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E" w:rsidRDefault="00C75CA9">
      <w:pPr>
        <w:spacing w:before="19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2015-16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el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brating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Multicult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ral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ensla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z w:val="36"/>
          <w:szCs w:val="36"/>
        </w:rPr>
        <w:t>rants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Program</w:t>
      </w:r>
    </w:p>
    <w:p w:rsidR="00B22B8E" w:rsidRDefault="00C75CA9">
      <w:pPr>
        <w:pStyle w:val="BodyText"/>
        <w:jc w:val="center"/>
        <w:rPr>
          <w:b w:val="0"/>
          <w:bCs w:val="0"/>
        </w:rPr>
      </w:pPr>
      <w:r>
        <w:t>Successful G</w:t>
      </w:r>
      <w:r>
        <w:rPr>
          <w:spacing w:val="1"/>
        </w:rPr>
        <w:t>r</w:t>
      </w:r>
      <w:r>
        <w:t>ant</w:t>
      </w:r>
      <w:r>
        <w:rPr>
          <w:spacing w:val="-1"/>
        </w:rPr>
        <w:t xml:space="preserve"> </w:t>
      </w:r>
      <w:r>
        <w:t>Recipien</w:t>
      </w:r>
      <w:r>
        <w:rPr>
          <w:spacing w:val="1"/>
        </w:rPr>
        <w:t>t</w:t>
      </w:r>
      <w:r>
        <w:t>s for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 and Projec</w:t>
      </w:r>
      <w:r>
        <w:rPr>
          <w:spacing w:val="1"/>
        </w:rPr>
        <w:t>t</w:t>
      </w:r>
      <w:r>
        <w:t>s to Be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>l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</w:p>
    <w:p w:rsidR="00B22B8E" w:rsidRDefault="00B22B8E">
      <w:pPr>
        <w:spacing w:before="4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4609"/>
        <w:gridCol w:w="1549"/>
      </w:tblGrid>
      <w:tr w:rsidR="00B22B8E">
        <w:trPr>
          <w:trHeight w:hRule="exact" w:val="677"/>
        </w:trPr>
        <w:tc>
          <w:tcPr>
            <w:tcW w:w="10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22B8E" w:rsidRDefault="00C75CA9">
            <w:pPr>
              <w:pStyle w:val="TableParagraph"/>
              <w:ind w:left="333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Signatu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Events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2054" w:right="20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Mya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hip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yan (Burme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 Year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1" w:lineRule="auto"/>
              <w:ind w:left="27" w:right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rce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Taiwan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$9,000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's Light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2016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 Bud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2016 Bun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 New Year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istrict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 New Year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$12,000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203rd Bh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Jaya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 (C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Bir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ary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Week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"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"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- Ca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dren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ighl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2016 Cen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$12,000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hing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Chin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in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 Qld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rish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ph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ypt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lby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lcoming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mmitt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DeLIGHTful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$12,000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in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Bor 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</w:tbl>
    <w:p w:rsidR="00B22B8E" w:rsidRDefault="00B22B8E">
      <w:pPr>
        <w:rPr>
          <w:rFonts w:ascii="Calibri" w:eastAsia="Calibri" w:hAnsi="Calibri" w:cs="Calibri"/>
          <w:sz w:val="21"/>
          <w:szCs w:val="21"/>
        </w:rPr>
        <w:sectPr w:rsidR="00B22B8E">
          <w:footerReference w:type="default" r:id="rId6"/>
          <w:type w:val="continuous"/>
          <w:pgSz w:w="11904" w:h="16840"/>
          <w:pgMar w:top="980" w:right="560" w:bottom="540" w:left="540" w:header="720" w:footer="345" w:gutter="0"/>
          <w:pgNumType w:start="1"/>
          <w:cols w:space="720"/>
        </w:sectPr>
      </w:pPr>
    </w:p>
    <w:p w:rsidR="00B22B8E" w:rsidRDefault="00B22B8E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2006"/>
        <w:gridCol w:w="2603"/>
        <w:gridCol w:w="1548"/>
      </w:tblGrid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1"/>
          </w:tcPr>
          <w:p w:rsidR="00B22B8E" w:rsidRDefault="00B22B8E"/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rean 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 Sch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nc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dio 4EB</w:t>
            </w:r>
          </w:p>
        </w:tc>
        <w:tc>
          <w:tcPr>
            <w:tcW w:w="460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 Lan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Harm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Days</w:t>
            </w:r>
          </w:p>
        </w:tc>
        <w:tc>
          <w:tcPr>
            <w:tcW w:w="15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in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nc.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 -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Li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ilipin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depen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ence 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istus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 2016 -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Cu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Event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1" w:lineRule="auto"/>
              <w:ind w:left="27" w:righ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 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Week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ival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$12,000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 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lub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2016 Ta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Of 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New Year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Week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aro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$8,000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10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4,000</w:t>
            </w:r>
          </w:p>
        </w:tc>
      </w:tr>
      <w:tr w:rsidR="00B22B8E">
        <w:trPr>
          <w:trHeight w:hRule="exact" w:val="83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line="255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 Orth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lia</w:t>
            </w:r>
          </w:p>
          <w:p w:rsidR="00B22B8E" w:rsidRDefault="00C75CA9">
            <w:pPr>
              <w:pStyle w:val="TableParagraph"/>
              <w:spacing w:before="22" w:line="261" w:lineRule="auto"/>
              <w:ind w:left="27" w:right="3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 St.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w's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ribie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 Orth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of 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rge,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risb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ri Greek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rmo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 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 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Harm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$5,500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 Year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nto 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ple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Rhy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wich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nts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imit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Ni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Week 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ty of Gl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Eid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 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ty of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 Day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</w:tbl>
    <w:p w:rsidR="00B22B8E" w:rsidRDefault="00B22B8E">
      <w:pPr>
        <w:rPr>
          <w:rFonts w:ascii="Calibri" w:eastAsia="Calibri" w:hAnsi="Calibri" w:cs="Calibri"/>
          <w:sz w:val="21"/>
          <w:szCs w:val="21"/>
        </w:rPr>
        <w:sectPr w:rsidR="00B22B8E">
          <w:headerReference w:type="default" r:id="rId7"/>
          <w:pgSz w:w="11904" w:h="16840"/>
          <w:pgMar w:top="540" w:right="560" w:bottom="540" w:left="300" w:header="342" w:footer="345" w:gutter="0"/>
          <w:cols w:space="720"/>
        </w:sectPr>
      </w:pPr>
    </w:p>
    <w:p w:rsidR="00B22B8E" w:rsidRDefault="00B22B8E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1995"/>
        <w:gridCol w:w="2614"/>
        <w:gridCol w:w="1548"/>
      </w:tblGrid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1"/>
          </w:tcPr>
          <w:p w:rsidR="00B22B8E" w:rsidRDefault="00B22B8E"/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eek (I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biru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uth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n's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Korean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826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NEWR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Z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mmitt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Kurd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NEWROZ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Niue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Day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016 - Aho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(Ni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-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 Day)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7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istrict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th Sea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 Au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Gr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ty 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Bri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 Chi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 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ure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nising committ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reeba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e'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Ltd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ces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Cu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 Sk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 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Bay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 Mu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Refu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ARM) 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$9,100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uth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MYQ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Harm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Day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iLink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ces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nk 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wruz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New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Year)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$7,250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 Shire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To 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rlevi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n's 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 -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83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spacing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in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line="255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 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016 - A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  <w:p w:rsidR="00B22B8E" w:rsidRDefault="00C75CA9">
            <w:pPr>
              <w:pStyle w:val="TableParagraph"/>
              <w:spacing w:before="22" w:line="260" w:lineRule="auto"/>
              <w:ind w:left="27" w:right="10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Nep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ure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Nep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</w:tbl>
    <w:p w:rsidR="00B22B8E" w:rsidRDefault="00B22B8E">
      <w:pPr>
        <w:rPr>
          <w:rFonts w:ascii="Calibri" w:eastAsia="Calibri" w:hAnsi="Calibri" w:cs="Calibri"/>
          <w:sz w:val="21"/>
          <w:szCs w:val="21"/>
        </w:rPr>
        <w:sectPr w:rsidR="00B22B8E">
          <w:pgSz w:w="11904" w:h="16840"/>
          <w:pgMar w:top="540" w:right="560" w:bottom="540" w:left="300" w:header="342" w:footer="345" w:gutter="0"/>
          <w:cols w:space="720"/>
        </w:sectPr>
      </w:pPr>
    </w:p>
    <w:p w:rsidR="00B22B8E" w:rsidRDefault="00B22B8E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1936"/>
        <w:gridCol w:w="2673"/>
        <w:gridCol w:w="1548"/>
      </w:tblGrid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1"/>
          </w:tcPr>
          <w:p w:rsidR="00B22B8E" w:rsidRDefault="00B22B8E"/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in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epende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fo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-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in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Nuer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Cu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 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 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sifika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 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sifika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n's Alli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ka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A)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Eidfest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$6,000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Eidfest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ner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nts 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2016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ram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mpton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 Sea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 Rec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mpton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Cu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83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spacing w:line="260" w:lineRule="auto"/>
              <w:ind w:left="27" w:righ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lic 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The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/A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rish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lub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rise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berg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Orth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Ecc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tic Sch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ity 'S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s' 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$6,000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5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urs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$3,500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Singh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 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2016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</w:tbl>
    <w:p w:rsidR="00B22B8E" w:rsidRDefault="00B22B8E">
      <w:pPr>
        <w:rPr>
          <w:rFonts w:ascii="Calibri" w:eastAsia="Calibri" w:hAnsi="Calibri" w:cs="Calibri"/>
          <w:sz w:val="21"/>
          <w:szCs w:val="21"/>
        </w:rPr>
        <w:sectPr w:rsidR="00B22B8E">
          <w:pgSz w:w="11904" w:h="16840"/>
          <w:pgMar w:top="540" w:right="560" w:bottom="540" w:left="300" w:header="342" w:footer="345" w:gutter="0"/>
          <w:cols w:space="720"/>
        </w:sectPr>
      </w:pPr>
    </w:p>
    <w:p w:rsidR="00B22B8E" w:rsidRDefault="00B22B8E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2075"/>
        <w:gridCol w:w="2534"/>
        <w:gridCol w:w="1548"/>
      </w:tblGrid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1"/>
          </w:tcPr>
          <w:p w:rsidR="00B22B8E" w:rsidRDefault="00B22B8E"/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Spirit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 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ica Cul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Town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e/ Nor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ueen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Sri 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Ta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 Year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's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Ltd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reek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tricks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Da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mmitt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Day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arade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Deepava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 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Li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ld)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12" w:line="260" w:lineRule="auto"/>
              <w:ind w:left="27" w:righ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016) - 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Tam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New Year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i@Twi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ht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titute 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risb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$8,000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2016 The Korean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$6,000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mba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mba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ble 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1" w:lineRule="auto"/>
              <w:ind w:left="27" w:right="4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3rd 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 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$4,000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Greek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Town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Ltd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ville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Harm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Town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1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in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 Lu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 New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Year 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 Au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New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Year Celebra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Event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kran (Thai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Year)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lcome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(Q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her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016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B8E" w:rsidRDefault="00B22B8E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sley 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 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Day 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rld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rts &amp; 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i-Cul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Har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Day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$3,000</w:t>
            </w:r>
          </w:p>
        </w:tc>
      </w:tr>
    </w:tbl>
    <w:p w:rsidR="00B22B8E" w:rsidRDefault="00B22B8E">
      <w:pPr>
        <w:rPr>
          <w:rFonts w:ascii="Calibri" w:eastAsia="Calibri" w:hAnsi="Calibri" w:cs="Calibri"/>
          <w:sz w:val="21"/>
          <w:szCs w:val="21"/>
        </w:rPr>
        <w:sectPr w:rsidR="00B22B8E">
          <w:pgSz w:w="11904" w:h="16840"/>
          <w:pgMar w:top="540" w:right="560" w:bottom="540" w:left="300" w:header="342" w:footer="345" w:gutter="0"/>
          <w:cols w:space="720"/>
        </w:sectPr>
      </w:pPr>
    </w:p>
    <w:p w:rsidR="00B22B8E" w:rsidRDefault="00B22B8E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4609"/>
        <w:gridCol w:w="1549"/>
      </w:tblGrid>
      <w:tr w:rsidR="00B22B8E">
        <w:trPr>
          <w:trHeight w:hRule="exact" w:val="581"/>
        </w:trPr>
        <w:tc>
          <w:tcPr>
            <w:tcW w:w="10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C75CA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Projects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1546" w:right="15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2054" w:right="20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B22B8E">
        <w:trPr>
          <w:trHeight w:hRule="exact" w:val="831"/>
        </w:trPr>
        <w:tc>
          <w:tcPr>
            <w:tcW w:w="44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B22B8E" w:rsidRDefault="00C75CA9">
            <w:pPr>
              <w:pStyle w:val="TableParagraph"/>
              <w:spacing w:line="260" w:lineRule="auto"/>
              <w:ind w:left="27" w:righ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fugee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in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(A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46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line="255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Leaders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:rsidR="00B22B8E" w:rsidRDefault="00C75CA9">
            <w:pPr>
              <w:pStyle w:val="TableParagraph"/>
              <w:spacing w:before="22" w:line="260" w:lineRule="auto"/>
              <w:ind w:left="27" w:righ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Refu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$12,000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ible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(a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 Yo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 Plus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imit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 Wel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Recep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$22,000</w:t>
            </w:r>
          </w:p>
        </w:tc>
      </w:tr>
      <w:tr w:rsidR="00B22B8E">
        <w:trPr>
          <w:trHeight w:hRule="exact" w:val="83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cacy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line="255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</w:t>
            </w:r>
          </w:p>
          <w:p w:rsidR="00B22B8E" w:rsidRDefault="00C75CA9">
            <w:pPr>
              <w:pStyle w:val="TableParagraph"/>
              <w:spacing w:before="22" w:line="260" w:lineRule="auto"/>
              <w:ind w:left="27" w:righ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fa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$22,000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risb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uth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'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ttle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Lu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$8,400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0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Multicultu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ts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GC MAG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C)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2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e-Breaki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 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Ea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$10,200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wich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ic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$24,000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by Mos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ue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Leaders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$10,000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Ltd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arade 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 2016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$18,000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iLink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mmu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ces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eace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$7,000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ure Thr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$25,000</w:t>
            </w:r>
          </w:p>
        </w:tc>
      </w:tr>
      <w:tr w:rsidR="00B22B8E">
        <w:trPr>
          <w:trHeight w:hRule="exact" w:val="677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istricts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imit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before="60" w:line="260" w:lineRule="auto"/>
              <w:ind w:left="27" w:righ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- Cele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$18,550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$17,500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ld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lub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$20,000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Dru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$21,000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Tul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ntre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ure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$24,000</w:t>
            </w:r>
          </w:p>
        </w:tc>
      </w:tr>
      <w:tr w:rsidR="00B22B8E">
        <w:trPr>
          <w:trHeight w:hRule="exact" w:val="58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lcoming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cultu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B22B8E" w:rsidRDefault="00C75CA9">
            <w:pPr>
              <w:pStyle w:val="TableParagraph"/>
              <w:ind w:left="8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$11,000</w:t>
            </w:r>
          </w:p>
        </w:tc>
      </w:tr>
      <w:tr w:rsidR="00B22B8E">
        <w:trPr>
          <w:trHeight w:hRule="exact" w:val="830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ngs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 Soc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ty 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B8E" w:rsidRDefault="00C75CA9">
            <w:pPr>
              <w:pStyle w:val="TableParagraph"/>
              <w:spacing w:line="255" w:lineRule="exact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Tech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p-</w:t>
            </w:r>
          </w:p>
          <w:p w:rsidR="00B22B8E" w:rsidRDefault="00C75CA9">
            <w:pPr>
              <w:pStyle w:val="TableParagraph"/>
              <w:spacing w:before="22" w:line="260" w:lineRule="auto"/>
              <w:ind w:left="27" w:right="8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der Adu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(ITC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ject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22B8E" w:rsidRDefault="00C75CA9">
            <w:pPr>
              <w:pStyle w:val="TableParagraph"/>
              <w:ind w:left="9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$5,000</w:t>
            </w:r>
          </w:p>
        </w:tc>
      </w:tr>
      <w:tr w:rsidR="00B22B8E">
        <w:trPr>
          <w:trHeight w:hRule="exact" w:val="581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B22B8E" w:rsidRDefault="00C75CA9">
            <w:pPr>
              <w:pStyle w:val="TableParagraph"/>
              <w:ind w:right="28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FUNDING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B22B8E" w:rsidRDefault="00B22B8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22B8E" w:rsidRDefault="00C75CA9">
            <w:pPr>
              <w:pStyle w:val="TableParagraph"/>
              <w:ind w:left="30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,00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,000</w:t>
            </w:r>
          </w:p>
        </w:tc>
      </w:tr>
    </w:tbl>
    <w:p w:rsidR="00BF27E4" w:rsidRDefault="00BF27E4"/>
    <w:sectPr w:rsidR="00BF27E4">
      <w:pgSz w:w="11904" w:h="16840"/>
      <w:pgMar w:top="540" w:right="560" w:bottom="540" w:left="300" w:header="342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E4" w:rsidRDefault="00C75CA9">
      <w:r>
        <w:separator/>
      </w:r>
    </w:p>
  </w:endnote>
  <w:endnote w:type="continuationSeparator" w:id="0">
    <w:p w:rsidR="00BF27E4" w:rsidRDefault="00C7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8E" w:rsidRDefault="001B67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1.35pt;margin-top:813.55pt;width:51.7pt;height:13.05pt;z-index:-1850;mso-position-horizontal-relative:page;mso-position-vertical-relative:page" filled="f" stroked="f">
          <v:textbox inset="0,0,0,0">
            <w:txbxContent>
              <w:p w:rsidR="00B22B8E" w:rsidRDefault="00C75CA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1B675C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E4" w:rsidRDefault="00C75CA9">
      <w:r>
        <w:separator/>
      </w:r>
    </w:p>
  </w:footnote>
  <w:footnote w:type="continuationSeparator" w:id="0">
    <w:p w:rsidR="00BF27E4" w:rsidRDefault="00C7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8E" w:rsidRDefault="001B67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.15pt;margin-top:16.15pt;width:256.15pt;height:11.95pt;z-index:-1849;mso-position-horizontal-relative:page;mso-position-vertical-relative:page" filled="f" stroked="f">
          <v:textbox inset="0,0,0,0">
            <w:txbxContent>
              <w:p w:rsidR="00B22B8E" w:rsidRDefault="00C75CA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2015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16</w:t>
                </w:r>
                <w:r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Celeb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ating</w:t>
                </w:r>
                <w:r>
                  <w:rPr>
                    <w:rFonts w:ascii="Calibri" w:eastAsia="Calibri" w:hAnsi="Calibri" w:cs="Calibri"/>
                    <w:i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Multi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ultu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Queen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ants</w:t>
                </w:r>
                <w:r>
                  <w:rPr>
                    <w:rFonts w:ascii="Calibri" w:eastAsia="Calibri" w:hAnsi="Calibri" w:cs="Calibri"/>
                    <w:i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Pro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B8E"/>
    <w:rsid w:val="001B675C"/>
    <w:rsid w:val="00B22B8E"/>
    <w:rsid w:val="00BF27E4"/>
    <w:rsid w:val="00C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DBA4FC6-9DD7-462F-A158-4644366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footer1.xml" Type="http://schemas.openxmlformats.org/officeDocument/2006/relationships/footer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Multicultural Queensland Grants Program 2015-16 Grant Recipients</vt:lpstr>
    </vt:vector>
  </TitlesOfParts>
  <Company>Queensland Government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2018-06-04T09:43:00Z</dcterms:created>
  <dc:creator>Queensland Government</dc:creator>
  <cp:keywords>successful, events, projects, Multicultural Affairs Queensland, funding, grants, Celebrating, Multicultural</cp:keywords>
  <cp:lastModifiedBy>Daniel A Rogers</cp:lastModifiedBy>
  <dcterms:modified xsi:type="dcterms:W3CDTF">2018-06-03T23:48:00Z</dcterms:modified>
  <cp:revision>3</cp:revision>
  <dc:subject>2015-16 Celebrating Multicultural Queensland Successful Grant Applicants</dc:subject>
  <dc:title>2015-16 CMQ Grants Program Successful Applicants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2018-06-03T00:00:00Z</vt:filetime>
  </property>
</Properties>
</file>