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2B94" w14:textId="63684606" w:rsidR="00A456F8" w:rsidRPr="00B4042A" w:rsidRDefault="00B4042A" w:rsidP="00B4042A">
      <w:pPr>
        <w:jc w:val="right"/>
        <w:rPr>
          <w:sz w:val="16"/>
          <w:szCs w:val="16"/>
          <w:lang w:val="en-US"/>
        </w:rPr>
      </w:pPr>
      <w:r w:rsidRPr="00B4042A">
        <w:rPr>
          <w:sz w:val="16"/>
          <w:szCs w:val="16"/>
          <w:lang w:val="en-US"/>
        </w:rPr>
        <w:t>2026/V1.0</w:t>
      </w:r>
    </w:p>
    <w:p w14:paraId="4A6497B0" w14:textId="3AC17E29" w:rsidR="0074665A" w:rsidRDefault="00BB5206" w:rsidP="00284BB9">
      <w:pPr>
        <w:widowControl w:val="0"/>
        <w:suppressAutoHyphens/>
        <w:autoSpaceDE w:val="0"/>
        <w:autoSpaceDN w:val="0"/>
        <w:adjustRightInd w:val="0"/>
        <w:spacing w:after="240"/>
        <w:textAlignment w:val="center"/>
        <w:outlineLvl w:val="0"/>
        <w:rPr>
          <w:rFonts w:eastAsia="MS Mincho" w:cs="Arial"/>
          <w:b/>
          <w:color w:val="1B5899"/>
          <w:sz w:val="36"/>
          <w:szCs w:val="36"/>
          <w:lang w:val="en-GB"/>
        </w:rPr>
      </w:pPr>
      <w:r>
        <w:rPr>
          <w:rFonts w:eastAsia="MS Mincho" w:cs="Arial"/>
          <w:b/>
          <w:color w:val="1B5899"/>
          <w:sz w:val="36"/>
          <w:szCs w:val="36"/>
          <w:lang w:val="en-GB"/>
        </w:rPr>
        <w:t>Adventurous Journey Supervisor (AJS) application form</w:t>
      </w:r>
    </w:p>
    <w:p w14:paraId="198BD941" w14:textId="5FD25D79" w:rsidR="00CB06B9" w:rsidRPr="00BB5206" w:rsidRDefault="00CB06B9" w:rsidP="00284BB9">
      <w:pPr>
        <w:spacing w:before="120"/>
        <w:rPr>
          <w:sz w:val="22"/>
          <w:szCs w:val="22"/>
        </w:rPr>
      </w:pPr>
      <w:r w:rsidRPr="00BB5206">
        <w:rPr>
          <w:sz w:val="22"/>
          <w:szCs w:val="22"/>
        </w:rPr>
        <w:t>Please</w:t>
      </w:r>
      <w:r w:rsidRPr="00BB5206">
        <w:rPr>
          <w:spacing w:val="20"/>
          <w:sz w:val="22"/>
          <w:szCs w:val="22"/>
        </w:rPr>
        <w:t xml:space="preserve"> </w:t>
      </w:r>
      <w:r w:rsidRPr="00BB5206">
        <w:rPr>
          <w:sz w:val="22"/>
          <w:szCs w:val="22"/>
        </w:rPr>
        <w:t>email</w:t>
      </w:r>
      <w:r w:rsidRPr="00BB5206">
        <w:rPr>
          <w:spacing w:val="19"/>
          <w:sz w:val="22"/>
          <w:szCs w:val="22"/>
        </w:rPr>
        <w:t xml:space="preserve"> </w:t>
      </w:r>
      <w:r w:rsidRPr="00BB5206">
        <w:rPr>
          <w:sz w:val="22"/>
          <w:szCs w:val="22"/>
        </w:rPr>
        <w:t>a</w:t>
      </w:r>
      <w:r w:rsidRPr="00BB5206">
        <w:rPr>
          <w:spacing w:val="-4"/>
          <w:sz w:val="22"/>
          <w:szCs w:val="22"/>
        </w:rPr>
        <w:t xml:space="preserve"> </w:t>
      </w:r>
      <w:r w:rsidRPr="00BB5206">
        <w:rPr>
          <w:sz w:val="22"/>
          <w:szCs w:val="22"/>
        </w:rPr>
        <w:t>completed</w:t>
      </w:r>
      <w:r w:rsidR="00694249" w:rsidRPr="00BB5206">
        <w:rPr>
          <w:sz w:val="22"/>
          <w:szCs w:val="22"/>
        </w:rPr>
        <w:t xml:space="preserve"> and signed </w:t>
      </w:r>
      <w:r w:rsidR="00284BB9">
        <w:rPr>
          <w:sz w:val="22"/>
          <w:szCs w:val="22"/>
        </w:rPr>
        <w:t xml:space="preserve">application </w:t>
      </w:r>
      <w:r w:rsidR="00694249" w:rsidRPr="00BB5206">
        <w:rPr>
          <w:sz w:val="22"/>
          <w:szCs w:val="22"/>
        </w:rPr>
        <w:t xml:space="preserve">form </w:t>
      </w:r>
      <w:r w:rsidR="0095222B" w:rsidRPr="00BB5206">
        <w:rPr>
          <w:spacing w:val="-3"/>
          <w:sz w:val="22"/>
          <w:szCs w:val="22"/>
        </w:rPr>
        <w:t xml:space="preserve">to </w:t>
      </w:r>
      <w:hyperlink r:id="rId12">
        <w:r w:rsidRPr="00BB5206">
          <w:rPr>
            <w:color w:val="0000FF"/>
            <w:sz w:val="22"/>
            <w:szCs w:val="22"/>
            <w:u w:val="single" w:color="0000FF"/>
          </w:rPr>
          <w:t>qld.award.office@qed.qld.gov.au</w:t>
        </w:r>
      </w:hyperlink>
    </w:p>
    <w:p w14:paraId="300C650A" w14:textId="53606D97" w:rsidR="00EA526D" w:rsidRPr="00EA526D" w:rsidRDefault="00BB5206" w:rsidP="003D3B00">
      <w:pPr>
        <w:spacing w:before="240" w:after="80"/>
        <w:outlineLvl w:val="1"/>
        <w:rPr>
          <w:rFonts w:eastAsia="Calibri" w:cs="Arial"/>
          <w:bCs/>
          <w:color w:val="1B5899"/>
          <w:sz w:val="24"/>
        </w:rPr>
      </w:pPr>
      <w:r>
        <w:rPr>
          <w:rFonts w:eastAsia="Calibri" w:cs="Arial"/>
          <w:bCs/>
          <w:color w:val="1B5899"/>
          <w:sz w:val="24"/>
        </w:rPr>
        <w:t>Applicant details</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701"/>
        <w:gridCol w:w="221"/>
        <w:gridCol w:w="1771"/>
        <w:gridCol w:w="276"/>
        <w:gridCol w:w="1495"/>
        <w:gridCol w:w="773"/>
        <w:gridCol w:w="998"/>
        <w:gridCol w:w="845"/>
        <w:gridCol w:w="992"/>
        <w:gridCol w:w="1418"/>
      </w:tblGrid>
      <w:tr w:rsidR="00A356D9" w:rsidRPr="00EA526D" w14:paraId="1744B35D" w14:textId="77777777" w:rsidTr="00C45A9B">
        <w:trPr>
          <w:trHeight w:val="454"/>
        </w:trPr>
        <w:tc>
          <w:tcPr>
            <w:tcW w:w="1701" w:type="dxa"/>
            <w:shd w:val="clear" w:color="auto" w:fill="F2F2F2" w:themeFill="background1" w:themeFillShade="F2"/>
          </w:tcPr>
          <w:p w14:paraId="668D0F1E" w14:textId="77777777" w:rsidR="00A356D9" w:rsidRPr="00EA526D" w:rsidRDefault="00A356D9" w:rsidP="004049BE">
            <w:pPr>
              <w:widowControl w:val="0"/>
              <w:autoSpaceDE w:val="0"/>
              <w:autoSpaceDN w:val="0"/>
              <w:spacing w:before="80" w:after="40"/>
              <w:ind w:left="113"/>
              <w:rPr>
                <w:rFonts w:eastAsia="Arial Narrow" w:cs="Arial"/>
                <w:szCs w:val="20"/>
                <w:lang w:val="en-US"/>
              </w:rPr>
            </w:pPr>
            <w:r w:rsidRPr="00EA526D">
              <w:rPr>
                <w:rFonts w:eastAsia="Arial Narrow" w:cs="Arial"/>
                <w:spacing w:val="-4"/>
                <w:szCs w:val="20"/>
                <w:lang w:val="en-US"/>
              </w:rPr>
              <w:t>Name</w:t>
            </w:r>
          </w:p>
        </w:tc>
        <w:tc>
          <w:tcPr>
            <w:tcW w:w="4536" w:type="dxa"/>
            <w:gridSpan w:val="5"/>
            <w:vAlign w:val="center"/>
          </w:tcPr>
          <w:p w14:paraId="72E92752" w14:textId="77777777" w:rsidR="00A356D9" w:rsidRPr="00EA526D" w:rsidRDefault="00A356D9" w:rsidP="00DA76D9">
            <w:pPr>
              <w:widowControl w:val="0"/>
              <w:autoSpaceDE w:val="0"/>
              <w:autoSpaceDN w:val="0"/>
              <w:spacing w:before="80" w:after="80"/>
              <w:ind w:left="113"/>
              <w:rPr>
                <w:rFonts w:eastAsia="Arial Narrow" w:cs="Arial"/>
                <w:szCs w:val="20"/>
                <w:lang w:val="en-US"/>
              </w:rPr>
            </w:pPr>
            <w:r w:rsidRPr="00EA526D">
              <w:rPr>
                <w:rFonts w:eastAsia="Arial Narrow" w:cs="Arial"/>
                <w:szCs w:val="20"/>
                <w:lang w:val="en-US"/>
              </w:rPr>
              <w:t xml:space="preserve">  </w:t>
            </w:r>
          </w:p>
        </w:tc>
        <w:tc>
          <w:tcPr>
            <w:tcW w:w="1843" w:type="dxa"/>
            <w:gridSpan w:val="2"/>
            <w:shd w:val="clear" w:color="auto" w:fill="F2F2F2" w:themeFill="background1" w:themeFillShade="F2"/>
            <w:vAlign w:val="center"/>
          </w:tcPr>
          <w:p w14:paraId="75360042" w14:textId="15C99F18" w:rsidR="00A356D9" w:rsidRPr="00EA526D" w:rsidRDefault="00A356D9" w:rsidP="004049BE">
            <w:pPr>
              <w:widowControl w:val="0"/>
              <w:autoSpaceDE w:val="0"/>
              <w:autoSpaceDN w:val="0"/>
              <w:spacing w:before="80" w:after="40"/>
              <w:ind w:left="113"/>
              <w:rPr>
                <w:rFonts w:eastAsia="Arial Narrow" w:cs="Arial"/>
                <w:szCs w:val="20"/>
                <w:lang w:val="en-US"/>
              </w:rPr>
            </w:pPr>
            <w:r w:rsidRPr="00EA526D">
              <w:rPr>
                <w:rFonts w:eastAsia="Arial Narrow" w:cs="Arial"/>
                <w:spacing w:val="-2"/>
                <w:szCs w:val="20"/>
                <w:lang w:val="en-US"/>
              </w:rPr>
              <w:t>Date</w:t>
            </w:r>
            <w:r w:rsidRPr="00EA526D">
              <w:rPr>
                <w:rFonts w:eastAsia="Arial Narrow" w:cs="Arial"/>
                <w:spacing w:val="-6"/>
                <w:szCs w:val="20"/>
                <w:lang w:val="en-US"/>
              </w:rPr>
              <w:t xml:space="preserve"> </w:t>
            </w:r>
            <w:r w:rsidRPr="00EA526D">
              <w:rPr>
                <w:rFonts w:eastAsia="Arial Narrow" w:cs="Arial"/>
                <w:spacing w:val="-2"/>
                <w:szCs w:val="20"/>
                <w:lang w:val="en-US"/>
              </w:rPr>
              <w:t>of</w:t>
            </w:r>
            <w:r w:rsidRPr="00EA526D">
              <w:rPr>
                <w:rFonts w:eastAsia="Arial Narrow" w:cs="Arial"/>
                <w:spacing w:val="-5"/>
                <w:szCs w:val="20"/>
                <w:lang w:val="en-US"/>
              </w:rPr>
              <w:t xml:space="preserve"> </w:t>
            </w:r>
            <w:r w:rsidRPr="00EA526D">
              <w:rPr>
                <w:rFonts w:eastAsia="Arial Narrow" w:cs="Arial"/>
                <w:spacing w:val="-2"/>
                <w:szCs w:val="20"/>
                <w:lang w:val="en-US"/>
              </w:rPr>
              <w:t>Birth</w:t>
            </w:r>
          </w:p>
        </w:tc>
        <w:tc>
          <w:tcPr>
            <w:tcW w:w="2410" w:type="dxa"/>
            <w:gridSpan w:val="2"/>
            <w:vAlign w:val="center"/>
          </w:tcPr>
          <w:p w14:paraId="2153648A" w14:textId="20C9B51E" w:rsidR="00A356D9" w:rsidRPr="00EA526D" w:rsidRDefault="00A356D9" w:rsidP="00DA76D9">
            <w:pPr>
              <w:widowControl w:val="0"/>
              <w:autoSpaceDE w:val="0"/>
              <w:autoSpaceDN w:val="0"/>
              <w:spacing w:before="80" w:after="80"/>
              <w:ind w:left="113"/>
              <w:rPr>
                <w:rFonts w:eastAsia="Arial Narrow" w:cs="Arial"/>
                <w:szCs w:val="20"/>
                <w:lang w:val="en-US"/>
              </w:rPr>
            </w:pPr>
            <w:r w:rsidRPr="00EA526D">
              <w:rPr>
                <w:rFonts w:eastAsia="Arial Narrow" w:cs="Arial"/>
                <w:szCs w:val="20"/>
                <w:lang w:val="en-US"/>
              </w:rPr>
              <w:t xml:space="preserve">  </w:t>
            </w:r>
          </w:p>
        </w:tc>
      </w:tr>
      <w:tr w:rsidR="00E5108C" w:rsidRPr="00EA526D" w14:paraId="5F41D3A0" w14:textId="77777777" w:rsidTr="00C45A9B">
        <w:trPr>
          <w:trHeight w:val="454"/>
        </w:trPr>
        <w:tc>
          <w:tcPr>
            <w:tcW w:w="1701" w:type="dxa"/>
            <w:shd w:val="clear" w:color="auto" w:fill="F2F2F2" w:themeFill="background1" w:themeFillShade="F2"/>
          </w:tcPr>
          <w:p w14:paraId="41A1B739" w14:textId="4E9C1F1B" w:rsidR="00E5108C" w:rsidRPr="00EA526D" w:rsidRDefault="00E5108C" w:rsidP="004049BE">
            <w:pPr>
              <w:widowControl w:val="0"/>
              <w:autoSpaceDE w:val="0"/>
              <w:autoSpaceDN w:val="0"/>
              <w:spacing w:before="80" w:after="40"/>
              <w:ind w:left="113"/>
              <w:rPr>
                <w:rFonts w:eastAsia="Arial Narrow" w:cs="Arial"/>
                <w:szCs w:val="20"/>
                <w:lang w:val="en-US"/>
              </w:rPr>
            </w:pPr>
            <w:r>
              <w:rPr>
                <w:rFonts w:eastAsia="Arial Narrow" w:cs="Arial"/>
                <w:spacing w:val="-2"/>
                <w:szCs w:val="20"/>
                <w:lang w:val="en-US"/>
              </w:rPr>
              <w:t>Duke of Ed Centre</w:t>
            </w:r>
          </w:p>
        </w:tc>
        <w:tc>
          <w:tcPr>
            <w:tcW w:w="4536" w:type="dxa"/>
            <w:gridSpan w:val="5"/>
            <w:vAlign w:val="center"/>
          </w:tcPr>
          <w:p w14:paraId="509D8625" w14:textId="77777777" w:rsidR="00E5108C" w:rsidRPr="00EA526D" w:rsidRDefault="00E5108C" w:rsidP="00DA76D9">
            <w:pPr>
              <w:widowControl w:val="0"/>
              <w:autoSpaceDE w:val="0"/>
              <w:autoSpaceDN w:val="0"/>
              <w:spacing w:before="80" w:after="80"/>
              <w:ind w:left="113"/>
              <w:rPr>
                <w:rFonts w:eastAsia="Arial Narrow" w:cs="Arial"/>
                <w:szCs w:val="20"/>
                <w:lang w:val="en-US"/>
              </w:rPr>
            </w:pPr>
            <w:r w:rsidRPr="00EA526D">
              <w:rPr>
                <w:rFonts w:eastAsia="Arial Narrow" w:cs="Arial"/>
                <w:szCs w:val="20"/>
                <w:lang w:val="en-US"/>
              </w:rPr>
              <w:t xml:space="preserve">  </w:t>
            </w:r>
          </w:p>
        </w:tc>
        <w:tc>
          <w:tcPr>
            <w:tcW w:w="1843" w:type="dxa"/>
            <w:gridSpan w:val="2"/>
            <w:shd w:val="clear" w:color="auto" w:fill="F2F2F2" w:themeFill="background1" w:themeFillShade="F2"/>
            <w:vAlign w:val="center"/>
          </w:tcPr>
          <w:p w14:paraId="2CF0D6A0" w14:textId="3E3D4C1B" w:rsidR="00E5108C" w:rsidRPr="00EA526D" w:rsidRDefault="00E5108C" w:rsidP="004049BE">
            <w:pPr>
              <w:widowControl w:val="0"/>
              <w:autoSpaceDE w:val="0"/>
              <w:autoSpaceDN w:val="0"/>
              <w:spacing w:before="80" w:after="40"/>
              <w:ind w:left="113" w:right="321"/>
              <w:rPr>
                <w:rFonts w:eastAsia="Arial Narrow" w:cs="Arial"/>
                <w:szCs w:val="20"/>
                <w:lang w:val="en-US"/>
              </w:rPr>
            </w:pPr>
            <w:r>
              <w:rPr>
                <w:rFonts w:eastAsia="Arial Narrow" w:cs="Arial"/>
                <w:szCs w:val="20"/>
                <w:lang w:val="en-US"/>
              </w:rPr>
              <w:t>Duke of Ed s</w:t>
            </w:r>
            <w:r w:rsidRPr="00EA526D">
              <w:rPr>
                <w:rFonts w:eastAsia="Arial Narrow" w:cs="Arial"/>
                <w:szCs w:val="20"/>
                <w:lang w:val="en-US"/>
              </w:rPr>
              <w:t>tart</w:t>
            </w:r>
            <w:r>
              <w:rPr>
                <w:rFonts w:eastAsia="Arial Narrow" w:cs="Arial"/>
                <w:spacing w:val="-2"/>
                <w:szCs w:val="20"/>
                <w:lang w:val="en-US"/>
              </w:rPr>
              <w:t xml:space="preserve"> </w:t>
            </w:r>
            <w:r w:rsidRPr="00EA526D">
              <w:rPr>
                <w:rFonts w:eastAsia="Arial Narrow" w:cs="Arial"/>
                <w:spacing w:val="-2"/>
                <w:szCs w:val="20"/>
                <w:lang w:val="en-US"/>
              </w:rPr>
              <w:t>date</w:t>
            </w:r>
          </w:p>
        </w:tc>
        <w:tc>
          <w:tcPr>
            <w:tcW w:w="2410" w:type="dxa"/>
            <w:gridSpan w:val="2"/>
            <w:vAlign w:val="center"/>
          </w:tcPr>
          <w:p w14:paraId="6D688EF9" w14:textId="28FA7F42" w:rsidR="00E5108C" w:rsidRPr="00EA526D" w:rsidRDefault="00E5108C" w:rsidP="00DA76D9">
            <w:pPr>
              <w:widowControl w:val="0"/>
              <w:autoSpaceDE w:val="0"/>
              <w:autoSpaceDN w:val="0"/>
              <w:spacing w:before="80" w:after="80"/>
              <w:ind w:left="113"/>
              <w:rPr>
                <w:rFonts w:eastAsia="Arial Narrow" w:cs="Arial"/>
                <w:szCs w:val="20"/>
                <w:lang w:val="en-US"/>
              </w:rPr>
            </w:pPr>
            <w:r w:rsidRPr="00EA526D">
              <w:rPr>
                <w:rFonts w:eastAsia="Arial Narrow" w:cs="Arial"/>
                <w:szCs w:val="20"/>
                <w:lang w:val="en-US"/>
              </w:rPr>
              <w:t xml:space="preserve">  </w:t>
            </w:r>
          </w:p>
        </w:tc>
      </w:tr>
      <w:tr w:rsidR="00D15FC6" w:rsidRPr="00EA526D" w14:paraId="4CE36358" w14:textId="77777777" w:rsidTr="00C45A9B">
        <w:trPr>
          <w:trHeight w:val="454"/>
        </w:trPr>
        <w:tc>
          <w:tcPr>
            <w:tcW w:w="1701" w:type="dxa"/>
            <w:shd w:val="clear" w:color="auto" w:fill="F2F2F2" w:themeFill="background1" w:themeFillShade="F2"/>
          </w:tcPr>
          <w:p w14:paraId="15CA3AC0" w14:textId="1F6ABD75" w:rsidR="00D15FC6" w:rsidRPr="00EA526D" w:rsidRDefault="00D15FC6" w:rsidP="004049BE">
            <w:pPr>
              <w:widowControl w:val="0"/>
              <w:autoSpaceDE w:val="0"/>
              <w:autoSpaceDN w:val="0"/>
              <w:spacing w:before="80" w:after="40"/>
              <w:ind w:left="113"/>
              <w:rPr>
                <w:rFonts w:eastAsia="Arial Narrow" w:cs="Arial"/>
                <w:spacing w:val="-2"/>
                <w:szCs w:val="20"/>
                <w:lang w:val="en-US"/>
              </w:rPr>
            </w:pPr>
            <w:r>
              <w:rPr>
                <w:rFonts w:eastAsia="Arial Narrow" w:cs="Arial"/>
                <w:spacing w:val="-2"/>
                <w:szCs w:val="20"/>
                <w:lang w:val="en-US"/>
              </w:rPr>
              <w:t>Email</w:t>
            </w:r>
          </w:p>
        </w:tc>
        <w:tc>
          <w:tcPr>
            <w:tcW w:w="4536" w:type="dxa"/>
            <w:gridSpan w:val="5"/>
            <w:vAlign w:val="center"/>
          </w:tcPr>
          <w:p w14:paraId="0A3C9100" w14:textId="77777777" w:rsidR="00D15FC6" w:rsidRPr="00EA526D" w:rsidRDefault="00D15FC6" w:rsidP="00DA76D9">
            <w:pPr>
              <w:widowControl w:val="0"/>
              <w:autoSpaceDE w:val="0"/>
              <w:autoSpaceDN w:val="0"/>
              <w:spacing w:before="80" w:after="80"/>
              <w:ind w:left="113"/>
              <w:rPr>
                <w:rFonts w:eastAsia="Arial Narrow" w:cs="Arial"/>
                <w:szCs w:val="20"/>
                <w:lang w:val="en-US"/>
              </w:rPr>
            </w:pPr>
          </w:p>
        </w:tc>
        <w:tc>
          <w:tcPr>
            <w:tcW w:w="1843" w:type="dxa"/>
            <w:gridSpan w:val="2"/>
            <w:vMerge w:val="restart"/>
            <w:shd w:val="clear" w:color="auto" w:fill="F2F2F2" w:themeFill="background1" w:themeFillShade="F2"/>
          </w:tcPr>
          <w:p w14:paraId="509357C9" w14:textId="13E1FDE2" w:rsidR="00D15FC6" w:rsidRPr="00E5108C" w:rsidRDefault="00D15FC6" w:rsidP="004049BE">
            <w:pPr>
              <w:widowControl w:val="0"/>
              <w:autoSpaceDE w:val="0"/>
              <w:autoSpaceDN w:val="0"/>
              <w:spacing w:before="80" w:after="40"/>
              <w:ind w:left="113" w:right="321"/>
              <w:rPr>
                <w:rFonts w:eastAsia="Arial Narrow" w:cs="Arial"/>
                <w:sz w:val="16"/>
                <w:szCs w:val="16"/>
                <w:lang w:val="en-US"/>
              </w:rPr>
            </w:pPr>
            <w:r w:rsidRPr="00E5108C">
              <w:rPr>
                <w:sz w:val="16"/>
                <w:szCs w:val="16"/>
              </w:rPr>
              <w:t>Would</w:t>
            </w:r>
            <w:r w:rsidRPr="00E5108C">
              <w:rPr>
                <w:spacing w:val="-6"/>
                <w:sz w:val="16"/>
                <w:szCs w:val="16"/>
              </w:rPr>
              <w:t xml:space="preserve"> </w:t>
            </w:r>
            <w:r w:rsidRPr="00E5108C">
              <w:rPr>
                <w:sz w:val="16"/>
                <w:szCs w:val="16"/>
              </w:rPr>
              <w:t>you</w:t>
            </w:r>
            <w:r w:rsidRPr="00E5108C">
              <w:rPr>
                <w:spacing w:val="-6"/>
                <w:sz w:val="16"/>
                <w:szCs w:val="16"/>
              </w:rPr>
              <w:t xml:space="preserve"> </w:t>
            </w:r>
            <w:r w:rsidRPr="00E5108C">
              <w:rPr>
                <w:sz w:val="16"/>
                <w:szCs w:val="16"/>
              </w:rPr>
              <w:t>like</w:t>
            </w:r>
            <w:r w:rsidRPr="00E5108C">
              <w:rPr>
                <w:spacing w:val="-6"/>
                <w:sz w:val="16"/>
                <w:szCs w:val="16"/>
              </w:rPr>
              <w:t xml:space="preserve"> </w:t>
            </w:r>
            <w:r w:rsidRPr="00E5108C">
              <w:rPr>
                <w:sz w:val="16"/>
                <w:szCs w:val="16"/>
              </w:rPr>
              <w:t>to</w:t>
            </w:r>
            <w:r w:rsidRPr="00E5108C">
              <w:rPr>
                <w:spacing w:val="-6"/>
                <w:sz w:val="16"/>
                <w:szCs w:val="16"/>
              </w:rPr>
              <w:t xml:space="preserve"> </w:t>
            </w:r>
            <w:r w:rsidRPr="00E5108C">
              <w:rPr>
                <w:sz w:val="16"/>
                <w:szCs w:val="16"/>
              </w:rPr>
              <w:t>share</w:t>
            </w:r>
            <w:r w:rsidRPr="00E5108C">
              <w:rPr>
                <w:spacing w:val="-6"/>
                <w:sz w:val="16"/>
                <w:szCs w:val="16"/>
              </w:rPr>
              <w:t xml:space="preserve"> </w:t>
            </w:r>
            <w:r w:rsidRPr="00E5108C">
              <w:rPr>
                <w:sz w:val="16"/>
                <w:szCs w:val="16"/>
              </w:rPr>
              <w:t>your</w:t>
            </w:r>
            <w:r w:rsidRPr="00E5108C">
              <w:rPr>
                <w:spacing w:val="-5"/>
                <w:sz w:val="16"/>
                <w:szCs w:val="16"/>
              </w:rPr>
              <w:t xml:space="preserve"> </w:t>
            </w:r>
            <w:r w:rsidRPr="00E5108C">
              <w:rPr>
                <w:sz w:val="16"/>
                <w:szCs w:val="16"/>
              </w:rPr>
              <w:t>contact</w:t>
            </w:r>
            <w:r w:rsidRPr="00E5108C">
              <w:rPr>
                <w:spacing w:val="-5"/>
                <w:sz w:val="16"/>
                <w:szCs w:val="16"/>
              </w:rPr>
              <w:t xml:space="preserve"> </w:t>
            </w:r>
            <w:r w:rsidRPr="00E5108C">
              <w:rPr>
                <w:sz w:val="16"/>
                <w:szCs w:val="16"/>
              </w:rPr>
              <w:t xml:space="preserve">details with other volunteers? </w:t>
            </w:r>
          </w:p>
        </w:tc>
        <w:tc>
          <w:tcPr>
            <w:tcW w:w="2410" w:type="dxa"/>
            <w:gridSpan w:val="2"/>
            <w:vAlign w:val="center"/>
          </w:tcPr>
          <w:p w14:paraId="3F9B88FF" w14:textId="77777777" w:rsidR="00D15FC6" w:rsidRPr="00EA526D" w:rsidRDefault="00D15FC6" w:rsidP="00DA76D9">
            <w:pPr>
              <w:widowControl w:val="0"/>
              <w:autoSpaceDE w:val="0"/>
              <w:autoSpaceDN w:val="0"/>
              <w:spacing w:before="80" w:after="80"/>
              <w:ind w:left="113"/>
              <w:rPr>
                <w:rFonts w:eastAsia="Arial Narrow" w:cs="Arial"/>
                <w:szCs w:val="20"/>
                <w:lang w:val="en-US"/>
              </w:rPr>
            </w:pPr>
          </w:p>
        </w:tc>
      </w:tr>
      <w:tr w:rsidR="00D15FC6" w:rsidRPr="00EA526D" w14:paraId="05B7A031" w14:textId="77777777" w:rsidTr="00C45A9B">
        <w:trPr>
          <w:trHeight w:val="454"/>
        </w:trPr>
        <w:tc>
          <w:tcPr>
            <w:tcW w:w="1701" w:type="dxa"/>
            <w:shd w:val="clear" w:color="auto" w:fill="F2F2F2" w:themeFill="background1" w:themeFillShade="F2"/>
          </w:tcPr>
          <w:p w14:paraId="2EEC5335" w14:textId="477581D3" w:rsidR="00D15FC6" w:rsidRPr="00EA526D" w:rsidRDefault="00D15FC6" w:rsidP="004049BE">
            <w:pPr>
              <w:widowControl w:val="0"/>
              <w:autoSpaceDE w:val="0"/>
              <w:autoSpaceDN w:val="0"/>
              <w:spacing w:before="80" w:after="40"/>
              <w:ind w:left="113"/>
              <w:rPr>
                <w:rFonts w:eastAsia="Arial Narrow" w:cs="Arial"/>
                <w:spacing w:val="-2"/>
                <w:szCs w:val="20"/>
                <w:lang w:val="en-US"/>
              </w:rPr>
            </w:pPr>
            <w:r>
              <w:rPr>
                <w:rFonts w:eastAsia="Arial Narrow" w:cs="Arial"/>
                <w:szCs w:val="20"/>
                <w:lang w:val="en-US"/>
              </w:rPr>
              <w:t>Mobile</w:t>
            </w:r>
          </w:p>
        </w:tc>
        <w:tc>
          <w:tcPr>
            <w:tcW w:w="4536" w:type="dxa"/>
            <w:gridSpan w:val="5"/>
            <w:vAlign w:val="center"/>
          </w:tcPr>
          <w:p w14:paraId="3B40EFEC" w14:textId="77777777" w:rsidR="00D15FC6" w:rsidRPr="00EA526D" w:rsidRDefault="00D15FC6" w:rsidP="00DA76D9">
            <w:pPr>
              <w:widowControl w:val="0"/>
              <w:autoSpaceDE w:val="0"/>
              <w:autoSpaceDN w:val="0"/>
              <w:spacing w:before="80" w:after="80"/>
              <w:ind w:left="113"/>
              <w:rPr>
                <w:rFonts w:eastAsia="Arial Narrow" w:cs="Arial"/>
                <w:szCs w:val="20"/>
                <w:lang w:val="en-US"/>
              </w:rPr>
            </w:pPr>
          </w:p>
        </w:tc>
        <w:tc>
          <w:tcPr>
            <w:tcW w:w="1843" w:type="dxa"/>
            <w:gridSpan w:val="2"/>
            <w:vMerge/>
            <w:shd w:val="clear" w:color="auto" w:fill="F2F2F2" w:themeFill="background1" w:themeFillShade="F2"/>
          </w:tcPr>
          <w:p w14:paraId="4540F824" w14:textId="5E26D06D" w:rsidR="00D15FC6" w:rsidRDefault="00D15FC6" w:rsidP="004049BE">
            <w:pPr>
              <w:widowControl w:val="0"/>
              <w:autoSpaceDE w:val="0"/>
              <w:autoSpaceDN w:val="0"/>
              <w:spacing w:before="80" w:after="40"/>
              <w:ind w:left="113" w:right="321"/>
              <w:rPr>
                <w:rFonts w:eastAsia="Arial Narrow" w:cs="Arial"/>
                <w:szCs w:val="20"/>
                <w:lang w:val="en-US"/>
              </w:rPr>
            </w:pPr>
          </w:p>
        </w:tc>
        <w:tc>
          <w:tcPr>
            <w:tcW w:w="2410" w:type="dxa"/>
            <w:gridSpan w:val="2"/>
            <w:vAlign w:val="center"/>
          </w:tcPr>
          <w:p w14:paraId="687C5AE3" w14:textId="77777777" w:rsidR="00D15FC6" w:rsidRPr="00EA526D" w:rsidRDefault="00D15FC6" w:rsidP="00DA76D9">
            <w:pPr>
              <w:widowControl w:val="0"/>
              <w:autoSpaceDE w:val="0"/>
              <w:autoSpaceDN w:val="0"/>
              <w:spacing w:before="80" w:after="80"/>
              <w:ind w:left="113"/>
              <w:rPr>
                <w:rFonts w:eastAsia="Arial Narrow" w:cs="Arial"/>
                <w:szCs w:val="20"/>
                <w:lang w:val="en-US"/>
              </w:rPr>
            </w:pPr>
          </w:p>
        </w:tc>
      </w:tr>
      <w:tr w:rsidR="008F5B4A" w:rsidRPr="00EA526D" w14:paraId="671525F5" w14:textId="77777777" w:rsidTr="00C45A9B">
        <w:trPr>
          <w:trHeight w:val="454"/>
        </w:trPr>
        <w:tc>
          <w:tcPr>
            <w:tcW w:w="3969" w:type="dxa"/>
            <w:gridSpan w:val="4"/>
            <w:shd w:val="clear" w:color="auto" w:fill="F2F2F2" w:themeFill="background1" w:themeFillShade="F2"/>
          </w:tcPr>
          <w:p w14:paraId="0B25960C" w14:textId="77777777" w:rsidR="008F5B4A" w:rsidRPr="00EA526D" w:rsidRDefault="008F5B4A" w:rsidP="004049BE">
            <w:pPr>
              <w:widowControl w:val="0"/>
              <w:autoSpaceDE w:val="0"/>
              <w:autoSpaceDN w:val="0"/>
              <w:spacing w:before="80" w:after="40"/>
              <w:ind w:left="113"/>
              <w:rPr>
                <w:rFonts w:eastAsia="Arial Narrow" w:cs="Arial"/>
                <w:szCs w:val="20"/>
                <w:lang w:val="en-US"/>
              </w:rPr>
            </w:pPr>
            <w:r>
              <w:rPr>
                <w:rFonts w:eastAsia="Arial Narrow" w:cs="Arial"/>
                <w:spacing w:val="-2"/>
                <w:szCs w:val="20"/>
                <w:lang w:val="en-US"/>
              </w:rPr>
              <w:t xml:space="preserve">Have you completed a Duke of Ed Level? </w:t>
            </w:r>
          </w:p>
        </w:tc>
        <w:tc>
          <w:tcPr>
            <w:tcW w:w="6521" w:type="dxa"/>
            <w:gridSpan w:val="6"/>
            <w:shd w:val="clear" w:color="auto" w:fill="FFFFFF" w:themeFill="background1"/>
          </w:tcPr>
          <w:p w14:paraId="131350F3" w14:textId="6C486038" w:rsidR="008F5B4A" w:rsidRPr="00EA526D" w:rsidRDefault="008F5B4A" w:rsidP="00DA76D9">
            <w:pPr>
              <w:widowControl w:val="0"/>
              <w:autoSpaceDE w:val="0"/>
              <w:autoSpaceDN w:val="0"/>
              <w:spacing w:before="80" w:after="80"/>
              <w:ind w:left="113"/>
              <w:rPr>
                <w:rFonts w:eastAsia="Arial Narrow" w:cs="Arial"/>
                <w:szCs w:val="20"/>
                <w:lang w:val="en-US"/>
              </w:rPr>
            </w:pPr>
          </w:p>
        </w:tc>
      </w:tr>
      <w:tr w:rsidR="003B48AC" w:rsidRPr="00EA526D" w14:paraId="3FEF63E5" w14:textId="77777777" w:rsidTr="00892FAD">
        <w:trPr>
          <w:trHeight w:val="454"/>
        </w:trPr>
        <w:tc>
          <w:tcPr>
            <w:tcW w:w="1922" w:type="dxa"/>
            <w:gridSpan w:val="2"/>
            <w:shd w:val="clear" w:color="auto" w:fill="F2F2F2" w:themeFill="background1" w:themeFillShade="F2"/>
          </w:tcPr>
          <w:p w14:paraId="3F98FA8B" w14:textId="734CA1B2" w:rsidR="003B48AC" w:rsidRPr="00EA526D" w:rsidRDefault="003B48AC" w:rsidP="00892FAD">
            <w:pPr>
              <w:widowControl w:val="0"/>
              <w:autoSpaceDE w:val="0"/>
              <w:autoSpaceDN w:val="0"/>
              <w:spacing w:before="80" w:after="80"/>
              <w:ind w:left="113"/>
              <w:rPr>
                <w:rFonts w:eastAsia="Arial Narrow" w:cs="Arial"/>
                <w:szCs w:val="20"/>
                <w:lang w:val="en-US"/>
              </w:rPr>
            </w:pPr>
            <w:r w:rsidRPr="00EA526D">
              <w:rPr>
                <w:rFonts w:eastAsia="Arial Narrow" w:cs="Arial"/>
                <w:szCs w:val="20"/>
                <w:lang w:val="en-US"/>
              </w:rPr>
              <w:t xml:space="preserve">  </w:t>
            </w:r>
            <w:r>
              <w:rPr>
                <w:rFonts w:eastAsia="Arial Narrow" w:cs="Arial"/>
                <w:szCs w:val="20"/>
                <w:lang w:val="en-US"/>
              </w:rPr>
              <w:t>Gold</w:t>
            </w:r>
          </w:p>
        </w:tc>
        <w:tc>
          <w:tcPr>
            <w:tcW w:w="1771" w:type="dxa"/>
            <w:shd w:val="clear" w:color="auto" w:fill="FFFFFF" w:themeFill="background1"/>
          </w:tcPr>
          <w:p w14:paraId="6AD0880D" w14:textId="77777777" w:rsidR="003B48AC" w:rsidRPr="00EA526D" w:rsidRDefault="003B48AC" w:rsidP="00892FAD">
            <w:pPr>
              <w:widowControl w:val="0"/>
              <w:autoSpaceDE w:val="0"/>
              <w:autoSpaceDN w:val="0"/>
              <w:spacing w:before="80" w:after="80"/>
              <w:ind w:left="113"/>
              <w:rPr>
                <w:rFonts w:eastAsia="Arial Narrow" w:cs="Arial"/>
                <w:szCs w:val="20"/>
                <w:lang w:val="en-US"/>
              </w:rPr>
            </w:pPr>
          </w:p>
        </w:tc>
        <w:tc>
          <w:tcPr>
            <w:tcW w:w="1771" w:type="dxa"/>
            <w:gridSpan w:val="2"/>
            <w:shd w:val="clear" w:color="auto" w:fill="F2F2F2" w:themeFill="background1" w:themeFillShade="F2"/>
          </w:tcPr>
          <w:p w14:paraId="5D004798" w14:textId="2245973B" w:rsidR="003B48AC" w:rsidRPr="00EA526D" w:rsidRDefault="003B48AC" w:rsidP="00892FAD">
            <w:pPr>
              <w:widowControl w:val="0"/>
              <w:autoSpaceDE w:val="0"/>
              <w:autoSpaceDN w:val="0"/>
              <w:spacing w:before="80" w:after="80"/>
              <w:ind w:left="113"/>
              <w:rPr>
                <w:rFonts w:eastAsia="Arial Narrow" w:cs="Arial"/>
                <w:szCs w:val="20"/>
                <w:lang w:val="en-US"/>
              </w:rPr>
            </w:pPr>
            <w:r>
              <w:rPr>
                <w:rFonts w:eastAsia="Arial Narrow" w:cs="Arial"/>
                <w:szCs w:val="20"/>
                <w:lang w:val="en-US"/>
              </w:rPr>
              <w:t>Silver</w:t>
            </w:r>
          </w:p>
        </w:tc>
        <w:tc>
          <w:tcPr>
            <w:tcW w:w="1771" w:type="dxa"/>
            <w:gridSpan w:val="2"/>
            <w:shd w:val="clear" w:color="auto" w:fill="FFFFFF" w:themeFill="background1"/>
          </w:tcPr>
          <w:p w14:paraId="6EC76935" w14:textId="77777777" w:rsidR="003B48AC" w:rsidRPr="00EA526D" w:rsidRDefault="003B48AC" w:rsidP="00892FAD">
            <w:pPr>
              <w:widowControl w:val="0"/>
              <w:autoSpaceDE w:val="0"/>
              <w:autoSpaceDN w:val="0"/>
              <w:spacing w:before="80" w:after="80"/>
              <w:ind w:left="113"/>
              <w:rPr>
                <w:rFonts w:eastAsia="Arial Narrow" w:cs="Arial"/>
                <w:szCs w:val="20"/>
                <w:lang w:val="en-US"/>
              </w:rPr>
            </w:pPr>
          </w:p>
        </w:tc>
        <w:tc>
          <w:tcPr>
            <w:tcW w:w="1837" w:type="dxa"/>
            <w:gridSpan w:val="2"/>
            <w:shd w:val="clear" w:color="auto" w:fill="F2F2F2" w:themeFill="background1" w:themeFillShade="F2"/>
          </w:tcPr>
          <w:p w14:paraId="731C1208" w14:textId="19D4B6BB" w:rsidR="003B48AC" w:rsidRPr="00EA526D" w:rsidRDefault="003B48AC" w:rsidP="00892FAD">
            <w:pPr>
              <w:widowControl w:val="0"/>
              <w:autoSpaceDE w:val="0"/>
              <w:autoSpaceDN w:val="0"/>
              <w:spacing w:before="80" w:after="80"/>
              <w:ind w:left="113"/>
              <w:rPr>
                <w:rFonts w:eastAsia="Arial Narrow" w:cs="Arial"/>
                <w:szCs w:val="20"/>
                <w:lang w:val="en-US"/>
              </w:rPr>
            </w:pPr>
            <w:r>
              <w:rPr>
                <w:rFonts w:eastAsia="Arial Narrow" w:cs="Arial"/>
                <w:szCs w:val="20"/>
                <w:lang w:val="en-US"/>
              </w:rPr>
              <w:t>Bronze</w:t>
            </w:r>
          </w:p>
        </w:tc>
        <w:tc>
          <w:tcPr>
            <w:tcW w:w="1418" w:type="dxa"/>
            <w:shd w:val="clear" w:color="auto" w:fill="FFFFFF" w:themeFill="background1"/>
          </w:tcPr>
          <w:p w14:paraId="08AF1619" w14:textId="6AC20336" w:rsidR="003B48AC" w:rsidRPr="00EA526D" w:rsidRDefault="003B48AC" w:rsidP="00892FAD">
            <w:pPr>
              <w:widowControl w:val="0"/>
              <w:autoSpaceDE w:val="0"/>
              <w:autoSpaceDN w:val="0"/>
              <w:spacing w:before="80" w:after="80"/>
              <w:ind w:left="113"/>
              <w:rPr>
                <w:rFonts w:eastAsia="Arial Narrow" w:cs="Arial"/>
                <w:szCs w:val="20"/>
                <w:lang w:val="en-US"/>
              </w:rPr>
            </w:pPr>
          </w:p>
        </w:tc>
      </w:tr>
      <w:tr w:rsidR="003B48AC" w:rsidRPr="00EA526D" w14:paraId="6A16CF66" w14:textId="77777777" w:rsidTr="00C45A9B">
        <w:trPr>
          <w:trHeight w:val="454"/>
        </w:trPr>
        <w:tc>
          <w:tcPr>
            <w:tcW w:w="9072" w:type="dxa"/>
            <w:gridSpan w:val="9"/>
            <w:shd w:val="clear" w:color="auto" w:fill="F2F2F2" w:themeFill="background1" w:themeFillShade="F2"/>
          </w:tcPr>
          <w:p w14:paraId="5F6AE21C" w14:textId="2D9E644E" w:rsidR="003B48AC" w:rsidRPr="00EA526D" w:rsidRDefault="003B48AC" w:rsidP="004049BE">
            <w:pPr>
              <w:widowControl w:val="0"/>
              <w:autoSpaceDE w:val="0"/>
              <w:autoSpaceDN w:val="0"/>
              <w:spacing w:before="80" w:after="40"/>
              <w:ind w:left="113"/>
              <w:rPr>
                <w:rFonts w:eastAsia="Arial Narrow" w:cs="Arial"/>
                <w:szCs w:val="20"/>
                <w:lang w:val="en-US"/>
              </w:rPr>
            </w:pPr>
            <w:r w:rsidRPr="00EA526D">
              <w:rPr>
                <w:rFonts w:eastAsia="Arial Narrow" w:cs="Arial"/>
                <w:szCs w:val="20"/>
                <w:lang w:val="en-US"/>
              </w:rPr>
              <w:t>Please</w:t>
            </w:r>
            <w:r w:rsidRPr="00EA526D">
              <w:rPr>
                <w:rFonts w:eastAsia="Arial Narrow" w:cs="Arial"/>
                <w:spacing w:val="-5"/>
                <w:szCs w:val="20"/>
                <w:lang w:val="en-US"/>
              </w:rPr>
              <w:t xml:space="preserve"> </w:t>
            </w:r>
            <w:r w:rsidRPr="00EA526D">
              <w:rPr>
                <w:rFonts w:eastAsia="Arial Narrow" w:cs="Arial"/>
                <w:szCs w:val="20"/>
                <w:lang w:val="en-US"/>
              </w:rPr>
              <w:t>confirm</w:t>
            </w:r>
            <w:r w:rsidRPr="00EA526D">
              <w:rPr>
                <w:rFonts w:eastAsia="Arial Narrow" w:cs="Arial"/>
                <w:spacing w:val="-5"/>
                <w:szCs w:val="20"/>
                <w:lang w:val="en-US"/>
              </w:rPr>
              <w:t xml:space="preserve"> </w:t>
            </w:r>
            <w:r w:rsidRPr="00EA526D">
              <w:rPr>
                <w:rFonts w:eastAsia="Arial Narrow" w:cs="Arial"/>
                <w:szCs w:val="20"/>
                <w:lang w:val="en-US"/>
              </w:rPr>
              <w:t>you have completed online</w:t>
            </w:r>
            <w:r w:rsidRPr="00EA526D">
              <w:rPr>
                <w:rFonts w:eastAsia="Arial Narrow" w:cs="Arial"/>
                <w:spacing w:val="-6"/>
                <w:szCs w:val="20"/>
                <w:lang w:val="en-US"/>
              </w:rPr>
              <w:t xml:space="preserve"> </w:t>
            </w:r>
            <w:r w:rsidRPr="00EA526D">
              <w:rPr>
                <w:rFonts w:eastAsia="Arial Narrow" w:cs="Arial"/>
                <w:szCs w:val="20"/>
                <w:lang w:val="en-US"/>
              </w:rPr>
              <w:t>training</w:t>
            </w:r>
            <w:r w:rsidRPr="00EA526D">
              <w:rPr>
                <w:rFonts w:eastAsia="Arial Narrow" w:cs="Arial"/>
                <w:spacing w:val="-6"/>
                <w:szCs w:val="20"/>
                <w:lang w:val="en-US"/>
              </w:rPr>
              <w:t xml:space="preserve"> </w:t>
            </w:r>
            <w:r w:rsidRPr="00B72A2C">
              <w:rPr>
                <w:rFonts w:eastAsia="Arial Narrow" w:cs="Arial"/>
                <w:szCs w:val="20"/>
                <w:lang w:val="en-US"/>
              </w:rPr>
              <w:t>Module 1</w:t>
            </w:r>
            <w:r w:rsidRPr="00EA526D">
              <w:rPr>
                <w:rFonts w:eastAsia="Arial Narrow" w:cs="Arial"/>
                <w:spacing w:val="-6"/>
                <w:szCs w:val="20"/>
                <w:lang w:val="en-US"/>
              </w:rPr>
              <w:t xml:space="preserve"> </w:t>
            </w:r>
            <w:r w:rsidRPr="00EA526D">
              <w:rPr>
                <w:rFonts w:eastAsia="Arial Narrow" w:cs="Arial"/>
                <w:szCs w:val="20"/>
                <w:lang w:val="en-US"/>
              </w:rPr>
              <w:t>by</w:t>
            </w:r>
            <w:r w:rsidRPr="00EA526D">
              <w:rPr>
                <w:rFonts w:eastAsia="Arial Narrow" w:cs="Arial"/>
                <w:spacing w:val="1"/>
                <w:szCs w:val="20"/>
                <w:lang w:val="en-US"/>
              </w:rPr>
              <w:t xml:space="preserve"> </w:t>
            </w:r>
            <w:r w:rsidRPr="00EA526D">
              <w:rPr>
                <w:rFonts w:eastAsia="Arial Narrow" w:cs="Arial"/>
                <w:szCs w:val="20"/>
                <w:lang w:val="en-US"/>
              </w:rPr>
              <w:t>providing</w:t>
            </w:r>
            <w:r w:rsidRPr="00EA526D">
              <w:rPr>
                <w:rFonts w:eastAsia="Arial Narrow" w:cs="Arial"/>
                <w:spacing w:val="-4"/>
                <w:szCs w:val="20"/>
                <w:lang w:val="en-US"/>
              </w:rPr>
              <w:t xml:space="preserve"> </w:t>
            </w:r>
            <w:r w:rsidRPr="00EA526D">
              <w:rPr>
                <w:rFonts w:eastAsia="Arial Narrow" w:cs="Arial"/>
                <w:szCs w:val="20"/>
                <w:lang w:val="en-US"/>
              </w:rPr>
              <w:t>the</w:t>
            </w:r>
            <w:r w:rsidRPr="00EA526D">
              <w:rPr>
                <w:rFonts w:eastAsia="Arial Narrow" w:cs="Arial"/>
                <w:spacing w:val="-7"/>
                <w:szCs w:val="20"/>
                <w:lang w:val="en-US"/>
              </w:rPr>
              <w:t xml:space="preserve"> </w:t>
            </w:r>
            <w:r w:rsidRPr="00EA526D">
              <w:rPr>
                <w:rFonts w:eastAsia="Arial Narrow" w:cs="Arial"/>
                <w:szCs w:val="20"/>
                <w:lang w:val="en-US"/>
              </w:rPr>
              <w:t>date</w:t>
            </w:r>
            <w:r w:rsidRPr="00EA526D">
              <w:rPr>
                <w:rFonts w:eastAsia="Arial Narrow" w:cs="Arial"/>
                <w:spacing w:val="-5"/>
                <w:szCs w:val="20"/>
                <w:lang w:val="en-US"/>
              </w:rPr>
              <w:t xml:space="preserve"> </w:t>
            </w:r>
            <w:r w:rsidRPr="00EA526D">
              <w:rPr>
                <w:rFonts w:eastAsia="Arial Narrow" w:cs="Arial"/>
                <w:szCs w:val="20"/>
                <w:lang w:val="en-US"/>
              </w:rPr>
              <w:t>of</w:t>
            </w:r>
            <w:r w:rsidRPr="00EA526D">
              <w:rPr>
                <w:rFonts w:eastAsia="Arial Narrow" w:cs="Arial"/>
                <w:spacing w:val="-4"/>
                <w:szCs w:val="20"/>
                <w:lang w:val="en-US"/>
              </w:rPr>
              <w:t xml:space="preserve"> </w:t>
            </w:r>
            <w:r w:rsidRPr="00EA526D">
              <w:rPr>
                <w:rFonts w:eastAsia="Arial Narrow" w:cs="Arial"/>
                <w:spacing w:val="-2"/>
                <w:szCs w:val="20"/>
                <w:lang w:val="en-US"/>
              </w:rPr>
              <w:t>completion</w:t>
            </w:r>
          </w:p>
        </w:tc>
        <w:tc>
          <w:tcPr>
            <w:tcW w:w="1418" w:type="dxa"/>
            <w:vAlign w:val="center"/>
          </w:tcPr>
          <w:p w14:paraId="227127F6" w14:textId="30022C20" w:rsidR="003B48AC" w:rsidRPr="00EA526D" w:rsidRDefault="003B48AC" w:rsidP="00892FAD">
            <w:pPr>
              <w:widowControl w:val="0"/>
              <w:autoSpaceDE w:val="0"/>
              <w:autoSpaceDN w:val="0"/>
              <w:spacing w:before="80" w:after="40"/>
              <w:ind w:left="113"/>
              <w:rPr>
                <w:rFonts w:eastAsia="Arial Narrow" w:cs="Arial"/>
                <w:szCs w:val="20"/>
                <w:lang w:val="en-US"/>
              </w:rPr>
            </w:pPr>
          </w:p>
        </w:tc>
      </w:tr>
      <w:tr w:rsidR="003B48AC" w:rsidRPr="00EA526D" w14:paraId="7B356BBD" w14:textId="77777777" w:rsidTr="00C45A9B">
        <w:trPr>
          <w:trHeight w:val="454"/>
        </w:trPr>
        <w:tc>
          <w:tcPr>
            <w:tcW w:w="9072" w:type="dxa"/>
            <w:gridSpan w:val="9"/>
            <w:shd w:val="clear" w:color="auto" w:fill="F2F2F2" w:themeFill="background1" w:themeFillShade="F2"/>
          </w:tcPr>
          <w:p w14:paraId="081F5D64" w14:textId="71B63808" w:rsidR="003B48AC" w:rsidRPr="00EA526D" w:rsidRDefault="003B48AC" w:rsidP="004049BE">
            <w:pPr>
              <w:widowControl w:val="0"/>
              <w:autoSpaceDE w:val="0"/>
              <w:autoSpaceDN w:val="0"/>
              <w:spacing w:before="80" w:after="40"/>
              <w:ind w:left="113"/>
              <w:rPr>
                <w:rFonts w:eastAsia="Arial Narrow" w:cs="Arial"/>
                <w:spacing w:val="-1"/>
                <w:szCs w:val="20"/>
                <w:lang w:val="en-US"/>
              </w:rPr>
            </w:pPr>
            <w:r w:rsidRPr="00EA526D">
              <w:rPr>
                <w:rFonts w:eastAsia="Arial Narrow" w:cs="Arial"/>
                <w:szCs w:val="20"/>
                <w:lang w:val="en-US"/>
              </w:rPr>
              <w:t>Have you</w:t>
            </w:r>
            <w:r w:rsidRPr="00EA526D">
              <w:rPr>
                <w:rFonts w:eastAsia="Arial Narrow" w:cs="Arial"/>
                <w:spacing w:val="-2"/>
                <w:szCs w:val="20"/>
                <w:lang w:val="en-US"/>
              </w:rPr>
              <w:t xml:space="preserve"> </w:t>
            </w:r>
            <w:r w:rsidRPr="00EA526D">
              <w:rPr>
                <w:rFonts w:eastAsia="Arial Narrow" w:cs="Arial"/>
                <w:szCs w:val="20"/>
                <w:lang w:val="en-US"/>
              </w:rPr>
              <w:t>completed</w:t>
            </w:r>
            <w:r w:rsidRPr="00EA526D">
              <w:rPr>
                <w:rFonts w:eastAsia="Arial Narrow" w:cs="Arial"/>
                <w:spacing w:val="-4"/>
                <w:szCs w:val="20"/>
                <w:lang w:val="en-US"/>
              </w:rPr>
              <w:t xml:space="preserve"> </w:t>
            </w:r>
            <w:r w:rsidRPr="00EA526D">
              <w:rPr>
                <w:rFonts w:eastAsia="Arial Narrow" w:cs="Arial"/>
                <w:szCs w:val="20"/>
                <w:lang w:val="en-US"/>
              </w:rPr>
              <w:t>the</w:t>
            </w:r>
            <w:r w:rsidRPr="00EA526D">
              <w:rPr>
                <w:rFonts w:eastAsia="Arial Narrow" w:cs="Arial"/>
                <w:spacing w:val="-1"/>
                <w:szCs w:val="20"/>
                <w:lang w:val="en-US"/>
              </w:rPr>
              <w:t xml:space="preserve"> </w:t>
            </w:r>
            <w:r w:rsidRPr="00B72A2C">
              <w:rPr>
                <w:rFonts w:eastAsia="Arial Narrow" w:cs="Arial"/>
                <w:szCs w:val="20"/>
                <w:lang w:val="en-US"/>
              </w:rPr>
              <w:t>Volunteer</w:t>
            </w:r>
            <w:r w:rsidRPr="00B72A2C">
              <w:rPr>
                <w:rFonts w:eastAsia="Arial Narrow" w:cs="Arial"/>
                <w:spacing w:val="-2"/>
                <w:szCs w:val="20"/>
                <w:lang w:val="en-US"/>
              </w:rPr>
              <w:t xml:space="preserve"> </w:t>
            </w:r>
            <w:r w:rsidRPr="00B72A2C">
              <w:rPr>
                <w:rFonts w:eastAsia="Arial Narrow" w:cs="Arial"/>
                <w:szCs w:val="20"/>
                <w:lang w:val="en-US"/>
              </w:rPr>
              <w:t>Code</w:t>
            </w:r>
            <w:r w:rsidRPr="00B72A2C">
              <w:rPr>
                <w:rFonts w:eastAsia="Arial Narrow" w:cs="Arial"/>
                <w:spacing w:val="-3"/>
                <w:szCs w:val="20"/>
                <w:lang w:val="en-US"/>
              </w:rPr>
              <w:t xml:space="preserve"> </w:t>
            </w:r>
            <w:r w:rsidRPr="00B72A2C">
              <w:rPr>
                <w:rFonts w:eastAsia="Arial Narrow" w:cs="Arial"/>
                <w:szCs w:val="20"/>
                <w:lang w:val="en-US"/>
              </w:rPr>
              <w:t>of</w:t>
            </w:r>
            <w:r w:rsidRPr="00B72A2C">
              <w:rPr>
                <w:rFonts w:eastAsia="Arial Narrow" w:cs="Arial"/>
                <w:spacing w:val="-2"/>
                <w:szCs w:val="20"/>
                <w:lang w:val="en-US"/>
              </w:rPr>
              <w:t xml:space="preserve"> </w:t>
            </w:r>
            <w:r w:rsidRPr="00B72A2C">
              <w:rPr>
                <w:rFonts w:eastAsia="Arial Narrow" w:cs="Arial"/>
                <w:szCs w:val="20"/>
                <w:lang w:val="en-US"/>
              </w:rPr>
              <w:t>Conduct</w:t>
            </w:r>
            <w:r w:rsidRPr="00EA526D">
              <w:rPr>
                <w:rFonts w:eastAsia="Arial Narrow" w:cs="Arial"/>
                <w:szCs w:val="20"/>
                <w:lang w:val="en-US"/>
              </w:rPr>
              <w:t>?</w:t>
            </w:r>
            <w:r w:rsidRPr="00EA526D">
              <w:rPr>
                <w:rFonts w:eastAsia="Arial Narrow" w:cs="Arial"/>
                <w:spacing w:val="-1"/>
                <w:szCs w:val="20"/>
                <w:lang w:val="en-US"/>
              </w:rPr>
              <w:t xml:space="preserve"> </w:t>
            </w:r>
            <w:r w:rsidR="00E0507B">
              <w:rPr>
                <w:rFonts w:eastAsia="Arial Narrow" w:cs="Arial"/>
                <w:spacing w:val="-1"/>
                <w:szCs w:val="20"/>
                <w:lang w:val="en-US"/>
              </w:rPr>
              <w:t xml:space="preserve"> </w:t>
            </w:r>
            <w:r w:rsidR="00AD3355" w:rsidRPr="00AD3355">
              <w:rPr>
                <w:rFonts w:eastAsia="Arial Narrow" w:cs="Arial"/>
                <w:sz w:val="18"/>
                <w:szCs w:val="18"/>
                <w:lang w:val="en-US"/>
              </w:rPr>
              <w:t xml:space="preserve">To be filed at </w:t>
            </w:r>
            <w:r w:rsidRPr="00EA526D">
              <w:rPr>
                <w:rFonts w:eastAsia="Arial Narrow" w:cs="Arial"/>
                <w:sz w:val="18"/>
                <w:szCs w:val="18"/>
                <w:lang w:val="en-US"/>
              </w:rPr>
              <w:t>Duke of Ed</w:t>
            </w:r>
            <w:r w:rsidRPr="00EA526D">
              <w:rPr>
                <w:rFonts w:eastAsia="Arial Narrow" w:cs="Arial"/>
                <w:spacing w:val="-3"/>
                <w:sz w:val="18"/>
                <w:szCs w:val="18"/>
                <w:lang w:val="en-US"/>
              </w:rPr>
              <w:t xml:space="preserve"> </w:t>
            </w:r>
            <w:r w:rsidRPr="00EA526D">
              <w:rPr>
                <w:rFonts w:eastAsia="Arial Narrow" w:cs="Arial"/>
                <w:sz w:val="18"/>
                <w:szCs w:val="18"/>
                <w:lang w:val="en-US"/>
              </w:rPr>
              <w:t>Centre</w:t>
            </w:r>
            <w:r w:rsidR="00E0507B">
              <w:rPr>
                <w:rFonts w:eastAsia="Arial Narrow" w:cs="Arial"/>
                <w:spacing w:val="-3"/>
                <w:sz w:val="18"/>
                <w:szCs w:val="18"/>
                <w:lang w:val="en-US"/>
              </w:rPr>
              <w:t>.</w:t>
            </w:r>
          </w:p>
        </w:tc>
        <w:tc>
          <w:tcPr>
            <w:tcW w:w="1418" w:type="dxa"/>
            <w:vAlign w:val="center"/>
          </w:tcPr>
          <w:p w14:paraId="364E76EE" w14:textId="17A8119F" w:rsidR="003B48AC" w:rsidRPr="00EA526D" w:rsidRDefault="003B48AC" w:rsidP="00892FAD">
            <w:pPr>
              <w:widowControl w:val="0"/>
              <w:autoSpaceDE w:val="0"/>
              <w:autoSpaceDN w:val="0"/>
              <w:spacing w:before="80" w:after="40"/>
              <w:ind w:left="113"/>
              <w:rPr>
                <w:rFonts w:eastAsia="Arial Narrow" w:cs="Arial"/>
                <w:szCs w:val="20"/>
                <w:lang w:val="en-US"/>
              </w:rPr>
            </w:pPr>
          </w:p>
        </w:tc>
      </w:tr>
    </w:tbl>
    <w:p w14:paraId="5BC302A7" w14:textId="5A4A029D" w:rsidR="0023026E" w:rsidRDefault="0023026E" w:rsidP="003D3B00">
      <w:pPr>
        <w:spacing w:before="240" w:after="80"/>
        <w:outlineLvl w:val="1"/>
        <w:rPr>
          <w:rFonts w:eastAsia="Calibri" w:cs="Arial"/>
          <w:bCs/>
          <w:color w:val="1B5899"/>
          <w:sz w:val="24"/>
        </w:rPr>
      </w:pPr>
      <w:r>
        <w:rPr>
          <w:rFonts w:eastAsia="Calibri" w:cs="Arial"/>
          <w:bCs/>
          <w:color w:val="1B5899"/>
          <w:sz w:val="24"/>
        </w:rPr>
        <w:t xml:space="preserve">Type of Adventurous Journey Supervisor </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09"/>
        <w:gridCol w:w="425"/>
        <w:gridCol w:w="8"/>
        <w:gridCol w:w="843"/>
        <w:gridCol w:w="567"/>
        <w:gridCol w:w="1134"/>
        <w:gridCol w:w="567"/>
        <w:gridCol w:w="992"/>
        <w:gridCol w:w="567"/>
        <w:gridCol w:w="567"/>
        <w:gridCol w:w="425"/>
        <w:gridCol w:w="567"/>
        <w:gridCol w:w="1276"/>
        <w:gridCol w:w="567"/>
        <w:gridCol w:w="1276"/>
      </w:tblGrid>
      <w:tr w:rsidR="00453EC1" w14:paraId="0DA18704" w14:textId="77777777" w:rsidTr="00460D21">
        <w:trPr>
          <w:trHeight w:val="454"/>
        </w:trPr>
        <w:tc>
          <w:tcPr>
            <w:tcW w:w="1134" w:type="dxa"/>
            <w:gridSpan w:val="2"/>
            <w:shd w:val="clear" w:color="auto" w:fill="FFFFFF" w:themeFill="background1"/>
            <w:vAlign w:val="center"/>
          </w:tcPr>
          <w:p w14:paraId="349996EF" w14:textId="17617B32" w:rsidR="00BC55D3" w:rsidRPr="00453EC1" w:rsidRDefault="00BC55D3" w:rsidP="00892FAD">
            <w:pPr>
              <w:pStyle w:val="TableParagraph"/>
              <w:ind w:left="113"/>
              <w:rPr>
                <w:rFonts w:ascii="Arial" w:hAnsi="Arial" w:cs="Arial"/>
                <w:sz w:val="20"/>
              </w:rPr>
            </w:pPr>
          </w:p>
        </w:tc>
        <w:tc>
          <w:tcPr>
            <w:tcW w:w="4111" w:type="dxa"/>
            <w:gridSpan w:val="6"/>
            <w:shd w:val="clear" w:color="auto" w:fill="D9E2F3" w:themeFill="accent5" w:themeFillTint="33"/>
            <w:vAlign w:val="center"/>
          </w:tcPr>
          <w:p w14:paraId="03402033" w14:textId="11BFF88C" w:rsidR="00BC55D3" w:rsidRPr="00453EC1" w:rsidRDefault="00BC55D3" w:rsidP="004207A2">
            <w:pPr>
              <w:pStyle w:val="TableParagraph"/>
              <w:ind w:left="113"/>
              <w:rPr>
                <w:rFonts w:ascii="Arial" w:hAnsi="Arial" w:cs="Arial"/>
                <w:sz w:val="18"/>
              </w:rPr>
            </w:pPr>
            <w:r w:rsidRPr="00453EC1">
              <w:rPr>
                <w:rFonts w:ascii="Arial" w:hAnsi="Arial" w:cs="Arial"/>
                <w:sz w:val="20"/>
              </w:rPr>
              <w:t>Adventurous</w:t>
            </w:r>
            <w:r w:rsidRPr="00453EC1">
              <w:rPr>
                <w:rFonts w:ascii="Arial" w:hAnsi="Arial" w:cs="Arial"/>
                <w:spacing w:val="-11"/>
                <w:sz w:val="20"/>
              </w:rPr>
              <w:t xml:space="preserve"> </w:t>
            </w:r>
            <w:r w:rsidRPr="00453EC1">
              <w:rPr>
                <w:rFonts w:ascii="Arial" w:hAnsi="Arial" w:cs="Arial"/>
                <w:sz w:val="20"/>
              </w:rPr>
              <w:t>Journey</w:t>
            </w:r>
            <w:r w:rsidRPr="00453EC1">
              <w:rPr>
                <w:rFonts w:ascii="Arial" w:hAnsi="Arial" w:cs="Arial"/>
                <w:spacing w:val="-11"/>
                <w:sz w:val="20"/>
              </w:rPr>
              <w:t xml:space="preserve"> </w:t>
            </w:r>
            <w:r w:rsidRPr="00453EC1">
              <w:rPr>
                <w:rFonts w:ascii="Arial" w:hAnsi="Arial" w:cs="Arial"/>
                <w:sz w:val="20"/>
              </w:rPr>
              <w:t>Supervisor</w:t>
            </w:r>
            <w:r w:rsidRPr="00453EC1">
              <w:rPr>
                <w:rFonts w:ascii="Arial" w:hAnsi="Arial" w:cs="Arial"/>
                <w:spacing w:val="-7"/>
                <w:sz w:val="20"/>
              </w:rPr>
              <w:t xml:space="preserve"> </w:t>
            </w:r>
            <w:r w:rsidRPr="00453EC1">
              <w:rPr>
                <w:rFonts w:ascii="Arial" w:hAnsi="Arial" w:cs="Arial"/>
                <w:sz w:val="20"/>
              </w:rPr>
              <w:t>-</w:t>
            </w:r>
            <w:r w:rsidRPr="00453EC1">
              <w:rPr>
                <w:rFonts w:ascii="Arial" w:hAnsi="Arial" w:cs="Arial"/>
                <w:spacing w:val="-11"/>
                <w:sz w:val="20"/>
              </w:rPr>
              <w:t xml:space="preserve"> </w:t>
            </w:r>
            <w:r w:rsidRPr="00453EC1">
              <w:rPr>
                <w:rFonts w:ascii="Arial" w:hAnsi="Arial" w:cs="Arial"/>
                <w:b/>
                <w:bCs/>
                <w:spacing w:val="-2"/>
                <w:sz w:val="20"/>
              </w:rPr>
              <w:t>Urban</w:t>
            </w:r>
          </w:p>
        </w:tc>
        <w:tc>
          <w:tcPr>
            <w:tcW w:w="1134" w:type="dxa"/>
            <w:gridSpan w:val="2"/>
            <w:shd w:val="clear" w:color="auto" w:fill="FFFFFF" w:themeFill="background1"/>
            <w:vAlign w:val="center"/>
          </w:tcPr>
          <w:p w14:paraId="4E20020B" w14:textId="09B0AF7D" w:rsidR="00BC55D3" w:rsidRPr="00453EC1" w:rsidRDefault="00BC55D3" w:rsidP="00892FAD">
            <w:pPr>
              <w:pStyle w:val="TableParagraph"/>
              <w:ind w:left="113"/>
              <w:rPr>
                <w:rFonts w:ascii="Arial" w:hAnsi="Arial" w:cs="Arial"/>
                <w:sz w:val="20"/>
              </w:rPr>
            </w:pPr>
          </w:p>
        </w:tc>
        <w:tc>
          <w:tcPr>
            <w:tcW w:w="4111" w:type="dxa"/>
            <w:gridSpan w:val="5"/>
            <w:shd w:val="clear" w:color="auto" w:fill="C5E0B3" w:themeFill="accent6" w:themeFillTint="66"/>
            <w:vAlign w:val="center"/>
          </w:tcPr>
          <w:p w14:paraId="3CFB3EB5" w14:textId="5A490F4C" w:rsidR="00BC55D3" w:rsidRPr="00453EC1" w:rsidRDefault="00BC55D3" w:rsidP="004207A2">
            <w:pPr>
              <w:pStyle w:val="TableParagraph"/>
              <w:ind w:left="113"/>
              <w:rPr>
                <w:rFonts w:ascii="Arial" w:hAnsi="Arial" w:cs="Arial"/>
                <w:sz w:val="18"/>
              </w:rPr>
            </w:pPr>
            <w:r w:rsidRPr="00453EC1">
              <w:rPr>
                <w:rFonts w:ascii="Arial" w:hAnsi="Arial" w:cs="Arial"/>
                <w:sz w:val="20"/>
              </w:rPr>
              <w:t>Adventurous</w:t>
            </w:r>
            <w:r w:rsidRPr="00453EC1">
              <w:rPr>
                <w:rFonts w:ascii="Arial" w:hAnsi="Arial" w:cs="Arial"/>
                <w:spacing w:val="-11"/>
                <w:sz w:val="20"/>
              </w:rPr>
              <w:t xml:space="preserve"> </w:t>
            </w:r>
            <w:r w:rsidRPr="00453EC1">
              <w:rPr>
                <w:rFonts w:ascii="Arial" w:hAnsi="Arial" w:cs="Arial"/>
                <w:sz w:val="20"/>
              </w:rPr>
              <w:t>Journey</w:t>
            </w:r>
            <w:r w:rsidRPr="00453EC1">
              <w:rPr>
                <w:rFonts w:ascii="Arial" w:hAnsi="Arial" w:cs="Arial"/>
                <w:spacing w:val="-11"/>
                <w:sz w:val="20"/>
              </w:rPr>
              <w:t xml:space="preserve"> </w:t>
            </w:r>
            <w:r w:rsidRPr="00453EC1">
              <w:rPr>
                <w:rFonts w:ascii="Arial" w:hAnsi="Arial" w:cs="Arial"/>
                <w:sz w:val="20"/>
              </w:rPr>
              <w:t>Supervisor</w:t>
            </w:r>
            <w:r w:rsidRPr="00453EC1">
              <w:rPr>
                <w:rFonts w:ascii="Arial" w:hAnsi="Arial" w:cs="Arial"/>
                <w:spacing w:val="-7"/>
                <w:sz w:val="20"/>
              </w:rPr>
              <w:t xml:space="preserve"> </w:t>
            </w:r>
            <w:r w:rsidRPr="00453EC1">
              <w:rPr>
                <w:rFonts w:ascii="Arial" w:hAnsi="Arial" w:cs="Arial"/>
                <w:sz w:val="20"/>
              </w:rPr>
              <w:t>-</w:t>
            </w:r>
            <w:r w:rsidRPr="00453EC1">
              <w:rPr>
                <w:rFonts w:ascii="Arial" w:hAnsi="Arial" w:cs="Arial"/>
                <w:spacing w:val="-11"/>
                <w:sz w:val="20"/>
              </w:rPr>
              <w:t xml:space="preserve"> </w:t>
            </w:r>
            <w:r w:rsidRPr="00453EC1">
              <w:rPr>
                <w:rFonts w:ascii="Arial" w:hAnsi="Arial" w:cs="Arial"/>
                <w:b/>
                <w:bCs/>
                <w:spacing w:val="-2"/>
                <w:sz w:val="20"/>
              </w:rPr>
              <w:t>Outdoor</w:t>
            </w:r>
          </w:p>
        </w:tc>
      </w:tr>
      <w:tr w:rsidR="00BC55D3" w14:paraId="1477E665" w14:textId="77777777" w:rsidTr="00C45A9B">
        <w:trPr>
          <w:trHeight w:val="454"/>
        </w:trPr>
        <w:tc>
          <w:tcPr>
            <w:tcW w:w="10490" w:type="dxa"/>
            <w:gridSpan w:val="15"/>
            <w:shd w:val="clear" w:color="auto" w:fill="F2F2F2" w:themeFill="background1" w:themeFillShade="F2"/>
          </w:tcPr>
          <w:p w14:paraId="08C54F17" w14:textId="7B58AE7F" w:rsidR="00BC55D3" w:rsidRPr="001F185B" w:rsidRDefault="001A5914" w:rsidP="00941742">
            <w:pPr>
              <w:pStyle w:val="TableParagraph"/>
              <w:spacing w:before="76"/>
              <w:ind w:left="112"/>
              <w:rPr>
                <w:rFonts w:ascii="Arial" w:hAnsi="Arial" w:cs="Arial"/>
                <w:bCs/>
                <w:sz w:val="20"/>
              </w:rPr>
            </w:pPr>
            <w:r w:rsidRPr="001F185B">
              <w:rPr>
                <w:rFonts w:ascii="Arial" w:hAnsi="Arial" w:cs="Arial"/>
                <w:bCs/>
                <w:sz w:val="20"/>
                <w:lang w:val="en-AU"/>
              </w:rPr>
              <w:t>If you intend to become an AJS - Outdoor, please indicate your areas of interest in the mediums listed below.</w:t>
            </w:r>
          </w:p>
        </w:tc>
      </w:tr>
      <w:tr w:rsidR="00B70202" w14:paraId="1CDA348D" w14:textId="77777777" w:rsidTr="00C45A9B">
        <w:trPr>
          <w:trHeight w:val="454"/>
        </w:trPr>
        <w:tc>
          <w:tcPr>
            <w:tcW w:w="709" w:type="dxa"/>
            <w:vAlign w:val="center"/>
          </w:tcPr>
          <w:p w14:paraId="56CE7DA4" w14:textId="77777777" w:rsidR="00BC55D3" w:rsidRPr="0019060C" w:rsidRDefault="00BC55D3" w:rsidP="004E04E9">
            <w:pPr>
              <w:pStyle w:val="TableParagraph"/>
              <w:spacing w:before="80" w:after="80"/>
              <w:ind w:left="113"/>
              <w:rPr>
                <w:rFonts w:ascii="Arial" w:hAnsi="Arial" w:cs="Arial"/>
                <w:sz w:val="20"/>
                <w:szCs w:val="20"/>
              </w:rPr>
            </w:pPr>
          </w:p>
        </w:tc>
        <w:tc>
          <w:tcPr>
            <w:tcW w:w="1276" w:type="dxa"/>
            <w:gridSpan w:val="3"/>
            <w:shd w:val="clear" w:color="auto" w:fill="C5E0B3" w:themeFill="accent6" w:themeFillTint="66"/>
          </w:tcPr>
          <w:p w14:paraId="4AB6EB52" w14:textId="77777777" w:rsidR="00BC55D3" w:rsidRPr="0019060C" w:rsidRDefault="00BC55D3" w:rsidP="004E04E9">
            <w:pPr>
              <w:pStyle w:val="TableParagraph"/>
              <w:spacing w:before="40" w:after="40"/>
              <w:ind w:left="113"/>
              <w:rPr>
                <w:rFonts w:ascii="Arial" w:hAnsi="Arial" w:cs="Arial"/>
                <w:sz w:val="20"/>
                <w:szCs w:val="20"/>
              </w:rPr>
            </w:pPr>
            <w:r w:rsidRPr="0019060C">
              <w:rPr>
                <w:rFonts w:ascii="Arial" w:hAnsi="Arial" w:cs="Arial"/>
                <w:spacing w:val="-2"/>
                <w:sz w:val="20"/>
                <w:szCs w:val="20"/>
              </w:rPr>
              <w:t>Bushwalking</w:t>
            </w:r>
          </w:p>
        </w:tc>
        <w:tc>
          <w:tcPr>
            <w:tcW w:w="567" w:type="dxa"/>
            <w:vAlign w:val="center"/>
          </w:tcPr>
          <w:p w14:paraId="666E9476" w14:textId="77777777" w:rsidR="00BC55D3" w:rsidRPr="0019060C" w:rsidRDefault="00BC55D3" w:rsidP="004E04E9">
            <w:pPr>
              <w:pStyle w:val="TableParagraph"/>
              <w:spacing w:before="40" w:after="40"/>
              <w:ind w:left="113"/>
              <w:rPr>
                <w:rFonts w:ascii="Arial" w:hAnsi="Arial" w:cs="Arial"/>
                <w:sz w:val="20"/>
                <w:szCs w:val="20"/>
              </w:rPr>
            </w:pPr>
          </w:p>
        </w:tc>
        <w:tc>
          <w:tcPr>
            <w:tcW w:w="1134" w:type="dxa"/>
            <w:shd w:val="clear" w:color="auto" w:fill="C5E0B3" w:themeFill="accent6" w:themeFillTint="66"/>
          </w:tcPr>
          <w:p w14:paraId="3B424D62" w14:textId="77777777" w:rsidR="00BC55D3" w:rsidRPr="0019060C" w:rsidRDefault="00BC55D3" w:rsidP="004E04E9">
            <w:pPr>
              <w:pStyle w:val="TableParagraph"/>
              <w:spacing w:before="40" w:after="40"/>
              <w:ind w:left="113"/>
              <w:rPr>
                <w:rFonts w:ascii="Arial" w:hAnsi="Arial" w:cs="Arial"/>
                <w:sz w:val="20"/>
                <w:szCs w:val="20"/>
              </w:rPr>
            </w:pPr>
            <w:r w:rsidRPr="0019060C">
              <w:rPr>
                <w:rFonts w:ascii="Arial" w:hAnsi="Arial" w:cs="Arial"/>
                <w:spacing w:val="-2"/>
                <w:sz w:val="20"/>
                <w:szCs w:val="20"/>
              </w:rPr>
              <w:t>Canoeing</w:t>
            </w:r>
          </w:p>
        </w:tc>
        <w:tc>
          <w:tcPr>
            <w:tcW w:w="567" w:type="dxa"/>
            <w:vAlign w:val="center"/>
          </w:tcPr>
          <w:p w14:paraId="799F6C42" w14:textId="77777777" w:rsidR="00BC55D3" w:rsidRPr="0019060C" w:rsidRDefault="00BC55D3" w:rsidP="004E04E9">
            <w:pPr>
              <w:pStyle w:val="TableParagraph"/>
              <w:spacing w:before="40" w:after="40"/>
              <w:ind w:left="113"/>
              <w:rPr>
                <w:rFonts w:ascii="Arial" w:hAnsi="Arial" w:cs="Arial"/>
                <w:sz w:val="20"/>
                <w:szCs w:val="20"/>
              </w:rPr>
            </w:pPr>
          </w:p>
        </w:tc>
        <w:tc>
          <w:tcPr>
            <w:tcW w:w="992" w:type="dxa"/>
            <w:shd w:val="clear" w:color="auto" w:fill="C5E0B3" w:themeFill="accent6" w:themeFillTint="66"/>
          </w:tcPr>
          <w:p w14:paraId="74092100" w14:textId="77777777" w:rsidR="00BC55D3" w:rsidRPr="0019060C" w:rsidRDefault="00BC55D3" w:rsidP="004E04E9">
            <w:pPr>
              <w:pStyle w:val="TableParagraph"/>
              <w:spacing w:before="40" w:after="40"/>
              <w:ind w:left="113"/>
              <w:rPr>
                <w:rFonts w:ascii="Arial" w:hAnsi="Arial" w:cs="Arial"/>
                <w:sz w:val="20"/>
                <w:szCs w:val="20"/>
              </w:rPr>
            </w:pPr>
            <w:r w:rsidRPr="0019060C">
              <w:rPr>
                <w:rFonts w:ascii="Arial" w:hAnsi="Arial" w:cs="Arial"/>
                <w:spacing w:val="-2"/>
                <w:sz w:val="20"/>
                <w:szCs w:val="20"/>
              </w:rPr>
              <w:t>Kayaking</w:t>
            </w:r>
          </w:p>
        </w:tc>
        <w:tc>
          <w:tcPr>
            <w:tcW w:w="567" w:type="dxa"/>
            <w:vAlign w:val="center"/>
          </w:tcPr>
          <w:p w14:paraId="1D43F51D" w14:textId="77777777" w:rsidR="00BC55D3" w:rsidRPr="0019060C" w:rsidRDefault="00BC55D3" w:rsidP="004E04E9">
            <w:pPr>
              <w:pStyle w:val="TableParagraph"/>
              <w:spacing w:before="40" w:after="40"/>
              <w:ind w:left="113"/>
              <w:rPr>
                <w:rFonts w:ascii="Arial" w:hAnsi="Arial" w:cs="Arial"/>
                <w:sz w:val="20"/>
                <w:szCs w:val="20"/>
              </w:rPr>
            </w:pPr>
          </w:p>
        </w:tc>
        <w:tc>
          <w:tcPr>
            <w:tcW w:w="992" w:type="dxa"/>
            <w:gridSpan w:val="2"/>
            <w:shd w:val="clear" w:color="auto" w:fill="C5E0B3" w:themeFill="accent6" w:themeFillTint="66"/>
          </w:tcPr>
          <w:p w14:paraId="531F139B" w14:textId="77777777" w:rsidR="00BC55D3" w:rsidRPr="0019060C" w:rsidRDefault="00BC55D3" w:rsidP="004E04E9">
            <w:pPr>
              <w:pStyle w:val="TableParagraph"/>
              <w:spacing w:before="40" w:after="40"/>
              <w:ind w:left="113"/>
              <w:rPr>
                <w:rFonts w:ascii="Arial" w:hAnsi="Arial" w:cs="Arial"/>
                <w:sz w:val="20"/>
                <w:szCs w:val="20"/>
              </w:rPr>
            </w:pPr>
            <w:r w:rsidRPr="0019060C">
              <w:rPr>
                <w:rFonts w:ascii="Arial" w:hAnsi="Arial" w:cs="Arial"/>
                <w:spacing w:val="-2"/>
                <w:sz w:val="20"/>
                <w:szCs w:val="20"/>
              </w:rPr>
              <w:t>Cycling</w:t>
            </w:r>
          </w:p>
        </w:tc>
        <w:tc>
          <w:tcPr>
            <w:tcW w:w="567" w:type="dxa"/>
            <w:vAlign w:val="center"/>
          </w:tcPr>
          <w:p w14:paraId="6A3FF261" w14:textId="77777777" w:rsidR="00BC55D3" w:rsidRPr="0019060C" w:rsidRDefault="00BC55D3" w:rsidP="004E04E9">
            <w:pPr>
              <w:pStyle w:val="TableParagraph"/>
              <w:spacing w:before="40" w:after="40"/>
              <w:ind w:left="113"/>
              <w:rPr>
                <w:rFonts w:ascii="Arial" w:hAnsi="Arial" w:cs="Arial"/>
                <w:sz w:val="20"/>
                <w:szCs w:val="20"/>
              </w:rPr>
            </w:pPr>
          </w:p>
        </w:tc>
        <w:tc>
          <w:tcPr>
            <w:tcW w:w="1276" w:type="dxa"/>
            <w:shd w:val="clear" w:color="auto" w:fill="C5E0B3" w:themeFill="accent6" w:themeFillTint="66"/>
          </w:tcPr>
          <w:p w14:paraId="3242619C" w14:textId="4296FE46" w:rsidR="00BC55D3" w:rsidRPr="0019060C" w:rsidRDefault="001F185B" w:rsidP="004E04E9">
            <w:pPr>
              <w:pStyle w:val="TableParagraph"/>
              <w:spacing w:before="40" w:after="40" w:line="228" w:lineRule="exact"/>
              <w:ind w:left="113" w:right="329"/>
              <w:rPr>
                <w:rFonts w:ascii="Arial" w:hAnsi="Arial" w:cs="Arial"/>
                <w:sz w:val="20"/>
                <w:szCs w:val="20"/>
              </w:rPr>
            </w:pPr>
            <w:r w:rsidRPr="00B70202">
              <w:rPr>
                <w:rFonts w:ascii="Arial" w:hAnsi="Arial" w:cs="Arial"/>
                <w:spacing w:val="-2"/>
                <w:sz w:val="20"/>
                <w:szCs w:val="20"/>
              </w:rPr>
              <w:t>Mountain</w:t>
            </w:r>
            <w:r w:rsidRPr="0019060C">
              <w:rPr>
                <w:rFonts w:ascii="Arial" w:hAnsi="Arial" w:cs="Arial"/>
                <w:spacing w:val="-2"/>
                <w:sz w:val="20"/>
                <w:szCs w:val="20"/>
              </w:rPr>
              <w:t xml:space="preserve"> biking</w:t>
            </w:r>
          </w:p>
        </w:tc>
        <w:tc>
          <w:tcPr>
            <w:tcW w:w="567" w:type="dxa"/>
            <w:vAlign w:val="center"/>
          </w:tcPr>
          <w:p w14:paraId="37A76681" w14:textId="77777777" w:rsidR="00BC55D3" w:rsidRPr="0019060C" w:rsidRDefault="00BC55D3" w:rsidP="004E04E9">
            <w:pPr>
              <w:pStyle w:val="TableParagraph"/>
              <w:spacing w:before="40" w:after="40"/>
              <w:ind w:left="113"/>
              <w:rPr>
                <w:rFonts w:ascii="Arial" w:hAnsi="Arial" w:cs="Arial"/>
                <w:sz w:val="20"/>
                <w:szCs w:val="20"/>
              </w:rPr>
            </w:pPr>
          </w:p>
        </w:tc>
        <w:tc>
          <w:tcPr>
            <w:tcW w:w="1276" w:type="dxa"/>
            <w:shd w:val="clear" w:color="auto" w:fill="C5E0B3" w:themeFill="accent6" w:themeFillTint="66"/>
          </w:tcPr>
          <w:p w14:paraId="2C142B9F" w14:textId="77777777" w:rsidR="00BC55D3" w:rsidRPr="0019060C" w:rsidRDefault="00BC55D3" w:rsidP="004E04E9">
            <w:pPr>
              <w:pStyle w:val="TableParagraph"/>
              <w:spacing w:before="40" w:after="40"/>
              <w:ind w:left="113"/>
              <w:rPr>
                <w:rFonts w:ascii="Arial" w:hAnsi="Arial" w:cs="Arial"/>
                <w:sz w:val="20"/>
                <w:szCs w:val="20"/>
              </w:rPr>
            </w:pPr>
            <w:r w:rsidRPr="0019060C">
              <w:rPr>
                <w:rFonts w:ascii="Arial" w:hAnsi="Arial" w:cs="Arial"/>
                <w:spacing w:val="-2"/>
                <w:sz w:val="20"/>
                <w:szCs w:val="20"/>
              </w:rPr>
              <w:t>Other</w:t>
            </w:r>
          </w:p>
        </w:tc>
      </w:tr>
      <w:tr w:rsidR="00BC55D3" w14:paraId="0A639CE3" w14:textId="77777777" w:rsidTr="00C45A9B">
        <w:trPr>
          <w:trHeight w:val="454"/>
        </w:trPr>
        <w:tc>
          <w:tcPr>
            <w:tcW w:w="10490" w:type="dxa"/>
            <w:gridSpan w:val="15"/>
            <w:shd w:val="clear" w:color="auto" w:fill="F2F2F2" w:themeFill="background1" w:themeFillShade="F2"/>
            <w:vAlign w:val="center"/>
          </w:tcPr>
          <w:p w14:paraId="7A1ECB21" w14:textId="1A4B6C1F" w:rsidR="00BC55D3" w:rsidRPr="001F185B" w:rsidRDefault="007B6CB9" w:rsidP="00A85977">
            <w:pPr>
              <w:pStyle w:val="TableParagraph"/>
              <w:spacing w:before="80" w:after="80"/>
              <w:ind w:left="62"/>
              <w:rPr>
                <w:rFonts w:ascii="Arial" w:hAnsi="Arial" w:cs="Arial"/>
                <w:sz w:val="20"/>
              </w:rPr>
            </w:pPr>
            <w:r>
              <w:rPr>
                <w:rFonts w:ascii="Arial" w:hAnsi="Arial" w:cs="Arial"/>
                <w:sz w:val="20"/>
                <w:lang w:val="en-AU"/>
              </w:rPr>
              <w:t>Specify y</w:t>
            </w:r>
            <w:r w:rsidRPr="007B6CB9">
              <w:rPr>
                <w:rFonts w:ascii="Arial" w:hAnsi="Arial" w:cs="Arial"/>
                <w:sz w:val="20"/>
                <w:lang w:val="en-AU"/>
              </w:rPr>
              <w:t xml:space="preserve">our qualifications below to register as an AJS - Outdoor and begin the process for inclusion on the </w:t>
            </w:r>
            <w:hyperlink r:id="rId13" w:history="1">
              <w:r w:rsidRPr="00CA29B9">
                <w:rPr>
                  <w:rStyle w:val="Hyperlink"/>
                  <w:rFonts w:ascii="Arial" w:hAnsi="Arial" w:cs="Arial"/>
                  <w:sz w:val="20"/>
                  <w:lang w:val="en-AU"/>
                </w:rPr>
                <w:t>AJS Currency Register</w:t>
              </w:r>
            </w:hyperlink>
            <w:r w:rsidRPr="007B6CB9">
              <w:rPr>
                <w:rFonts w:ascii="Arial" w:hAnsi="Arial" w:cs="Arial"/>
                <w:sz w:val="20"/>
                <w:lang w:val="en-AU"/>
              </w:rPr>
              <w:t>.</w:t>
            </w:r>
          </w:p>
        </w:tc>
      </w:tr>
      <w:tr w:rsidR="00BC55D3" w14:paraId="4628129B" w14:textId="77777777" w:rsidTr="00C45A9B">
        <w:trPr>
          <w:trHeight w:val="454"/>
        </w:trPr>
        <w:tc>
          <w:tcPr>
            <w:tcW w:w="1142" w:type="dxa"/>
            <w:gridSpan w:val="3"/>
            <w:vAlign w:val="center"/>
          </w:tcPr>
          <w:p w14:paraId="2A867986" w14:textId="77777777" w:rsidR="00BC55D3" w:rsidRPr="00453EC1" w:rsidRDefault="00BC55D3" w:rsidP="007D2EF4">
            <w:pPr>
              <w:pStyle w:val="TableParagraph"/>
              <w:spacing w:before="80"/>
              <w:ind w:left="113"/>
              <w:rPr>
                <w:rFonts w:ascii="Arial" w:hAnsi="Arial" w:cs="Arial"/>
                <w:sz w:val="18"/>
              </w:rPr>
            </w:pPr>
            <w:r w:rsidRPr="00453EC1">
              <w:rPr>
                <w:rFonts w:ascii="Arial" w:hAnsi="Arial" w:cs="Arial"/>
                <w:sz w:val="18"/>
              </w:rPr>
              <w:t xml:space="preserve">  </w:t>
            </w:r>
          </w:p>
        </w:tc>
        <w:tc>
          <w:tcPr>
            <w:tcW w:w="9348" w:type="dxa"/>
            <w:gridSpan w:val="12"/>
          </w:tcPr>
          <w:p w14:paraId="03F0C0FB" w14:textId="5C24C06F" w:rsidR="00BC55D3" w:rsidRPr="00453EC1" w:rsidRDefault="00BC55D3" w:rsidP="00B8241F">
            <w:pPr>
              <w:pStyle w:val="TableParagraph"/>
              <w:spacing w:before="80" w:after="80"/>
              <w:ind w:left="113"/>
              <w:rPr>
                <w:rFonts w:ascii="Arial" w:hAnsi="Arial" w:cs="Arial"/>
                <w:sz w:val="20"/>
              </w:rPr>
            </w:pPr>
            <w:r w:rsidRPr="00453EC1">
              <w:rPr>
                <w:rFonts w:ascii="Arial" w:hAnsi="Arial" w:cs="Arial"/>
                <w:spacing w:val="-2"/>
                <w:sz w:val="20"/>
              </w:rPr>
              <w:t>Qualifications</w:t>
            </w:r>
            <w:r w:rsidRPr="00453EC1">
              <w:rPr>
                <w:rFonts w:ascii="Arial" w:hAnsi="Arial" w:cs="Arial"/>
                <w:spacing w:val="-9"/>
                <w:sz w:val="20"/>
              </w:rPr>
              <w:t xml:space="preserve"> </w:t>
            </w:r>
            <w:r w:rsidRPr="00453EC1">
              <w:rPr>
                <w:rFonts w:ascii="Arial" w:hAnsi="Arial" w:cs="Arial"/>
                <w:spacing w:val="-2"/>
                <w:sz w:val="20"/>
              </w:rPr>
              <w:t>equivalent</w:t>
            </w:r>
            <w:r w:rsidRPr="00453EC1">
              <w:rPr>
                <w:rFonts w:ascii="Arial" w:hAnsi="Arial" w:cs="Arial"/>
                <w:spacing w:val="-8"/>
                <w:sz w:val="20"/>
              </w:rPr>
              <w:t xml:space="preserve"> </w:t>
            </w:r>
            <w:r w:rsidRPr="00453EC1">
              <w:rPr>
                <w:rFonts w:ascii="Arial" w:hAnsi="Arial" w:cs="Arial"/>
                <w:spacing w:val="-2"/>
                <w:sz w:val="20"/>
              </w:rPr>
              <w:t>to</w:t>
            </w:r>
            <w:r w:rsidRPr="00453EC1">
              <w:rPr>
                <w:rFonts w:ascii="Arial" w:hAnsi="Arial" w:cs="Arial"/>
                <w:spacing w:val="-8"/>
                <w:sz w:val="20"/>
              </w:rPr>
              <w:t xml:space="preserve"> </w:t>
            </w:r>
            <w:r w:rsidRPr="00453EC1">
              <w:rPr>
                <w:rFonts w:ascii="Arial" w:hAnsi="Arial" w:cs="Arial"/>
                <w:spacing w:val="-2"/>
                <w:sz w:val="20"/>
              </w:rPr>
              <w:t>the</w:t>
            </w:r>
            <w:r w:rsidRPr="00453EC1">
              <w:rPr>
                <w:rFonts w:ascii="Arial" w:hAnsi="Arial" w:cs="Arial"/>
                <w:spacing w:val="-7"/>
                <w:sz w:val="20"/>
              </w:rPr>
              <w:t xml:space="preserve"> </w:t>
            </w:r>
            <w:r w:rsidRPr="00453EC1">
              <w:rPr>
                <w:rFonts w:ascii="Arial" w:hAnsi="Arial" w:cs="Arial"/>
                <w:spacing w:val="-2"/>
                <w:sz w:val="20"/>
              </w:rPr>
              <w:t>outdoor</w:t>
            </w:r>
            <w:r w:rsidRPr="00453EC1">
              <w:rPr>
                <w:rFonts w:ascii="Arial" w:hAnsi="Arial" w:cs="Arial"/>
                <w:spacing w:val="-8"/>
                <w:sz w:val="20"/>
              </w:rPr>
              <w:t xml:space="preserve"> </w:t>
            </w:r>
            <w:r w:rsidR="00453EC1" w:rsidRPr="00453EC1">
              <w:rPr>
                <w:rFonts w:ascii="Arial" w:hAnsi="Arial" w:cs="Arial"/>
                <w:spacing w:val="-2"/>
                <w:sz w:val="20"/>
              </w:rPr>
              <w:t>medium to be supervised</w:t>
            </w:r>
            <w:r w:rsidRPr="00453EC1">
              <w:rPr>
                <w:rFonts w:ascii="Arial" w:hAnsi="Arial" w:cs="Arial"/>
                <w:spacing w:val="-8"/>
                <w:sz w:val="20"/>
              </w:rPr>
              <w:t xml:space="preserve"> </w:t>
            </w:r>
            <w:r w:rsidRPr="00453EC1">
              <w:rPr>
                <w:rFonts w:ascii="Arial" w:hAnsi="Arial" w:cs="Arial"/>
                <w:spacing w:val="-2"/>
                <w:sz w:val="20"/>
              </w:rPr>
              <w:t>e.g.</w:t>
            </w:r>
            <w:r w:rsidRPr="00453EC1">
              <w:rPr>
                <w:rFonts w:ascii="Arial" w:hAnsi="Arial" w:cs="Arial"/>
                <w:spacing w:val="-7"/>
                <w:sz w:val="20"/>
              </w:rPr>
              <w:t xml:space="preserve"> </w:t>
            </w:r>
            <w:r w:rsidRPr="00453EC1">
              <w:rPr>
                <w:rFonts w:ascii="Arial" w:hAnsi="Arial" w:cs="Arial"/>
                <w:spacing w:val="-2"/>
                <w:sz w:val="20"/>
              </w:rPr>
              <w:t>Bushwalking</w:t>
            </w:r>
            <w:r w:rsidRPr="00453EC1">
              <w:rPr>
                <w:rFonts w:ascii="Arial" w:hAnsi="Arial" w:cs="Arial"/>
                <w:spacing w:val="-5"/>
                <w:sz w:val="20"/>
              </w:rPr>
              <w:t xml:space="preserve"> </w:t>
            </w:r>
            <w:r w:rsidRPr="00453EC1">
              <w:rPr>
                <w:rFonts w:ascii="Arial" w:hAnsi="Arial" w:cs="Arial"/>
                <w:spacing w:val="-2"/>
                <w:sz w:val="20"/>
              </w:rPr>
              <w:t>Leader</w:t>
            </w:r>
            <w:r w:rsidRPr="00453EC1">
              <w:rPr>
                <w:rFonts w:ascii="Arial" w:hAnsi="Arial" w:cs="Arial"/>
                <w:spacing w:val="-8"/>
                <w:sz w:val="20"/>
              </w:rPr>
              <w:t xml:space="preserve"> </w:t>
            </w:r>
            <w:r w:rsidRPr="00453EC1">
              <w:rPr>
                <w:rFonts w:ascii="Arial" w:hAnsi="Arial" w:cs="Arial"/>
                <w:spacing w:val="-2"/>
                <w:sz w:val="20"/>
              </w:rPr>
              <w:t>–</w:t>
            </w:r>
            <w:r w:rsidRPr="00453EC1">
              <w:rPr>
                <w:rFonts w:ascii="Arial" w:hAnsi="Arial" w:cs="Arial"/>
                <w:spacing w:val="-8"/>
                <w:sz w:val="20"/>
              </w:rPr>
              <w:t xml:space="preserve"> </w:t>
            </w:r>
            <w:r w:rsidRPr="00453EC1">
              <w:rPr>
                <w:rFonts w:ascii="Arial" w:hAnsi="Arial" w:cs="Arial"/>
                <w:spacing w:val="-2"/>
                <w:sz w:val="20"/>
              </w:rPr>
              <w:t>Difficult</w:t>
            </w:r>
            <w:r w:rsidRPr="00453EC1">
              <w:rPr>
                <w:rFonts w:ascii="Arial" w:hAnsi="Arial" w:cs="Arial"/>
                <w:spacing w:val="-6"/>
                <w:sz w:val="20"/>
              </w:rPr>
              <w:t xml:space="preserve"> </w:t>
            </w:r>
            <w:r w:rsidR="00344482">
              <w:rPr>
                <w:rFonts w:ascii="Arial" w:hAnsi="Arial" w:cs="Arial"/>
                <w:spacing w:val="-2"/>
                <w:sz w:val="20"/>
              </w:rPr>
              <w:t>t</w:t>
            </w:r>
            <w:r w:rsidRPr="00453EC1">
              <w:rPr>
                <w:rFonts w:ascii="Arial" w:hAnsi="Arial" w:cs="Arial"/>
                <w:spacing w:val="-2"/>
                <w:sz w:val="20"/>
              </w:rPr>
              <w:t>racked</w:t>
            </w:r>
            <w:r w:rsidRPr="00453EC1">
              <w:rPr>
                <w:rFonts w:ascii="Arial" w:hAnsi="Arial" w:cs="Arial"/>
                <w:spacing w:val="-7"/>
                <w:sz w:val="20"/>
              </w:rPr>
              <w:t xml:space="preserve"> </w:t>
            </w:r>
            <w:r w:rsidR="00344482">
              <w:rPr>
                <w:rFonts w:ascii="Arial" w:hAnsi="Arial" w:cs="Arial"/>
                <w:spacing w:val="-2"/>
                <w:sz w:val="20"/>
              </w:rPr>
              <w:t>e</w:t>
            </w:r>
            <w:r w:rsidRPr="00453EC1">
              <w:rPr>
                <w:rFonts w:ascii="Arial" w:hAnsi="Arial" w:cs="Arial"/>
                <w:spacing w:val="-2"/>
                <w:sz w:val="20"/>
              </w:rPr>
              <w:t>nvironments.</w:t>
            </w:r>
          </w:p>
        </w:tc>
      </w:tr>
      <w:tr w:rsidR="00BC55D3" w14:paraId="7F04BC2B" w14:textId="77777777" w:rsidTr="00C45A9B">
        <w:trPr>
          <w:trHeight w:val="454"/>
        </w:trPr>
        <w:tc>
          <w:tcPr>
            <w:tcW w:w="1142" w:type="dxa"/>
            <w:gridSpan w:val="3"/>
            <w:vAlign w:val="center"/>
          </w:tcPr>
          <w:p w14:paraId="0A5EB1B5" w14:textId="77777777" w:rsidR="00BC55D3" w:rsidRPr="00453EC1" w:rsidRDefault="00BC55D3" w:rsidP="007D2EF4">
            <w:pPr>
              <w:pStyle w:val="TableParagraph"/>
              <w:spacing w:before="80"/>
              <w:ind w:left="113"/>
              <w:rPr>
                <w:rFonts w:ascii="Arial" w:hAnsi="Arial" w:cs="Arial"/>
                <w:sz w:val="18"/>
              </w:rPr>
            </w:pPr>
            <w:r w:rsidRPr="00453EC1">
              <w:rPr>
                <w:rFonts w:ascii="Arial" w:hAnsi="Arial" w:cs="Arial"/>
                <w:sz w:val="18"/>
              </w:rPr>
              <w:t xml:space="preserve">  </w:t>
            </w:r>
          </w:p>
        </w:tc>
        <w:tc>
          <w:tcPr>
            <w:tcW w:w="9348" w:type="dxa"/>
            <w:gridSpan w:val="12"/>
          </w:tcPr>
          <w:p w14:paraId="6DD427B8" w14:textId="112D9579" w:rsidR="00BC55D3" w:rsidRPr="00453EC1" w:rsidRDefault="00BC55D3" w:rsidP="0019060C">
            <w:pPr>
              <w:pStyle w:val="TableParagraph"/>
              <w:spacing w:before="83"/>
              <w:ind w:left="113"/>
              <w:rPr>
                <w:rFonts w:ascii="Arial" w:hAnsi="Arial" w:cs="Arial"/>
                <w:sz w:val="20"/>
              </w:rPr>
            </w:pPr>
            <w:r w:rsidRPr="00453EC1">
              <w:rPr>
                <w:rFonts w:ascii="Arial" w:hAnsi="Arial" w:cs="Arial"/>
                <w:spacing w:val="-2"/>
                <w:sz w:val="20"/>
              </w:rPr>
              <w:t>Certificate</w:t>
            </w:r>
            <w:r w:rsidRPr="00453EC1">
              <w:rPr>
                <w:rFonts w:ascii="Arial" w:hAnsi="Arial" w:cs="Arial"/>
                <w:spacing w:val="-6"/>
                <w:sz w:val="20"/>
              </w:rPr>
              <w:t xml:space="preserve"> </w:t>
            </w:r>
            <w:r w:rsidRPr="00453EC1">
              <w:rPr>
                <w:rFonts w:ascii="Arial" w:hAnsi="Arial" w:cs="Arial"/>
                <w:spacing w:val="-2"/>
                <w:sz w:val="20"/>
              </w:rPr>
              <w:t>III</w:t>
            </w:r>
            <w:r w:rsidRPr="00453EC1">
              <w:rPr>
                <w:rFonts w:ascii="Arial" w:hAnsi="Arial" w:cs="Arial"/>
                <w:spacing w:val="-7"/>
                <w:sz w:val="20"/>
              </w:rPr>
              <w:t xml:space="preserve"> </w:t>
            </w:r>
            <w:r w:rsidRPr="00453EC1">
              <w:rPr>
                <w:rFonts w:ascii="Arial" w:hAnsi="Arial" w:cs="Arial"/>
                <w:spacing w:val="-2"/>
                <w:sz w:val="20"/>
              </w:rPr>
              <w:t>or</w:t>
            </w:r>
            <w:r w:rsidRPr="00453EC1">
              <w:rPr>
                <w:rFonts w:ascii="Arial" w:hAnsi="Arial" w:cs="Arial"/>
                <w:spacing w:val="-6"/>
                <w:sz w:val="20"/>
              </w:rPr>
              <w:t xml:space="preserve"> </w:t>
            </w:r>
            <w:r w:rsidRPr="00453EC1">
              <w:rPr>
                <w:rFonts w:ascii="Arial" w:hAnsi="Arial" w:cs="Arial"/>
                <w:spacing w:val="-2"/>
                <w:sz w:val="20"/>
              </w:rPr>
              <w:t>IV</w:t>
            </w:r>
            <w:r w:rsidRPr="00453EC1">
              <w:rPr>
                <w:rFonts w:ascii="Arial" w:hAnsi="Arial" w:cs="Arial"/>
                <w:spacing w:val="-7"/>
                <w:sz w:val="20"/>
              </w:rPr>
              <w:t xml:space="preserve"> </w:t>
            </w:r>
            <w:r w:rsidRPr="00453EC1">
              <w:rPr>
                <w:rFonts w:ascii="Arial" w:hAnsi="Arial" w:cs="Arial"/>
                <w:spacing w:val="-2"/>
                <w:sz w:val="20"/>
              </w:rPr>
              <w:t>in</w:t>
            </w:r>
            <w:r w:rsidRPr="00453EC1">
              <w:rPr>
                <w:rFonts w:ascii="Arial" w:hAnsi="Arial" w:cs="Arial"/>
                <w:spacing w:val="-6"/>
                <w:sz w:val="20"/>
              </w:rPr>
              <w:t xml:space="preserve"> </w:t>
            </w:r>
            <w:r w:rsidRPr="00453EC1">
              <w:rPr>
                <w:rFonts w:ascii="Arial" w:hAnsi="Arial" w:cs="Arial"/>
                <w:spacing w:val="-2"/>
                <w:sz w:val="20"/>
              </w:rPr>
              <w:t>Outdoor</w:t>
            </w:r>
            <w:r w:rsidRPr="00453EC1">
              <w:rPr>
                <w:rFonts w:ascii="Arial" w:hAnsi="Arial" w:cs="Arial"/>
                <w:spacing w:val="-7"/>
                <w:sz w:val="20"/>
              </w:rPr>
              <w:t xml:space="preserve"> </w:t>
            </w:r>
            <w:r w:rsidRPr="00453EC1">
              <w:rPr>
                <w:rFonts w:ascii="Arial" w:hAnsi="Arial" w:cs="Arial"/>
                <w:spacing w:val="-2"/>
                <w:sz w:val="20"/>
              </w:rPr>
              <w:t>Leadership</w:t>
            </w:r>
            <w:r w:rsidR="00344482">
              <w:rPr>
                <w:rFonts w:ascii="Arial" w:hAnsi="Arial" w:cs="Arial"/>
                <w:spacing w:val="-2"/>
                <w:sz w:val="20"/>
              </w:rPr>
              <w:t xml:space="preserve"> with current units of competenc</w:t>
            </w:r>
            <w:r w:rsidR="0084745E">
              <w:rPr>
                <w:rFonts w:ascii="Arial" w:hAnsi="Arial" w:cs="Arial"/>
                <w:spacing w:val="-2"/>
                <w:sz w:val="20"/>
              </w:rPr>
              <w:t>y</w:t>
            </w:r>
            <w:r w:rsidR="00344482">
              <w:rPr>
                <w:rFonts w:ascii="Arial" w:hAnsi="Arial" w:cs="Arial"/>
                <w:spacing w:val="-2"/>
                <w:sz w:val="20"/>
              </w:rPr>
              <w:t>.</w:t>
            </w:r>
          </w:p>
        </w:tc>
      </w:tr>
      <w:tr w:rsidR="00BC55D3" w14:paraId="43BE307E" w14:textId="77777777" w:rsidTr="00C45A9B">
        <w:trPr>
          <w:trHeight w:val="454"/>
        </w:trPr>
        <w:tc>
          <w:tcPr>
            <w:tcW w:w="1142" w:type="dxa"/>
            <w:gridSpan w:val="3"/>
            <w:vAlign w:val="center"/>
          </w:tcPr>
          <w:p w14:paraId="73B3C769" w14:textId="77777777" w:rsidR="00BC55D3" w:rsidRPr="00453EC1" w:rsidRDefault="00BC55D3" w:rsidP="007D2EF4">
            <w:pPr>
              <w:pStyle w:val="TableParagraph"/>
              <w:spacing w:before="80"/>
              <w:ind w:left="113"/>
              <w:rPr>
                <w:rFonts w:ascii="Arial" w:hAnsi="Arial" w:cs="Arial"/>
                <w:sz w:val="18"/>
              </w:rPr>
            </w:pPr>
            <w:r w:rsidRPr="00453EC1">
              <w:rPr>
                <w:rFonts w:ascii="Arial" w:hAnsi="Arial" w:cs="Arial"/>
                <w:sz w:val="18"/>
              </w:rPr>
              <w:t xml:space="preserve">  </w:t>
            </w:r>
          </w:p>
        </w:tc>
        <w:tc>
          <w:tcPr>
            <w:tcW w:w="9348" w:type="dxa"/>
            <w:gridSpan w:val="12"/>
          </w:tcPr>
          <w:p w14:paraId="52F608D8" w14:textId="081CD2E6" w:rsidR="00BC55D3" w:rsidRPr="00453EC1" w:rsidRDefault="00FF5904" w:rsidP="0019060C">
            <w:pPr>
              <w:pStyle w:val="TableParagraph"/>
              <w:spacing w:before="83"/>
              <w:ind w:left="113"/>
              <w:rPr>
                <w:rFonts w:ascii="Arial" w:hAnsi="Arial" w:cs="Arial"/>
                <w:sz w:val="20"/>
              </w:rPr>
            </w:pPr>
            <w:r w:rsidRPr="00FF5904">
              <w:rPr>
                <w:rFonts w:ascii="Arial" w:hAnsi="Arial" w:cs="Arial"/>
                <w:spacing w:val="-2"/>
                <w:sz w:val="20"/>
                <w:lang w:val="en-AU"/>
              </w:rPr>
              <w:t xml:space="preserve">Recognition of existing </w:t>
            </w:r>
            <w:r w:rsidR="002F186D">
              <w:rPr>
                <w:rFonts w:ascii="Arial" w:hAnsi="Arial" w:cs="Arial"/>
                <w:spacing w:val="-2"/>
                <w:sz w:val="20"/>
                <w:lang w:val="en-AU"/>
              </w:rPr>
              <w:t xml:space="preserve">outdoor </w:t>
            </w:r>
            <w:r w:rsidRPr="00FF5904">
              <w:rPr>
                <w:rFonts w:ascii="Arial" w:hAnsi="Arial" w:cs="Arial"/>
                <w:spacing w:val="-2"/>
                <w:sz w:val="20"/>
                <w:lang w:val="en-AU"/>
              </w:rPr>
              <w:t>skills</w:t>
            </w:r>
            <w:r w:rsidR="002F186D">
              <w:rPr>
                <w:rFonts w:ascii="Arial" w:hAnsi="Arial" w:cs="Arial"/>
                <w:spacing w:val="-2"/>
                <w:sz w:val="20"/>
                <w:lang w:val="en-AU"/>
              </w:rPr>
              <w:t>,</w:t>
            </w:r>
            <w:r w:rsidRPr="00FF5904">
              <w:rPr>
                <w:rFonts w:ascii="Arial" w:hAnsi="Arial" w:cs="Arial"/>
                <w:spacing w:val="-2"/>
                <w:sz w:val="20"/>
                <w:lang w:val="en-AU"/>
              </w:rPr>
              <w:t xml:space="preserve"> experience, and training</w:t>
            </w:r>
            <w:r w:rsidR="0030309C">
              <w:rPr>
                <w:rFonts w:ascii="Arial" w:hAnsi="Arial" w:cs="Arial"/>
                <w:spacing w:val="-2"/>
                <w:sz w:val="20"/>
                <w:lang w:val="en-AU"/>
              </w:rPr>
              <w:t xml:space="preserve"> - </w:t>
            </w:r>
            <w:r w:rsidR="001068E7">
              <w:rPr>
                <w:rFonts w:ascii="Arial" w:hAnsi="Arial" w:cs="Arial"/>
                <w:spacing w:val="-2"/>
                <w:sz w:val="20"/>
                <w:lang w:val="en-AU"/>
              </w:rPr>
              <w:t>at own cost</w:t>
            </w:r>
            <w:r w:rsidR="0030309C">
              <w:rPr>
                <w:rFonts w:ascii="Arial" w:hAnsi="Arial" w:cs="Arial"/>
                <w:spacing w:val="-2"/>
                <w:sz w:val="20"/>
                <w:lang w:val="en-AU"/>
              </w:rPr>
              <w:t>.</w:t>
            </w:r>
          </w:p>
        </w:tc>
      </w:tr>
      <w:tr w:rsidR="002450E8" w14:paraId="1EA50FC5" w14:textId="77777777" w:rsidTr="00C45A9B">
        <w:trPr>
          <w:trHeight w:val="454"/>
        </w:trPr>
        <w:tc>
          <w:tcPr>
            <w:tcW w:w="1142" w:type="dxa"/>
            <w:gridSpan w:val="3"/>
            <w:shd w:val="clear" w:color="auto" w:fill="FFFFFF" w:themeFill="background1"/>
          </w:tcPr>
          <w:p w14:paraId="1550964A" w14:textId="5AA6CE91" w:rsidR="002450E8" w:rsidRPr="00453EC1" w:rsidRDefault="002450E8" w:rsidP="007D2EF4">
            <w:pPr>
              <w:pStyle w:val="TableParagraph"/>
              <w:spacing w:before="80"/>
              <w:ind w:left="113"/>
              <w:rPr>
                <w:rFonts w:ascii="Arial" w:hAnsi="Arial" w:cs="Arial"/>
                <w:sz w:val="18"/>
              </w:rPr>
            </w:pPr>
          </w:p>
        </w:tc>
        <w:tc>
          <w:tcPr>
            <w:tcW w:w="9348" w:type="dxa"/>
            <w:gridSpan w:val="12"/>
          </w:tcPr>
          <w:p w14:paraId="4FA24104" w14:textId="26FE3956" w:rsidR="002450E8" w:rsidRPr="00453EC1" w:rsidRDefault="002450E8" w:rsidP="0019060C">
            <w:pPr>
              <w:pStyle w:val="TableParagraph"/>
              <w:spacing w:before="83"/>
              <w:ind w:left="113"/>
              <w:rPr>
                <w:rFonts w:ascii="Arial" w:hAnsi="Arial" w:cs="Arial"/>
                <w:sz w:val="20"/>
              </w:rPr>
            </w:pPr>
            <w:r w:rsidRPr="002450E8">
              <w:rPr>
                <w:rFonts w:ascii="Arial" w:hAnsi="Arial" w:cs="Arial"/>
                <w:spacing w:val="-2"/>
                <w:sz w:val="20"/>
                <w:lang w:val="en-AU"/>
              </w:rPr>
              <w:t>I do not currently hold the above qualifications and will undertake training to meet the AJS - Outdoor criteria.</w:t>
            </w:r>
          </w:p>
        </w:tc>
      </w:tr>
      <w:tr w:rsidR="00CF75F3" w14:paraId="49DA39F8" w14:textId="77777777" w:rsidTr="00B9407C">
        <w:trPr>
          <w:trHeight w:val="510"/>
        </w:trPr>
        <w:tc>
          <w:tcPr>
            <w:tcW w:w="1985" w:type="dxa"/>
            <w:gridSpan w:val="4"/>
            <w:shd w:val="clear" w:color="auto" w:fill="F2F2F2" w:themeFill="background1" w:themeFillShade="F2"/>
            <w:vAlign w:val="center"/>
          </w:tcPr>
          <w:p w14:paraId="17514A19" w14:textId="77777777" w:rsidR="00CF75F3" w:rsidRPr="002450E8" w:rsidRDefault="00CF75F3" w:rsidP="0019060C">
            <w:pPr>
              <w:pStyle w:val="TableParagraph"/>
              <w:spacing w:before="80"/>
              <w:ind w:left="113"/>
              <w:rPr>
                <w:rFonts w:ascii="Arial" w:hAnsi="Arial" w:cs="Arial"/>
                <w:sz w:val="20"/>
              </w:rPr>
            </w:pPr>
            <w:r w:rsidRPr="002450E8">
              <w:rPr>
                <w:rFonts w:ascii="Arial" w:hAnsi="Arial" w:cs="Arial"/>
                <w:spacing w:val="-2"/>
                <w:sz w:val="20"/>
              </w:rPr>
              <w:t>Signature</w:t>
            </w:r>
          </w:p>
        </w:tc>
        <w:tc>
          <w:tcPr>
            <w:tcW w:w="8505" w:type="dxa"/>
            <w:gridSpan w:val="11"/>
            <w:vAlign w:val="center"/>
          </w:tcPr>
          <w:p w14:paraId="0E220303" w14:textId="62E1A230" w:rsidR="00CF75F3" w:rsidRPr="0019060C" w:rsidRDefault="00CF75F3" w:rsidP="00BB4111">
            <w:pPr>
              <w:pStyle w:val="TableParagraph"/>
              <w:spacing w:before="80"/>
              <w:ind w:left="113"/>
              <w:rPr>
                <w:rFonts w:ascii="Arial" w:hAnsi="Arial" w:cs="Arial"/>
                <w:sz w:val="20"/>
                <w:szCs w:val="20"/>
              </w:rPr>
            </w:pPr>
          </w:p>
        </w:tc>
      </w:tr>
    </w:tbl>
    <w:p w14:paraId="61671F56" w14:textId="695F11A2" w:rsidR="00A85977" w:rsidRDefault="00A85977" w:rsidP="003D3B00">
      <w:pPr>
        <w:spacing w:before="240" w:after="80"/>
        <w:outlineLvl w:val="1"/>
        <w:rPr>
          <w:rFonts w:eastAsia="Calibri" w:cs="Arial"/>
          <w:bCs/>
          <w:color w:val="1B5899"/>
          <w:sz w:val="24"/>
        </w:rPr>
      </w:pPr>
      <w:r>
        <w:rPr>
          <w:rFonts w:eastAsia="Calibri" w:cs="Arial"/>
          <w:bCs/>
          <w:color w:val="1B5899"/>
          <w:sz w:val="24"/>
        </w:rPr>
        <w:t xml:space="preserve">Senior Officer details </w:t>
      </w:r>
      <w:r w:rsidR="003E6312">
        <w:rPr>
          <w:rFonts w:eastAsia="Calibri" w:cs="Arial"/>
          <w:bCs/>
          <w:color w:val="1B5899"/>
          <w:sz w:val="24"/>
        </w:rPr>
        <w:t>(i.e. Principal</w:t>
      </w:r>
      <w:r w:rsidR="009B7D07">
        <w:rPr>
          <w:rFonts w:eastAsia="Calibri" w:cs="Arial"/>
          <w:bCs/>
          <w:color w:val="1B5899"/>
          <w:sz w:val="24"/>
        </w:rPr>
        <w:t xml:space="preserve">, Deputy </w:t>
      </w:r>
      <w:r w:rsidR="00F34FFF">
        <w:rPr>
          <w:rFonts w:eastAsia="Calibri" w:cs="Arial"/>
          <w:bCs/>
          <w:color w:val="1B5899"/>
          <w:sz w:val="24"/>
        </w:rPr>
        <w:t>P</w:t>
      </w:r>
      <w:r w:rsidR="009B7D07">
        <w:rPr>
          <w:rFonts w:eastAsia="Calibri" w:cs="Arial"/>
          <w:bCs/>
          <w:color w:val="1B5899"/>
          <w:sz w:val="24"/>
        </w:rPr>
        <w:t>rincipal</w:t>
      </w:r>
      <w:r w:rsidR="003E6312">
        <w:rPr>
          <w:rFonts w:eastAsia="Calibri" w:cs="Arial"/>
          <w:bCs/>
          <w:color w:val="1B5899"/>
          <w:sz w:val="24"/>
        </w:rPr>
        <w:t xml:space="preserve">, Director, </w:t>
      </w:r>
      <w:r w:rsidR="004B7FD2">
        <w:rPr>
          <w:rFonts w:eastAsia="Calibri" w:cs="Arial"/>
          <w:bCs/>
          <w:color w:val="1B5899"/>
          <w:sz w:val="24"/>
        </w:rPr>
        <w:t>CEO)</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569"/>
        <w:gridCol w:w="139"/>
        <w:gridCol w:w="4256"/>
        <w:gridCol w:w="1277"/>
        <w:gridCol w:w="3249"/>
      </w:tblGrid>
      <w:tr w:rsidR="00F0167E" w:rsidRPr="00F0167E" w14:paraId="2C946B85" w14:textId="77777777" w:rsidTr="00460D21">
        <w:trPr>
          <w:trHeight w:val="454"/>
        </w:trPr>
        <w:tc>
          <w:tcPr>
            <w:tcW w:w="1569" w:type="dxa"/>
            <w:shd w:val="clear" w:color="auto" w:fill="F2F2F2" w:themeFill="background1" w:themeFillShade="F2"/>
            <w:vAlign w:val="center"/>
          </w:tcPr>
          <w:p w14:paraId="72DC9737" w14:textId="77777777" w:rsidR="00F0167E" w:rsidRPr="00F0167E" w:rsidRDefault="00F0167E" w:rsidP="00F0167E">
            <w:pPr>
              <w:pStyle w:val="TableParagraph"/>
              <w:spacing w:before="80"/>
              <w:ind w:left="113"/>
              <w:rPr>
                <w:rFonts w:ascii="Arial" w:hAnsi="Arial" w:cs="Arial"/>
                <w:sz w:val="20"/>
                <w:szCs w:val="20"/>
              </w:rPr>
            </w:pPr>
            <w:r w:rsidRPr="00F0167E">
              <w:rPr>
                <w:rFonts w:ascii="Arial" w:hAnsi="Arial" w:cs="Arial"/>
                <w:spacing w:val="-4"/>
                <w:sz w:val="20"/>
                <w:szCs w:val="20"/>
              </w:rPr>
              <w:t>Name</w:t>
            </w:r>
          </w:p>
        </w:tc>
        <w:tc>
          <w:tcPr>
            <w:tcW w:w="4395" w:type="dxa"/>
            <w:gridSpan w:val="2"/>
            <w:vAlign w:val="center"/>
          </w:tcPr>
          <w:p w14:paraId="13A1FBAA" w14:textId="77777777" w:rsidR="00F0167E" w:rsidRPr="00F0167E" w:rsidRDefault="00F0167E" w:rsidP="007D2EF4">
            <w:pPr>
              <w:pStyle w:val="TableParagraph"/>
              <w:spacing w:before="80" w:after="80"/>
              <w:ind w:left="113"/>
              <w:rPr>
                <w:rFonts w:ascii="Arial" w:hAnsi="Arial" w:cs="Arial"/>
                <w:sz w:val="20"/>
                <w:szCs w:val="20"/>
              </w:rPr>
            </w:pPr>
            <w:r w:rsidRPr="00F0167E">
              <w:rPr>
                <w:rFonts w:ascii="Arial" w:hAnsi="Arial" w:cs="Arial"/>
                <w:sz w:val="20"/>
                <w:szCs w:val="20"/>
              </w:rPr>
              <w:t xml:space="preserve">  </w:t>
            </w:r>
          </w:p>
        </w:tc>
        <w:tc>
          <w:tcPr>
            <w:tcW w:w="1277" w:type="dxa"/>
            <w:shd w:val="clear" w:color="auto" w:fill="F2F2F2" w:themeFill="background1" w:themeFillShade="F2"/>
            <w:vAlign w:val="center"/>
          </w:tcPr>
          <w:p w14:paraId="484064C6" w14:textId="1BDA21DB" w:rsidR="00F0167E" w:rsidRPr="00F0167E" w:rsidRDefault="001E4C16" w:rsidP="007D2EF4">
            <w:pPr>
              <w:pStyle w:val="TableParagraph"/>
              <w:spacing w:before="80" w:after="80"/>
              <w:ind w:left="113"/>
              <w:rPr>
                <w:rFonts w:ascii="Arial" w:hAnsi="Arial" w:cs="Arial"/>
                <w:sz w:val="20"/>
                <w:szCs w:val="20"/>
              </w:rPr>
            </w:pPr>
            <w:r>
              <w:rPr>
                <w:rFonts w:ascii="Arial" w:hAnsi="Arial" w:cs="Arial"/>
                <w:spacing w:val="-2"/>
                <w:sz w:val="20"/>
                <w:szCs w:val="20"/>
              </w:rPr>
              <w:t>Role</w:t>
            </w:r>
          </w:p>
        </w:tc>
        <w:tc>
          <w:tcPr>
            <w:tcW w:w="3249" w:type="dxa"/>
            <w:vAlign w:val="center"/>
          </w:tcPr>
          <w:p w14:paraId="6966ECB9" w14:textId="77777777" w:rsidR="00F0167E" w:rsidRPr="00F0167E" w:rsidRDefault="00F0167E" w:rsidP="007D2EF4">
            <w:pPr>
              <w:pStyle w:val="TableParagraph"/>
              <w:spacing w:before="80" w:after="80"/>
              <w:ind w:left="113"/>
              <w:rPr>
                <w:rFonts w:ascii="Arial" w:hAnsi="Arial" w:cs="Arial"/>
                <w:sz w:val="20"/>
                <w:szCs w:val="20"/>
              </w:rPr>
            </w:pPr>
            <w:r w:rsidRPr="00F0167E">
              <w:rPr>
                <w:rFonts w:ascii="Arial" w:hAnsi="Arial" w:cs="Arial"/>
                <w:sz w:val="20"/>
                <w:szCs w:val="20"/>
              </w:rPr>
              <w:t xml:space="preserve">  </w:t>
            </w:r>
          </w:p>
        </w:tc>
      </w:tr>
      <w:tr w:rsidR="00F0167E" w:rsidRPr="00F0167E" w14:paraId="2EFF33E3" w14:textId="77777777" w:rsidTr="00460D21">
        <w:trPr>
          <w:trHeight w:val="454"/>
        </w:trPr>
        <w:tc>
          <w:tcPr>
            <w:tcW w:w="1569" w:type="dxa"/>
            <w:shd w:val="clear" w:color="auto" w:fill="F2F2F2" w:themeFill="background1" w:themeFillShade="F2"/>
            <w:vAlign w:val="center"/>
          </w:tcPr>
          <w:p w14:paraId="54ED9FE3" w14:textId="77777777" w:rsidR="00F0167E" w:rsidRPr="00F0167E" w:rsidRDefault="00F0167E" w:rsidP="001F69CD">
            <w:pPr>
              <w:pStyle w:val="TableParagraph"/>
              <w:spacing w:before="80" w:after="80"/>
              <w:ind w:left="113"/>
              <w:rPr>
                <w:rFonts w:ascii="Arial" w:hAnsi="Arial" w:cs="Arial"/>
                <w:sz w:val="20"/>
                <w:szCs w:val="20"/>
              </w:rPr>
            </w:pPr>
            <w:r w:rsidRPr="00F0167E">
              <w:rPr>
                <w:rFonts w:ascii="Arial" w:hAnsi="Arial" w:cs="Arial"/>
                <w:spacing w:val="-2"/>
                <w:sz w:val="20"/>
                <w:szCs w:val="20"/>
              </w:rPr>
              <w:t>Email</w:t>
            </w:r>
          </w:p>
        </w:tc>
        <w:tc>
          <w:tcPr>
            <w:tcW w:w="8921" w:type="dxa"/>
            <w:gridSpan w:val="4"/>
            <w:vAlign w:val="center"/>
          </w:tcPr>
          <w:p w14:paraId="3B1BA7C0" w14:textId="73258EA7" w:rsidR="00F0167E" w:rsidRPr="00F0167E" w:rsidRDefault="00F0167E" w:rsidP="007D2EF4">
            <w:pPr>
              <w:pStyle w:val="TableParagraph"/>
              <w:spacing w:before="80" w:after="80"/>
              <w:ind w:left="113"/>
              <w:rPr>
                <w:rFonts w:ascii="Arial" w:hAnsi="Arial" w:cs="Arial"/>
                <w:sz w:val="20"/>
                <w:szCs w:val="20"/>
              </w:rPr>
            </w:pPr>
          </w:p>
        </w:tc>
      </w:tr>
      <w:tr w:rsidR="00F0167E" w:rsidRPr="00F0167E" w14:paraId="3313B626" w14:textId="77777777" w:rsidTr="00460D21">
        <w:trPr>
          <w:trHeight w:val="866"/>
        </w:trPr>
        <w:tc>
          <w:tcPr>
            <w:tcW w:w="10490" w:type="dxa"/>
            <w:gridSpan w:val="5"/>
          </w:tcPr>
          <w:p w14:paraId="2C1996EF" w14:textId="77777777" w:rsidR="00691248" w:rsidRPr="00691248" w:rsidRDefault="00691248" w:rsidP="00F61978">
            <w:pPr>
              <w:pStyle w:val="TableParagraph"/>
              <w:spacing w:before="80"/>
              <w:ind w:left="113"/>
              <w:rPr>
                <w:rFonts w:ascii="Arial" w:hAnsi="Arial" w:cs="Arial"/>
                <w:iCs/>
                <w:sz w:val="20"/>
                <w:szCs w:val="20"/>
              </w:rPr>
            </w:pPr>
            <w:r w:rsidRPr="00691248">
              <w:rPr>
                <w:rFonts w:ascii="Arial" w:hAnsi="Arial" w:cs="Arial"/>
                <w:iCs/>
                <w:sz w:val="20"/>
                <w:szCs w:val="20"/>
              </w:rPr>
              <w:t>I certify that the volunteer listed above has:</w:t>
            </w:r>
          </w:p>
          <w:p w14:paraId="6CC02B95" w14:textId="160BCC3F" w:rsidR="00691248" w:rsidRPr="00691248" w:rsidRDefault="00414374" w:rsidP="00F61978">
            <w:pPr>
              <w:pStyle w:val="TableParagraph"/>
              <w:numPr>
                <w:ilvl w:val="0"/>
                <w:numId w:val="8"/>
              </w:numPr>
              <w:rPr>
                <w:rFonts w:ascii="Arial" w:hAnsi="Arial" w:cs="Arial"/>
                <w:iCs/>
                <w:sz w:val="20"/>
                <w:szCs w:val="20"/>
              </w:rPr>
            </w:pPr>
            <w:r>
              <w:rPr>
                <w:rFonts w:ascii="Arial" w:hAnsi="Arial" w:cs="Arial"/>
                <w:iCs/>
                <w:sz w:val="20"/>
                <w:szCs w:val="20"/>
              </w:rPr>
              <w:t>m</w:t>
            </w:r>
            <w:r w:rsidR="00691248" w:rsidRPr="00691248">
              <w:rPr>
                <w:rFonts w:ascii="Arial" w:hAnsi="Arial" w:cs="Arial"/>
                <w:iCs/>
                <w:sz w:val="20"/>
                <w:szCs w:val="20"/>
              </w:rPr>
              <w:t>et the Queensland Working with Children Check requirements (Blue Card Services), with their Blue Card/Exemption Card linked to this Duke of Ed Centre.</w:t>
            </w:r>
          </w:p>
          <w:p w14:paraId="2354EE63" w14:textId="5DA75D22" w:rsidR="00691248" w:rsidRPr="00691248" w:rsidRDefault="00414374" w:rsidP="00F61978">
            <w:pPr>
              <w:pStyle w:val="TableParagraph"/>
              <w:numPr>
                <w:ilvl w:val="0"/>
                <w:numId w:val="8"/>
              </w:numPr>
              <w:rPr>
                <w:rFonts w:ascii="Arial" w:hAnsi="Arial" w:cs="Arial"/>
                <w:iCs/>
                <w:sz w:val="20"/>
                <w:szCs w:val="20"/>
              </w:rPr>
            </w:pPr>
            <w:r>
              <w:rPr>
                <w:rFonts w:ascii="Arial" w:hAnsi="Arial" w:cs="Arial"/>
                <w:iCs/>
                <w:sz w:val="20"/>
                <w:szCs w:val="20"/>
              </w:rPr>
              <w:t>c</w:t>
            </w:r>
            <w:r w:rsidR="00691248" w:rsidRPr="00691248">
              <w:rPr>
                <w:rFonts w:ascii="Arial" w:hAnsi="Arial" w:cs="Arial"/>
                <w:iCs/>
                <w:sz w:val="20"/>
                <w:szCs w:val="20"/>
              </w:rPr>
              <w:t>ompleted the registration process for an Adventurous Journey Supervisor as specified by the AOA.</w:t>
            </w:r>
          </w:p>
          <w:p w14:paraId="23C40C2C" w14:textId="78ACCFCB" w:rsidR="00F0167E" w:rsidRPr="00F0167E" w:rsidRDefault="00414374" w:rsidP="00F61978">
            <w:pPr>
              <w:pStyle w:val="TableParagraph"/>
              <w:numPr>
                <w:ilvl w:val="0"/>
                <w:numId w:val="8"/>
              </w:numPr>
              <w:spacing w:after="80"/>
              <w:ind w:left="828" w:hanging="357"/>
              <w:rPr>
                <w:rFonts w:ascii="Arial" w:hAnsi="Arial" w:cs="Arial"/>
                <w:iCs/>
                <w:sz w:val="20"/>
                <w:szCs w:val="20"/>
              </w:rPr>
            </w:pPr>
            <w:r>
              <w:rPr>
                <w:rFonts w:ascii="Arial" w:hAnsi="Arial" w:cs="Arial"/>
                <w:iCs/>
                <w:sz w:val="20"/>
                <w:szCs w:val="20"/>
              </w:rPr>
              <w:t>h</w:t>
            </w:r>
            <w:r w:rsidR="00691248" w:rsidRPr="00691248">
              <w:rPr>
                <w:rFonts w:ascii="Arial" w:hAnsi="Arial" w:cs="Arial"/>
                <w:iCs/>
                <w:sz w:val="20"/>
                <w:szCs w:val="20"/>
              </w:rPr>
              <w:t>ad all documentation listed on page 2 sighted, with copies retained on file at the Duke of Ed Centre.</w:t>
            </w:r>
          </w:p>
        </w:tc>
      </w:tr>
      <w:tr w:rsidR="00BD146D" w:rsidRPr="00F0167E" w14:paraId="4C07DEE9" w14:textId="77777777" w:rsidTr="00B9407C">
        <w:trPr>
          <w:trHeight w:val="510"/>
        </w:trPr>
        <w:tc>
          <w:tcPr>
            <w:tcW w:w="1708" w:type="dxa"/>
            <w:gridSpan w:val="2"/>
            <w:shd w:val="clear" w:color="auto" w:fill="F2F2F2" w:themeFill="background1" w:themeFillShade="F2"/>
            <w:vAlign w:val="center"/>
          </w:tcPr>
          <w:p w14:paraId="163F9232" w14:textId="77777777" w:rsidR="00BD146D" w:rsidRPr="00F0167E" w:rsidRDefault="00BD146D" w:rsidP="00F61978">
            <w:pPr>
              <w:pStyle w:val="TableParagraph"/>
              <w:spacing w:before="80"/>
              <w:ind w:left="113"/>
              <w:rPr>
                <w:rFonts w:ascii="Arial" w:hAnsi="Arial" w:cs="Arial"/>
                <w:sz w:val="20"/>
                <w:szCs w:val="20"/>
              </w:rPr>
            </w:pPr>
            <w:r w:rsidRPr="00F0167E">
              <w:rPr>
                <w:rFonts w:ascii="Arial" w:hAnsi="Arial" w:cs="Arial"/>
                <w:spacing w:val="-2"/>
                <w:sz w:val="20"/>
                <w:szCs w:val="20"/>
              </w:rPr>
              <w:t>Signature</w:t>
            </w:r>
          </w:p>
        </w:tc>
        <w:tc>
          <w:tcPr>
            <w:tcW w:w="8782" w:type="dxa"/>
            <w:gridSpan w:val="3"/>
            <w:vAlign w:val="center"/>
          </w:tcPr>
          <w:p w14:paraId="08A5645C" w14:textId="02DEA27E" w:rsidR="00BD146D" w:rsidRPr="00F0167E" w:rsidRDefault="00BD146D" w:rsidP="007D2EF4">
            <w:pPr>
              <w:pStyle w:val="TableParagraph"/>
              <w:spacing w:before="80" w:after="80"/>
              <w:ind w:left="113"/>
              <w:rPr>
                <w:rFonts w:ascii="Arial" w:hAnsi="Arial" w:cs="Arial"/>
                <w:sz w:val="20"/>
                <w:szCs w:val="20"/>
              </w:rPr>
            </w:pPr>
          </w:p>
        </w:tc>
      </w:tr>
    </w:tbl>
    <w:p w14:paraId="7FC01EAA" w14:textId="77777777" w:rsidR="00A456F8" w:rsidRDefault="00A456F8" w:rsidP="00664A9F">
      <w:pPr>
        <w:rPr>
          <w:lang w:val="en-US"/>
        </w:rPr>
      </w:pPr>
    </w:p>
    <w:p w14:paraId="22AE72E7" w14:textId="721DD836" w:rsidR="00A456F8" w:rsidRPr="00EE1249" w:rsidRDefault="00FC3710" w:rsidP="00891A87">
      <w:pPr>
        <w:spacing w:before="240" w:after="240"/>
        <w:outlineLvl w:val="1"/>
        <w:rPr>
          <w:rFonts w:eastAsia="Calibri" w:cs="Arial"/>
          <w:bCs/>
          <w:color w:val="1B5899"/>
          <w:sz w:val="24"/>
        </w:rPr>
      </w:pPr>
      <w:r>
        <w:rPr>
          <w:rFonts w:eastAsia="Calibri" w:cs="Arial"/>
          <w:bCs/>
          <w:color w:val="1B5899"/>
          <w:sz w:val="24"/>
        </w:rPr>
        <w:t xml:space="preserve">Checklist </w:t>
      </w:r>
      <w:r w:rsidR="008C36DD">
        <w:rPr>
          <w:rFonts w:eastAsia="Calibri" w:cs="Arial"/>
          <w:bCs/>
          <w:color w:val="1B5899"/>
          <w:sz w:val="24"/>
        </w:rPr>
        <w:t>for AJS application</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93"/>
        <w:gridCol w:w="9497"/>
      </w:tblGrid>
      <w:tr w:rsidR="00202CE0" w:rsidRPr="003E1BA5" w14:paraId="7621A957" w14:textId="77777777" w:rsidTr="00C45A9B">
        <w:trPr>
          <w:trHeight w:val="426"/>
        </w:trPr>
        <w:tc>
          <w:tcPr>
            <w:tcW w:w="10490" w:type="dxa"/>
            <w:gridSpan w:val="2"/>
            <w:shd w:val="clear" w:color="auto" w:fill="F2F2F2" w:themeFill="background1" w:themeFillShade="F2"/>
          </w:tcPr>
          <w:p w14:paraId="3D62108C" w14:textId="25DCD508" w:rsidR="00202CE0" w:rsidRPr="00F939E4" w:rsidRDefault="00202CE0" w:rsidP="003E1BA5">
            <w:pPr>
              <w:pStyle w:val="TableParagraph"/>
              <w:spacing w:before="80"/>
              <w:ind w:left="113"/>
              <w:rPr>
                <w:rFonts w:ascii="Arial" w:hAnsi="Arial" w:cs="Arial"/>
                <w:bCs/>
                <w:sz w:val="20"/>
                <w:szCs w:val="20"/>
              </w:rPr>
            </w:pPr>
            <w:r w:rsidRPr="00F939E4">
              <w:rPr>
                <w:rFonts w:ascii="Arial" w:hAnsi="Arial" w:cs="Arial"/>
                <w:bCs/>
                <w:spacing w:val="-6"/>
                <w:sz w:val="20"/>
                <w:szCs w:val="20"/>
              </w:rPr>
              <w:t>Please</w:t>
            </w:r>
            <w:r w:rsidRPr="00F939E4">
              <w:rPr>
                <w:rFonts w:ascii="Arial" w:hAnsi="Arial" w:cs="Arial"/>
                <w:bCs/>
                <w:spacing w:val="-1"/>
                <w:sz w:val="20"/>
                <w:szCs w:val="20"/>
              </w:rPr>
              <w:t xml:space="preserve"> </w:t>
            </w:r>
            <w:r w:rsidRPr="00F939E4">
              <w:rPr>
                <w:rFonts w:ascii="Arial" w:hAnsi="Arial" w:cs="Arial"/>
                <w:bCs/>
                <w:spacing w:val="-6"/>
                <w:sz w:val="20"/>
                <w:szCs w:val="20"/>
              </w:rPr>
              <w:t>email</w:t>
            </w:r>
            <w:r w:rsidRPr="00F939E4">
              <w:rPr>
                <w:rFonts w:ascii="Arial" w:hAnsi="Arial" w:cs="Arial"/>
                <w:bCs/>
                <w:spacing w:val="1"/>
                <w:sz w:val="20"/>
                <w:szCs w:val="20"/>
              </w:rPr>
              <w:t xml:space="preserve"> </w:t>
            </w:r>
            <w:r w:rsidRPr="00F939E4">
              <w:rPr>
                <w:rFonts w:ascii="Arial" w:hAnsi="Arial" w:cs="Arial"/>
                <w:bCs/>
                <w:spacing w:val="-6"/>
                <w:sz w:val="20"/>
                <w:szCs w:val="20"/>
              </w:rPr>
              <w:t>the</w:t>
            </w:r>
            <w:r w:rsidRPr="00F939E4">
              <w:rPr>
                <w:rFonts w:ascii="Arial" w:hAnsi="Arial" w:cs="Arial"/>
                <w:bCs/>
                <w:spacing w:val="3"/>
                <w:sz w:val="20"/>
                <w:szCs w:val="20"/>
              </w:rPr>
              <w:t xml:space="preserve"> </w:t>
            </w:r>
            <w:r w:rsidRPr="00F939E4">
              <w:rPr>
                <w:rFonts w:ascii="Arial" w:hAnsi="Arial" w:cs="Arial"/>
                <w:bCs/>
                <w:spacing w:val="-6"/>
                <w:sz w:val="20"/>
                <w:szCs w:val="20"/>
              </w:rPr>
              <w:t>document</w:t>
            </w:r>
            <w:r w:rsidRPr="00F939E4">
              <w:rPr>
                <w:rFonts w:ascii="Arial" w:hAnsi="Arial" w:cs="Arial"/>
                <w:bCs/>
                <w:sz w:val="20"/>
                <w:szCs w:val="20"/>
              </w:rPr>
              <w:t xml:space="preserve"> </w:t>
            </w:r>
            <w:r w:rsidRPr="00F939E4">
              <w:rPr>
                <w:rFonts w:ascii="Arial" w:hAnsi="Arial" w:cs="Arial"/>
                <w:bCs/>
                <w:spacing w:val="-6"/>
                <w:sz w:val="20"/>
                <w:szCs w:val="20"/>
              </w:rPr>
              <w:t>to</w:t>
            </w:r>
            <w:r w:rsidRPr="00F939E4">
              <w:rPr>
                <w:rFonts w:ascii="Arial" w:hAnsi="Arial" w:cs="Arial"/>
                <w:bCs/>
                <w:spacing w:val="2"/>
                <w:sz w:val="20"/>
                <w:szCs w:val="20"/>
              </w:rPr>
              <w:t xml:space="preserve"> </w:t>
            </w:r>
            <w:r w:rsidRPr="00F939E4">
              <w:rPr>
                <w:rFonts w:ascii="Arial" w:hAnsi="Arial" w:cs="Arial"/>
                <w:bCs/>
                <w:spacing w:val="-6"/>
                <w:sz w:val="20"/>
                <w:szCs w:val="20"/>
              </w:rPr>
              <w:t>the</w:t>
            </w:r>
            <w:r w:rsidRPr="00F939E4">
              <w:rPr>
                <w:rFonts w:ascii="Arial" w:hAnsi="Arial" w:cs="Arial"/>
                <w:bCs/>
                <w:spacing w:val="3"/>
                <w:sz w:val="20"/>
                <w:szCs w:val="20"/>
              </w:rPr>
              <w:t xml:space="preserve"> </w:t>
            </w:r>
            <w:hyperlink r:id="rId14" w:history="1">
              <w:r w:rsidRPr="00A87E04">
                <w:rPr>
                  <w:rStyle w:val="Hyperlink"/>
                  <w:rFonts w:ascii="Arial" w:hAnsi="Arial" w:cs="Arial"/>
                  <w:bCs/>
                  <w:spacing w:val="-6"/>
                  <w:sz w:val="20"/>
                  <w:szCs w:val="20"/>
                </w:rPr>
                <w:t>Qld</w:t>
              </w:r>
              <w:r w:rsidRPr="00A87E04">
                <w:rPr>
                  <w:rStyle w:val="Hyperlink"/>
                  <w:rFonts w:ascii="Arial" w:hAnsi="Arial" w:cs="Arial"/>
                  <w:bCs/>
                  <w:spacing w:val="2"/>
                  <w:sz w:val="20"/>
                  <w:szCs w:val="20"/>
                </w:rPr>
                <w:t xml:space="preserve"> </w:t>
              </w:r>
              <w:r w:rsidRPr="00A87E04">
                <w:rPr>
                  <w:rStyle w:val="Hyperlink"/>
                  <w:rFonts w:ascii="Arial" w:hAnsi="Arial" w:cs="Arial"/>
                  <w:bCs/>
                  <w:spacing w:val="-6"/>
                  <w:sz w:val="20"/>
                  <w:szCs w:val="20"/>
                </w:rPr>
                <w:t>AOA</w:t>
              </w:r>
            </w:hyperlink>
            <w:r w:rsidR="00F939E4">
              <w:rPr>
                <w:rFonts w:ascii="Arial" w:hAnsi="Arial" w:cs="Arial"/>
                <w:bCs/>
                <w:spacing w:val="-6"/>
                <w:sz w:val="20"/>
                <w:szCs w:val="20"/>
              </w:rPr>
              <w:t>.</w:t>
            </w:r>
            <w:r w:rsidR="009B7A63">
              <w:rPr>
                <w:rFonts w:ascii="Arial" w:hAnsi="Arial" w:cs="Arial"/>
                <w:bCs/>
                <w:spacing w:val="-6"/>
                <w:sz w:val="20"/>
                <w:szCs w:val="20"/>
              </w:rPr>
              <w:t xml:space="preserve"> </w:t>
            </w:r>
          </w:p>
        </w:tc>
      </w:tr>
      <w:tr w:rsidR="001C0755" w:rsidRPr="003E1BA5" w14:paraId="0087A751" w14:textId="77777777" w:rsidTr="00C45A9B">
        <w:trPr>
          <w:trHeight w:val="218"/>
        </w:trPr>
        <w:tc>
          <w:tcPr>
            <w:tcW w:w="993" w:type="dxa"/>
          </w:tcPr>
          <w:p w14:paraId="478BF7E4" w14:textId="77777777" w:rsidR="001C0755" w:rsidRPr="003E1BA5" w:rsidRDefault="001C0755" w:rsidP="001C0755">
            <w:pPr>
              <w:pStyle w:val="TableParagraph"/>
              <w:spacing w:before="120"/>
              <w:ind w:left="470"/>
              <w:rPr>
                <w:rFonts w:ascii="Arial" w:hAnsi="Arial" w:cs="Arial"/>
                <w:spacing w:val="-2"/>
                <w:sz w:val="20"/>
                <w:szCs w:val="20"/>
              </w:rPr>
            </w:pPr>
          </w:p>
        </w:tc>
        <w:tc>
          <w:tcPr>
            <w:tcW w:w="9497" w:type="dxa"/>
          </w:tcPr>
          <w:p w14:paraId="45E1BFCB" w14:textId="699CAC2F" w:rsidR="001C0755" w:rsidRPr="001C0755" w:rsidRDefault="00D67E7F" w:rsidP="004C3727">
            <w:pPr>
              <w:pStyle w:val="TableParagraph"/>
              <w:spacing w:before="80" w:after="80"/>
              <w:ind w:left="113"/>
              <w:rPr>
                <w:rFonts w:ascii="Arial" w:hAnsi="Arial" w:cs="Arial"/>
                <w:spacing w:val="-2"/>
                <w:sz w:val="20"/>
                <w:szCs w:val="20"/>
              </w:rPr>
            </w:pPr>
            <w:r>
              <w:rPr>
                <w:rFonts w:ascii="Arial" w:hAnsi="Arial" w:cs="Arial"/>
                <w:spacing w:val="-2"/>
                <w:sz w:val="20"/>
                <w:szCs w:val="20"/>
              </w:rPr>
              <w:t>Complete and sign page</w:t>
            </w:r>
            <w:r w:rsidR="00CD0E5F">
              <w:rPr>
                <w:rFonts w:ascii="Arial" w:hAnsi="Arial" w:cs="Arial"/>
                <w:spacing w:val="-2"/>
                <w:sz w:val="20"/>
                <w:szCs w:val="20"/>
              </w:rPr>
              <w:t xml:space="preserve"> 1</w:t>
            </w:r>
            <w:r w:rsidR="00E925AE">
              <w:rPr>
                <w:rFonts w:ascii="Arial" w:hAnsi="Arial" w:cs="Arial"/>
                <w:spacing w:val="-2"/>
                <w:sz w:val="20"/>
                <w:szCs w:val="20"/>
              </w:rPr>
              <w:t xml:space="preserve"> </w:t>
            </w:r>
            <w:r>
              <w:rPr>
                <w:rFonts w:ascii="Arial" w:hAnsi="Arial" w:cs="Arial"/>
                <w:spacing w:val="-2"/>
                <w:sz w:val="20"/>
                <w:szCs w:val="20"/>
              </w:rPr>
              <w:t xml:space="preserve">of this document. </w:t>
            </w:r>
            <w:r w:rsidR="00704863">
              <w:rPr>
                <w:rFonts w:ascii="Arial" w:hAnsi="Arial" w:cs="Arial"/>
                <w:spacing w:val="-2"/>
                <w:sz w:val="20"/>
                <w:szCs w:val="20"/>
              </w:rPr>
              <w:t xml:space="preserve">Ensure it is signed by the AJS applicant and the Senior Officer then email to </w:t>
            </w:r>
            <w:hyperlink r:id="rId15" w:history="1">
              <w:r w:rsidR="00704863" w:rsidRPr="00767C5C">
                <w:rPr>
                  <w:rStyle w:val="Hyperlink"/>
                  <w:rFonts w:ascii="Arial" w:hAnsi="Arial" w:cs="Arial"/>
                  <w:spacing w:val="-2"/>
                  <w:sz w:val="20"/>
                  <w:szCs w:val="20"/>
                </w:rPr>
                <w:t>qld.award.office@qed.qld.gov.au</w:t>
              </w:r>
            </w:hyperlink>
            <w:r w:rsidR="00704863">
              <w:rPr>
                <w:rFonts w:ascii="Arial" w:hAnsi="Arial" w:cs="Arial"/>
                <w:spacing w:val="-2"/>
                <w:sz w:val="20"/>
                <w:szCs w:val="20"/>
              </w:rPr>
              <w:t xml:space="preserve"> </w:t>
            </w:r>
          </w:p>
        </w:tc>
      </w:tr>
      <w:tr w:rsidR="00EE1249" w:rsidRPr="003E1BA5" w14:paraId="19E6E6DC" w14:textId="77777777" w:rsidTr="00C45A9B">
        <w:trPr>
          <w:trHeight w:val="454"/>
        </w:trPr>
        <w:tc>
          <w:tcPr>
            <w:tcW w:w="10490" w:type="dxa"/>
            <w:gridSpan w:val="2"/>
            <w:tcBorders>
              <w:bottom w:val="single" w:sz="4" w:space="0" w:color="A6A6A6"/>
            </w:tcBorders>
            <w:shd w:val="clear" w:color="auto" w:fill="C5E0B3" w:themeFill="accent6" w:themeFillTint="66"/>
          </w:tcPr>
          <w:p w14:paraId="18629B27" w14:textId="0A4157AC" w:rsidR="00EE1249" w:rsidRPr="00A813EB" w:rsidRDefault="00EE1249" w:rsidP="00941742">
            <w:pPr>
              <w:pStyle w:val="TableParagraph"/>
              <w:spacing w:before="80"/>
              <w:ind w:left="113"/>
              <w:rPr>
                <w:rFonts w:ascii="Arial" w:hAnsi="Arial" w:cs="Arial"/>
                <w:bCs/>
                <w:sz w:val="20"/>
                <w:szCs w:val="20"/>
              </w:rPr>
            </w:pPr>
            <w:r w:rsidRPr="00A813EB">
              <w:rPr>
                <w:rFonts w:ascii="Arial" w:hAnsi="Arial" w:cs="Arial"/>
                <w:bCs/>
                <w:spacing w:val="-6"/>
                <w:sz w:val="20"/>
                <w:szCs w:val="20"/>
              </w:rPr>
              <w:t>AJ</w:t>
            </w:r>
            <w:r w:rsidRPr="00A813EB">
              <w:rPr>
                <w:rFonts w:ascii="Arial" w:hAnsi="Arial" w:cs="Arial"/>
                <w:bCs/>
                <w:spacing w:val="1"/>
                <w:sz w:val="20"/>
                <w:szCs w:val="20"/>
              </w:rPr>
              <w:t xml:space="preserve"> </w:t>
            </w:r>
            <w:r w:rsidRPr="00A813EB">
              <w:rPr>
                <w:rFonts w:ascii="Arial" w:hAnsi="Arial" w:cs="Arial"/>
                <w:bCs/>
                <w:spacing w:val="-6"/>
                <w:sz w:val="20"/>
                <w:szCs w:val="20"/>
              </w:rPr>
              <w:t>Supervisor</w:t>
            </w:r>
            <w:r w:rsidRPr="00A813EB">
              <w:rPr>
                <w:rFonts w:ascii="Arial" w:hAnsi="Arial" w:cs="Arial"/>
                <w:bCs/>
                <w:sz w:val="20"/>
                <w:szCs w:val="20"/>
              </w:rPr>
              <w:t xml:space="preserve"> </w:t>
            </w:r>
            <w:r w:rsidR="00BB4111">
              <w:rPr>
                <w:rFonts w:ascii="Arial" w:hAnsi="Arial" w:cs="Arial"/>
                <w:bCs/>
                <w:sz w:val="20"/>
                <w:szCs w:val="20"/>
              </w:rPr>
              <w:t xml:space="preserve">- </w:t>
            </w:r>
            <w:r w:rsidRPr="00A813EB">
              <w:rPr>
                <w:rFonts w:ascii="Arial" w:hAnsi="Arial" w:cs="Arial"/>
                <w:bCs/>
                <w:spacing w:val="-6"/>
                <w:sz w:val="20"/>
                <w:szCs w:val="20"/>
              </w:rPr>
              <w:t>Outdoor</w:t>
            </w:r>
          </w:p>
        </w:tc>
      </w:tr>
      <w:tr w:rsidR="00A813EB" w:rsidRPr="003E1BA5" w14:paraId="4E107B4A" w14:textId="77777777" w:rsidTr="00C45A9B">
        <w:trPr>
          <w:trHeight w:val="454"/>
        </w:trPr>
        <w:tc>
          <w:tcPr>
            <w:tcW w:w="10490" w:type="dxa"/>
            <w:gridSpan w:val="2"/>
            <w:tcBorders>
              <w:top w:val="single" w:sz="4" w:space="0" w:color="A6A6A6"/>
              <w:bottom w:val="nil"/>
            </w:tcBorders>
          </w:tcPr>
          <w:p w14:paraId="6B9BAB88" w14:textId="77777777" w:rsidR="00A813EB" w:rsidRPr="003E1BA5" w:rsidRDefault="00A813EB" w:rsidP="00A813EB">
            <w:pPr>
              <w:pStyle w:val="TableParagraph"/>
              <w:numPr>
                <w:ilvl w:val="0"/>
                <w:numId w:val="20"/>
              </w:numPr>
              <w:spacing w:before="80" w:after="80"/>
              <w:ind w:left="828" w:right="272" w:hanging="357"/>
              <w:rPr>
                <w:rFonts w:ascii="Arial" w:hAnsi="Arial" w:cs="Arial"/>
                <w:sz w:val="20"/>
                <w:szCs w:val="20"/>
              </w:rPr>
            </w:pPr>
            <w:r>
              <w:rPr>
                <w:rFonts w:ascii="Arial" w:hAnsi="Arial" w:cs="Arial"/>
                <w:sz w:val="20"/>
                <w:szCs w:val="20"/>
              </w:rPr>
              <w:t xml:space="preserve">Do not lead outdoor journeys until you have been signed off by the registered training organisation and have received a </w:t>
            </w:r>
            <w:r w:rsidRPr="00911AB1">
              <w:rPr>
                <w:rFonts w:ascii="Arial" w:hAnsi="Arial" w:cs="Arial"/>
                <w:sz w:val="20"/>
                <w:szCs w:val="20"/>
              </w:rPr>
              <w:t>unique AJS Outdoor number</w:t>
            </w:r>
            <w:r>
              <w:rPr>
                <w:rFonts w:ascii="Arial" w:hAnsi="Arial" w:cs="Arial"/>
                <w:sz w:val="20"/>
                <w:szCs w:val="20"/>
              </w:rPr>
              <w:t>.</w:t>
            </w:r>
          </w:p>
        </w:tc>
      </w:tr>
      <w:tr w:rsidR="00891A87" w:rsidRPr="003E1BA5" w14:paraId="1A00E2C6" w14:textId="77777777" w:rsidTr="00C45A9B">
        <w:trPr>
          <w:trHeight w:val="454"/>
        </w:trPr>
        <w:tc>
          <w:tcPr>
            <w:tcW w:w="10490" w:type="dxa"/>
            <w:gridSpan w:val="2"/>
            <w:tcBorders>
              <w:top w:val="nil"/>
              <w:bottom w:val="single" w:sz="4" w:space="0" w:color="A6A6A6"/>
            </w:tcBorders>
          </w:tcPr>
          <w:p w14:paraId="571D4C31" w14:textId="4CD5E982" w:rsidR="00891A87" w:rsidRPr="00891A87" w:rsidRDefault="00891A87" w:rsidP="00CA29B9">
            <w:pPr>
              <w:pStyle w:val="TableParagraph"/>
              <w:numPr>
                <w:ilvl w:val="0"/>
                <w:numId w:val="20"/>
              </w:numPr>
              <w:spacing w:before="80" w:after="80"/>
              <w:ind w:left="828" w:right="272" w:hanging="357"/>
              <w:rPr>
                <w:rFonts w:ascii="Arial" w:hAnsi="Arial" w:cs="Arial"/>
                <w:spacing w:val="-2"/>
                <w:sz w:val="20"/>
                <w:szCs w:val="20"/>
              </w:rPr>
            </w:pPr>
            <w:r w:rsidRPr="003E1BA5">
              <w:rPr>
                <w:rFonts w:ascii="Arial" w:hAnsi="Arial" w:cs="Arial"/>
                <w:sz w:val="20"/>
                <w:szCs w:val="20"/>
              </w:rPr>
              <w:t>If</w:t>
            </w:r>
            <w:r w:rsidRPr="003E1BA5">
              <w:rPr>
                <w:rFonts w:ascii="Arial" w:hAnsi="Arial" w:cs="Arial"/>
                <w:spacing w:val="-10"/>
                <w:sz w:val="20"/>
                <w:szCs w:val="20"/>
              </w:rPr>
              <w:t xml:space="preserve"> </w:t>
            </w:r>
            <w:r w:rsidRPr="003E1BA5">
              <w:rPr>
                <w:rFonts w:ascii="Arial" w:hAnsi="Arial" w:cs="Arial"/>
                <w:sz w:val="20"/>
                <w:szCs w:val="20"/>
              </w:rPr>
              <w:t>your registration</w:t>
            </w:r>
            <w:r w:rsidRPr="003E1BA5">
              <w:rPr>
                <w:rFonts w:ascii="Arial" w:hAnsi="Arial" w:cs="Arial"/>
                <w:spacing w:val="-4"/>
                <w:sz w:val="20"/>
                <w:szCs w:val="20"/>
              </w:rPr>
              <w:t xml:space="preserve"> </w:t>
            </w:r>
            <w:r w:rsidRPr="003E1BA5">
              <w:rPr>
                <w:rFonts w:ascii="Arial" w:hAnsi="Arial" w:cs="Arial"/>
                <w:sz w:val="20"/>
                <w:szCs w:val="20"/>
              </w:rPr>
              <w:t>on</w:t>
            </w:r>
            <w:r w:rsidRPr="003E1BA5">
              <w:rPr>
                <w:rFonts w:ascii="Arial" w:hAnsi="Arial" w:cs="Arial"/>
                <w:spacing w:val="-4"/>
                <w:sz w:val="20"/>
                <w:szCs w:val="20"/>
              </w:rPr>
              <w:t xml:space="preserve"> </w:t>
            </w:r>
            <w:r w:rsidRPr="003E1BA5">
              <w:rPr>
                <w:rFonts w:ascii="Arial" w:hAnsi="Arial" w:cs="Arial"/>
                <w:sz w:val="20"/>
                <w:szCs w:val="20"/>
              </w:rPr>
              <w:t>the</w:t>
            </w:r>
            <w:r w:rsidRPr="003E1BA5">
              <w:rPr>
                <w:rFonts w:ascii="Arial" w:hAnsi="Arial" w:cs="Arial"/>
                <w:spacing w:val="-1"/>
                <w:sz w:val="20"/>
                <w:szCs w:val="20"/>
              </w:rPr>
              <w:t xml:space="preserve"> </w:t>
            </w:r>
            <w:r w:rsidRPr="003E1BA5">
              <w:rPr>
                <w:rFonts w:ascii="Arial" w:hAnsi="Arial" w:cs="Arial"/>
                <w:sz w:val="20"/>
                <w:szCs w:val="20"/>
              </w:rPr>
              <w:t>AJS</w:t>
            </w:r>
            <w:r w:rsidRPr="003E1BA5">
              <w:rPr>
                <w:rFonts w:ascii="Arial" w:hAnsi="Arial" w:cs="Arial"/>
                <w:spacing w:val="-6"/>
                <w:sz w:val="20"/>
                <w:szCs w:val="20"/>
              </w:rPr>
              <w:t xml:space="preserve"> </w:t>
            </w:r>
            <w:r w:rsidRPr="003E1BA5">
              <w:rPr>
                <w:rFonts w:ascii="Arial" w:hAnsi="Arial" w:cs="Arial"/>
                <w:sz w:val="20"/>
                <w:szCs w:val="20"/>
              </w:rPr>
              <w:t>Currency</w:t>
            </w:r>
            <w:r w:rsidRPr="003E1BA5">
              <w:rPr>
                <w:rFonts w:ascii="Arial" w:hAnsi="Arial" w:cs="Arial"/>
                <w:spacing w:val="-5"/>
                <w:sz w:val="20"/>
                <w:szCs w:val="20"/>
              </w:rPr>
              <w:t xml:space="preserve"> </w:t>
            </w:r>
            <w:r w:rsidRPr="003E1BA5">
              <w:rPr>
                <w:rFonts w:ascii="Arial" w:hAnsi="Arial" w:cs="Arial"/>
                <w:sz w:val="20"/>
                <w:szCs w:val="20"/>
              </w:rPr>
              <w:t>Register</w:t>
            </w:r>
            <w:r w:rsidRPr="003E1BA5">
              <w:rPr>
                <w:rFonts w:ascii="Arial" w:hAnsi="Arial" w:cs="Arial"/>
                <w:spacing w:val="-4"/>
                <w:sz w:val="20"/>
                <w:szCs w:val="20"/>
              </w:rPr>
              <w:t xml:space="preserve"> </w:t>
            </w:r>
            <w:r w:rsidRPr="003E1BA5">
              <w:rPr>
                <w:rFonts w:ascii="Arial" w:hAnsi="Arial" w:cs="Arial"/>
                <w:sz w:val="20"/>
                <w:szCs w:val="20"/>
              </w:rPr>
              <w:t>is</w:t>
            </w:r>
            <w:r w:rsidRPr="003E1BA5">
              <w:rPr>
                <w:rFonts w:ascii="Arial" w:hAnsi="Arial" w:cs="Arial"/>
                <w:spacing w:val="-5"/>
                <w:sz w:val="20"/>
                <w:szCs w:val="20"/>
              </w:rPr>
              <w:t xml:space="preserve"> </w:t>
            </w:r>
            <w:r w:rsidRPr="003E1BA5">
              <w:rPr>
                <w:rFonts w:ascii="Arial" w:hAnsi="Arial" w:cs="Arial"/>
                <w:sz w:val="20"/>
                <w:szCs w:val="20"/>
              </w:rPr>
              <w:t>pending,</w:t>
            </w:r>
            <w:r w:rsidRPr="003E1BA5">
              <w:rPr>
                <w:rFonts w:ascii="Arial" w:hAnsi="Arial" w:cs="Arial"/>
                <w:spacing w:val="-4"/>
                <w:sz w:val="20"/>
                <w:szCs w:val="20"/>
              </w:rPr>
              <w:t xml:space="preserve"> </w:t>
            </w:r>
            <w:r w:rsidRPr="003E1BA5">
              <w:rPr>
                <w:rFonts w:ascii="Arial" w:hAnsi="Arial" w:cs="Arial"/>
                <w:sz w:val="20"/>
                <w:szCs w:val="20"/>
              </w:rPr>
              <w:t>you</w:t>
            </w:r>
            <w:r w:rsidRPr="003E1BA5">
              <w:rPr>
                <w:rFonts w:ascii="Arial" w:hAnsi="Arial" w:cs="Arial"/>
                <w:spacing w:val="-4"/>
                <w:sz w:val="20"/>
                <w:szCs w:val="20"/>
              </w:rPr>
              <w:t xml:space="preserve"> </w:t>
            </w:r>
            <w:r w:rsidRPr="003E1BA5">
              <w:rPr>
                <w:rFonts w:ascii="Arial" w:hAnsi="Arial" w:cs="Arial"/>
                <w:sz w:val="20"/>
                <w:szCs w:val="20"/>
              </w:rPr>
              <w:t>will</w:t>
            </w:r>
            <w:r w:rsidRPr="003E1BA5">
              <w:rPr>
                <w:rFonts w:ascii="Arial" w:hAnsi="Arial" w:cs="Arial"/>
                <w:spacing w:val="-5"/>
                <w:sz w:val="20"/>
                <w:szCs w:val="20"/>
              </w:rPr>
              <w:t xml:space="preserve"> </w:t>
            </w:r>
            <w:r w:rsidRPr="003E1BA5">
              <w:rPr>
                <w:rFonts w:ascii="Arial" w:hAnsi="Arial" w:cs="Arial"/>
                <w:sz w:val="20"/>
                <w:szCs w:val="20"/>
              </w:rPr>
              <w:t>be</w:t>
            </w:r>
            <w:r w:rsidRPr="003E1BA5">
              <w:rPr>
                <w:rFonts w:ascii="Arial" w:hAnsi="Arial" w:cs="Arial"/>
                <w:spacing w:val="-6"/>
                <w:sz w:val="20"/>
                <w:szCs w:val="20"/>
              </w:rPr>
              <w:t xml:space="preserve"> </w:t>
            </w:r>
            <w:r w:rsidRPr="003E1BA5">
              <w:rPr>
                <w:rFonts w:ascii="Arial" w:hAnsi="Arial" w:cs="Arial"/>
                <w:sz w:val="20"/>
                <w:szCs w:val="20"/>
              </w:rPr>
              <w:t>registered</w:t>
            </w:r>
            <w:r w:rsidRPr="003E1BA5">
              <w:rPr>
                <w:rFonts w:ascii="Arial" w:hAnsi="Arial" w:cs="Arial"/>
                <w:spacing w:val="-4"/>
                <w:sz w:val="20"/>
                <w:szCs w:val="20"/>
              </w:rPr>
              <w:t xml:space="preserve"> </w:t>
            </w:r>
            <w:r w:rsidRPr="003E1BA5">
              <w:rPr>
                <w:rFonts w:ascii="Arial" w:hAnsi="Arial" w:cs="Arial"/>
                <w:sz w:val="20"/>
                <w:szCs w:val="20"/>
              </w:rPr>
              <w:t>as</w:t>
            </w:r>
            <w:r w:rsidRPr="003E1BA5">
              <w:rPr>
                <w:rFonts w:ascii="Arial" w:hAnsi="Arial" w:cs="Arial"/>
                <w:spacing w:val="-5"/>
                <w:sz w:val="20"/>
                <w:szCs w:val="20"/>
              </w:rPr>
              <w:t xml:space="preserve"> </w:t>
            </w:r>
            <w:r w:rsidRPr="003E1BA5">
              <w:rPr>
                <w:rFonts w:ascii="Arial" w:hAnsi="Arial" w:cs="Arial"/>
                <w:sz w:val="20"/>
                <w:szCs w:val="20"/>
              </w:rPr>
              <w:t>an</w:t>
            </w:r>
            <w:r w:rsidRPr="003E1BA5">
              <w:rPr>
                <w:rFonts w:ascii="Arial" w:hAnsi="Arial" w:cs="Arial"/>
                <w:spacing w:val="-1"/>
                <w:sz w:val="20"/>
                <w:szCs w:val="20"/>
              </w:rPr>
              <w:t xml:space="preserve"> </w:t>
            </w:r>
            <w:r w:rsidRPr="003E1BA5">
              <w:rPr>
                <w:rFonts w:ascii="Arial" w:hAnsi="Arial" w:cs="Arial"/>
                <w:sz w:val="20"/>
                <w:szCs w:val="20"/>
              </w:rPr>
              <w:t>AJS</w:t>
            </w:r>
            <w:r w:rsidRPr="003E1BA5">
              <w:rPr>
                <w:rFonts w:ascii="Arial" w:hAnsi="Arial" w:cs="Arial"/>
                <w:spacing w:val="-8"/>
                <w:sz w:val="20"/>
                <w:szCs w:val="20"/>
              </w:rPr>
              <w:t xml:space="preserve"> </w:t>
            </w:r>
            <w:r w:rsidR="00711541">
              <w:rPr>
                <w:rFonts w:ascii="Arial" w:hAnsi="Arial" w:cs="Arial"/>
                <w:sz w:val="20"/>
                <w:szCs w:val="20"/>
              </w:rPr>
              <w:t xml:space="preserve">- </w:t>
            </w:r>
            <w:r w:rsidRPr="003E1BA5">
              <w:rPr>
                <w:rFonts w:ascii="Arial" w:hAnsi="Arial" w:cs="Arial"/>
                <w:sz w:val="20"/>
                <w:szCs w:val="20"/>
              </w:rPr>
              <w:t>Urban</w:t>
            </w:r>
            <w:r w:rsidRPr="003E1BA5">
              <w:rPr>
                <w:rFonts w:ascii="Arial" w:hAnsi="Arial" w:cs="Arial"/>
                <w:spacing w:val="-4"/>
                <w:sz w:val="20"/>
                <w:szCs w:val="20"/>
              </w:rPr>
              <w:t xml:space="preserve"> </w:t>
            </w:r>
            <w:r w:rsidRPr="003E1BA5">
              <w:rPr>
                <w:rFonts w:ascii="Arial" w:hAnsi="Arial" w:cs="Arial"/>
                <w:sz w:val="20"/>
                <w:szCs w:val="20"/>
              </w:rPr>
              <w:t>until</w:t>
            </w:r>
            <w:r w:rsidRPr="003E1BA5">
              <w:rPr>
                <w:rFonts w:ascii="Arial" w:hAnsi="Arial" w:cs="Arial"/>
                <w:spacing w:val="-7"/>
                <w:sz w:val="20"/>
                <w:szCs w:val="20"/>
              </w:rPr>
              <w:t xml:space="preserve"> </w:t>
            </w:r>
            <w:r w:rsidRPr="003E1BA5">
              <w:rPr>
                <w:rFonts w:ascii="Arial" w:hAnsi="Arial" w:cs="Arial"/>
                <w:sz w:val="20"/>
                <w:szCs w:val="20"/>
              </w:rPr>
              <w:t>your</w:t>
            </w:r>
            <w:r w:rsidRPr="003E1BA5">
              <w:rPr>
                <w:rFonts w:ascii="Arial" w:hAnsi="Arial" w:cs="Arial"/>
                <w:spacing w:val="-4"/>
                <w:sz w:val="20"/>
                <w:szCs w:val="20"/>
              </w:rPr>
              <w:t xml:space="preserve"> </w:t>
            </w:r>
            <w:r w:rsidRPr="003E1BA5">
              <w:rPr>
                <w:rFonts w:ascii="Arial" w:hAnsi="Arial" w:cs="Arial"/>
                <w:sz w:val="20"/>
                <w:szCs w:val="20"/>
              </w:rPr>
              <w:t>currency</w:t>
            </w:r>
            <w:r w:rsidRPr="003E1BA5">
              <w:rPr>
                <w:rFonts w:ascii="Arial" w:hAnsi="Arial" w:cs="Arial"/>
                <w:spacing w:val="-5"/>
                <w:sz w:val="20"/>
                <w:szCs w:val="20"/>
              </w:rPr>
              <w:t xml:space="preserve"> </w:t>
            </w:r>
            <w:r w:rsidRPr="003E1BA5">
              <w:rPr>
                <w:rFonts w:ascii="Arial" w:hAnsi="Arial" w:cs="Arial"/>
                <w:sz w:val="20"/>
                <w:szCs w:val="20"/>
              </w:rPr>
              <w:t>is</w:t>
            </w:r>
            <w:r w:rsidRPr="003E1BA5">
              <w:rPr>
                <w:rFonts w:ascii="Arial" w:hAnsi="Arial" w:cs="Arial"/>
                <w:spacing w:val="-7"/>
                <w:sz w:val="20"/>
                <w:szCs w:val="20"/>
              </w:rPr>
              <w:t xml:space="preserve"> </w:t>
            </w:r>
            <w:r w:rsidRPr="003E1BA5">
              <w:rPr>
                <w:rFonts w:ascii="Arial" w:hAnsi="Arial" w:cs="Arial"/>
                <w:sz w:val="20"/>
                <w:szCs w:val="20"/>
              </w:rPr>
              <w:t>finalised.</w:t>
            </w:r>
          </w:p>
        </w:tc>
      </w:tr>
      <w:tr w:rsidR="00FB3A71" w:rsidRPr="003E1BA5" w14:paraId="38838EA0" w14:textId="77777777" w:rsidTr="00C45A9B">
        <w:trPr>
          <w:trHeight w:val="454"/>
        </w:trPr>
        <w:tc>
          <w:tcPr>
            <w:tcW w:w="10490" w:type="dxa"/>
            <w:gridSpan w:val="2"/>
            <w:tcBorders>
              <w:bottom w:val="single" w:sz="4" w:space="0" w:color="A6A6A6"/>
            </w:tcBorders>
            <w:shd w:val="clear" w:color="auto" w:fill="D7E9FD" w:themeFill="text2" w:themeFillTint="1A"/>
          </w:tcPr>
          <w:p w14:paraId="7D3D6CCA" w14:textId="1C073DBC" w:rsidR="00FB3A71" w:rsidRPr="00A813EB" w:rsidRDefault="00FB3A71" w:rsidP="00941742">
            <w:pPr>
              <w:pStyle w:val="TableParagraph"/>
              <w:spacing w:before="80"/>
              <w:ind w:left="113"/>
              <w:rPr>
                <w:rFonts w:ascii="Arial" w:hAnsi="Arial" w:cs="Arial"/>
                <w:bCs/>
                <w:sz w:val="20"/>
                <w:szCs w:val="20"/>
              </w:rPr>
            </w:pPr>
            <w:r w:rsidRPr="00A813EB">
              <w:rPr>
                <w:rFonts w:ascii="Arial" w:hAnsi="Arial" w:cs="Arial"/>
                <w:bCs/>
                <w:spacing w:val="-6"/>
                <w:sz w:val="20"/>
                <w:szCs w:val="20"/>
              </w:rPr>
              <w:t>AJ</w:t>
            </w:r>
            <w:r w:rsidRPr="00A813EB">
              <w:rPr>
                <w:rFonts w:ascii="Arial" w:hAnsi="Arial" w:cs="Arial"/>
                <w:bCs/>
                <w:spacing w:val="1"/>
                <w:sz w:val="20"/>
                <w:szCs w:val="20"/>
              </w:rPr>
              <w:t xml:space="preserve"> </w:t>
            </w:r>
            <w:r w:rsidRPr="00A813EB">
              <w:rPr>
                <w:rFonts w:ascii="Arial" w:hAnsi="Arial" w:cs="Arial"/>
                <w:bCs/>
                <w:spacing w:val="-6"/>
                <w:sz w:val="20"/>
                <w:szCs w:val="20"/>
              </w:rPr>
              <w:t>Supervisor</w:t>
            </w:r>
            <w:r w:rsidRPr="00A813EB">
              <w:rPr>
                <w:rFonts w:ascii="Arial" w:hAnsi="Arial" w:cs="Arial"/>
                <w:bCs/>
                <w:sz w:val="20"/>
                <w:szCs w:val="20"/>
              </w:rPr>
              <w:t xml:space="preserve"> </w:t>
            </w:r>
            <w:r w:rsidR="00BB4111">
              <w:rPr>
                <w:rFonts w:ascii="Arial" w:hAnsi="Arial" w:cs="Arial"/>
                <w:bCs/>
                <w:spacing w:val="-6"/>
                <w:sz w:val="20"/>
                <w:szCs w:val="20"/>
              </w:rPr>
              <w:t xml:space="preserve">- </w:t>
            </w:r>
            <w:r>
              <w:rPr>
                <w:rFonts w:ascii="Arial" w:hAnsi="Arial" w:cs="Arial"/>
                <w:bCs/>
                <w:spacing w:val="-6"/>
                <w:sz w:val="20"/>
                <w:szCs w:val="20"/>
              </w:rPr>
              <w:t>Urban</w:t>
            </w:r>
          </w:p>
        </w:tc>
      </w:tr>
      <w:tr w:rsidR="00FB3A71" w:rsidRPr="003E1BA5" w14:paraId="5C89E27E" w14:textId="77777777" w:rsidTr="00C45A9B">
        <w:trPr>
          <w:trHeight w:val="454"/>
        </w:trPr>
        <w:tc>
          <w:tcPr>
            <w:tcW w:w="10490" w:type="dxa"/>
            <w:gridSpan w:val="2"/>
            <w:tcBorders>
              <w:top w:val="single" w:sz="4" w:space="0" w:color="A6A6A6"/>
              <w:bottom w:val="single" w:sz="4" w:space="0" w:color="A6A6A6"/>
            </w:tcBorders>
          </w:tcPr>
          <w:p w14:paraId="2A0352BD" w14:textId="11F06405" w:rsidR="00FB3A71" w:rsidRPr="003E1BA5" w:rsidRDefault="00FB3A71" w:rsidP="00FB3A71">
            <w:pPr>
              <w:pStyle w:val="TableParagraph"/>
              <w:numPr>
                <w:ilvl w:val="0"/>
                <w:numId w:val="20"/>
              </w:numPr>
              <w:spacing w:before="80" w:after="80"/>
              <w:ind w:left="828" w:right="272" w:hanging="357"/>
              <w:rPr>
                <w:rFonts w:ascii="Arial" w:hAnsi="Arial" w:cs="Arial"/>
                <w:sz w:val="20"/>
                <w:szCs w:val="20"/>
              </w:rPr>
            </w:pPr>
            <w:r>
              <w:rPr>
                <w:rFonts w:ascii="Arial" w:hAnsi="Arial" w:cs="Arial"/>
                <w:sz w:val="20"/>
                <w:szCs w:val="20"/>
              </w:rPr>
              <w:t xml:space="preserve">You will be able to lead journeys on submission of the </w:t>
            </w:r>
            <w:r w:rsidR="00BB4111">
              <w:rPr>
                <w:rFonts w:ascii="Arial" w:hAnsi="Arial" w:cs="Arial"/>
                <w:sz w:val="20"/>
                <w:szCs w:val="20"/>
              </w:rPr>
              <w:t xml:space="preserve">signed </w:t>
            </w:r>
            <w:r>
              <w:rPr>
                <w:rFonts w:ascii="Arial" w:hAnsi="Arial" w:cs="Arial"/>
                <w:sz w:val="20"/>
                <w:szCs w:val="20"/>
              </w:rPr>
              <w:t xml:space="preserve">application form to the </w:t>
            </w:r>
            <w:r w:rsidR="008A5F11">
              <w:rPr>
                <w:rFonts w:ascii="Arial" w:hAnsi="Arial" w:cs="Arial"/>
                <w:sz w:val="20"/>
                <w:szCs w:val="20"/>
              </w:rPr>
              <w:t>Qld AOA.</w:t>
            </w:r>
          </w:p>
        </w:tc>
      </w:tr>
      <w:tr w:rsidR="003E1BA5" w:rsidRPr="003E1BA5" w14:paraId="6C077337" w14:textId="77777777" w:rsidTr="00C45A9B">
        <w:trPr>
          <w:trHeight w:val="454"/>
        </w:trPr>
        <w:tc>
          <w:tcPr>
            <w:tcW w:w="10490" w:type="dxa"/>
            <w:gridSpan w:val="2"/>
            <w:tcBorders>
              <w:bottom w:val="single" w:sz="4" w:space="0" w:color="A6A6A6"/>
            </w:tcBorders>
            <w:shd w:val="clear" w:color="auto" w:fill="F2F2F2" w:themeFill="background1" w:themeFillShade="F2"/>
          </w:tcPr>
          <w:p w14:paraId="7721F02A" w14:textId="3A8670CC" w:rsidR="003E1BA5" w:rsidRPr="00591882" w:rsidRDefault="00704863" w:rsidP="003E1BA5">
            <w:pPr>
              <w:pStyle w:val="TableParagraph"/>
              <w:spacing w:before="80"/>
              <w:ind w:left="113"/>
              <w:rPr>
                <w:rFonts w:ascii="Arial" w:hAnsi="Arial" w:cs="Arial"/>
                <w:bCs/>
                <w:sz w:val="20"/>
                <w:szCs w:val="20"/>
              </w:rPr>
            </w:pPr>
            <w:r w:rsidRPr="00591882">
              <w:rPr>
                <w:rFonts w:ascii="Arial" w:hAnsi="Arial" w:cs="Arial"/>
                <w:bCs/>
                <w:sz w:val="20"/>
                <w:szCs w:val="20"/>
                <w:lang w:val="en-AU"/>
              </w:rPr>
              <w:t xml:space="preserve">Submit the following documents to your Duke of Ed Centre. </w:t>
            </w:r>
            <w:r w:rsidR="00BB4111" w:rsidRPr="00036DC2">
              <w:rPr>
                <w:rFonts w:ascii="Arial" w:hAnsi="Arial" w:cs="Arial"/>
                <w:b/>
                <w:sz w:val="20"/>
                <w:szCs w:val="20"/>
                <w:lang w:val="en-AU"/>
              </w:rPr>
              <w:t>These do not need to be provided to the AOA.</w:t>
            </w:r>
            <w:r w:rsidR="00BB4111">
              <w:rPr>
                <w:rFonts w:ascii="Arial" w:hAnsi="Arial" w:cs="Arial"/>
                <w:b/>
                <w:sz w:val="20"/>
                <w:szCs w:val="20"/>
                <w:lang w:val="en-AU"/>
              </w:rPr>
              <w:t xml:space="preserve"> </w:t>
            </w:r>
          </w:p>
        </w:tc>
      </w:tr>
      <w:tr w:rsidR="003118A0" w:rsidRPr="003E1BA5" w14:paraId="1887A871" w14:textId="77777777" w:rsidTr="00C45A9B">
        <w:trPr>
          <w:trHeight w:val="454"/>
        </w:trPr>
        <w:tc>
          <w:tcPr>
            <w:tcW w:w="10490" w:type="dxa"/>
            <w:gridSpan w:val="2"/>
            <w:tcBorders>
              <w:bottom w:val="nil"/>
            </w:tcBorders>
          </w:tcPr>
          <w:p w14:paraId="36A5FA7F" w14:textId="3E4A86C9" w:rsidR="003118A0" w:rsidRPr="003E1BA5" w:rsidRDefault="003118A0" w:rsidP="003118A0">
            <w:pPr>
              <w:pStyle w:val="TableParagraph"/>
              <w:numPr>
                <w:ilvl w:val="0"/>
                <w:numId w:val="16"/>
              </w:numPr>
              <w:spacing w:before="80"/>
              <w:rPr>
                <w:rFonts w:ascii="Arial" w:hAnsi="Arial" w:cs="Arial"/>
                <w:sz w:val="20"/>
                <w:szCs w:val="20"/>
              </w:rPr>
            </w:pPr>
            <w:r w:rsidRPr="003E1BA5">
              <w:rPr>
                <w:rFonts w:ascii="Arial" w:hAnsi="Arial" w:cs="Arial"/>
                <w:sz w:val="20"/>
                <w:szCs w:val="20"/>
              </w:rPr>
              <w:t>A</w:t>
            </w:r>
            <w:r w:rsidRPr="003E1BA5">
              <w:rPr>
                <w:rFonts w:ascii="Arial" w:hAnsi="Arial" w:cs="Arial"/>
                <w:spacing w:val="-6"/>
                <w:sz w:val="20"/>
                <w:szCs w:val="20"/>
              </w:rPr>
              <w:t xml:space="preserve"> </w:t>
            </w:r>
            <w:r w:rsidRPr="003E1BA5">
              <w:rPr>
                <w:rFonts w:ascii="Arial" w:hAnsi="Arial" w:cs="Arial"/>
                <w:sz w:val="20"/>
                <w:szCs w:val="20"/>
              </w:rPr>
              <w:t>copy</w:t>
            </w:r>
            <w:r w:rsidRPr="003E1BA5">
              <w:rPr>
                <w:rFonts w:ascii="Arial" w:hAnsi="Arial" w:cs="Arial"/>
                <w:spacing w:val="-6"/>
                <w:sz w:val="20"/>
                <w:szCs w:val="20"/>
              </w:rPr>
              <w:t xml:space="preserve"> </w:t>
            </w:r>
            <w:r w:rsidRPr="003E1BA5">
              <w:rPr>
                <w:rFonts w:ascii="Arial" w:hAnsi="Arial" w:cs="Arial"/>
                <w:sz w:val="20"/>
                <w:szCs w:val="20"/>
              </w:rPr>
              <w:t>of</w:t>
            </w:r>
            <w:r w:rsidRPr="003E1BA5">
              <w:rPr>
                <w:rFonts w:ascii="Arial" w:hAnsi="Arial" w:cs="Arial"/>
                <w:spacing w:val="-4"/>
                <w:sz w:val="20"/>
                <w:szCs w:val="20"/>
              </w:rPr>
              <w:t xml:space="preserve"> </w:t>
            </w:r>
            <w:r w:rsidRPr="003E1BA5">
              <w:rPr>
                <w:rFonts w:ascii="Arial" w:hAnsi="Arial" w:cs="Arial"/>
                <w:sz w:val="20"/>
                <w:szCs w:val="20"/>
              </w:rPr>
              <w:t>your</w:t>
            </w:r>
            <w:r w:rsidRPr="003E1BA5">
              <w:rPr>
                <w:rFonts w:ascii="Arial" w:hAnsi="Arial" w:cs="Arial"/>
                <w:spacing w:val="-4"/>
                <w:sz w:val="20"/>
                <w:szCs w:val="20"/>
              </w:rPr>
              <w:t xml:space="preserve"> </w:t>
            </w:r>
            <w:r w:rsidRPr="003E1BA5">
              <w:rPr>
                <w:rFonts w:ascii="Arial" w:hAnsi="Arial" w:cs="Arial"/>
                <w:sz w:val="20"/>
                <w:szCs w:val="20"/>
              </w:rPr>
              <w:t>current</w:t>
            </w:r>
            <w:r w:rsidRPr="003E1BA5">
              <w:rPr>
                <w:rFonts w:ascii="Arial" w:hAnsi="Arial" w:cs="Arial"/>
                <w:spacing w:val="-5"/>
                <w:sz w:val="20"/>
                <w:szCs w:val="20"/>
              </w:rPr>
              <w:t xml:space="preserve"> </w:t>
            </w:r>
            <w:r w:rsidRPr="003E1BA5">
              <w:rPr>
                <w:rFonts w:ascii="Arial" w:hAnsi="Arial" w:cs="Arial"/>
                <w:sz w:val="20"/>
                <w:szCs w:val="20"/>
              </w:rPr>
              <w:t>photo</w:t>
            </w:r>
            <w:r w:rsidRPr="003E1BA5">
              <w:rPr>
                <w:rFonts w:ascii="Arial" w:hAnsi="Arial" w:cs="Arial"/>
                <w:spacing w:val="-4"/>
                <w:sz w:val="20"/>
                <w:szCs w:val="20"/>
              </w:rPr>
              <w:t xml:space="preserve"> </w:t>
            </w:r>
            <w:r w:rsidRPr="003E1BA5">
              <w:rPr>
                <w:rFonts w:ascii="Arial" w:hAnsi="Arial" w:cs="Arial"/>
                <w:sz w:val="20"/>
                <w:szCs w:val="20"/>
              </w:rPr>
              <w:t>ID</w:t>
            </w:r>
            <w:r w:rsidRPr="003E1BA5">
              <w:rPr>
                <w:rFonts w:ascii="Arial" w:hAnsi="Arial" w:cs="Arial"/>
                <w:spacing w:val="-5"/>
                <w:sz w:val="20"/>
                <w:szCs w:val="20"/>
              </w:rPr>
              <w:t xml:space="preserve"> </w:t>
            </w:r>
            <w:r w:rsidR="00626A92">
              <w:rPr>
                <w:rFonts w:ascii="Arial" w:hAnsi="Arial" w:cs="Arial"/>
                <w:spacing w:val="-5"/>
                <w:sz w:val="20"/>
                <w:szCs w:val="20"/>
              </w:rPr>
              <w:t>(e</w:t>
            </w:r>
            <w:r w:rsidRPr="003E1BA5">
              <w:rPr>
                <w:rFonts w:ascii="Arial" w:hAnsi="Arial" w:cs="Arial"/>
                <w:sz w:val="20"/>
                <w:szCs w:val="20"/>
              </w:rPr>
              <w:t>.g.</w:t>
            </w:r>
            <w:r w:rsidRPr="003E1BA5">
              <w:rPr>
                <w:rFonts w:ascii="Arial" w:hAnsi="Arial" w:cs="Arial"/>
                <w:spacing w:val="-5"/>
                <w:sz w:val="20"/>
                <w:szCs w:val="20"/>
              </w:rPr>
              <w:t xml:space="preserve"> </w:t>
            </w:r>
            <w:r w:rsidRPr="003E1BA5">
              <w:rPr>
                <w:rFonts w:ascii="Arial" w:hAnsi="Arial" w:cs="Arial"/>
                <w:sz w:val="20"/>
                <w:szCs w:val="20"/>
              </w:rPr>
              <w:t>valid</w:t>
            </w:r>
            <w:r w:rsidRPr="003E1BA5">
              <w:rPr>
                <w:rFonts w:ascii="Arial" w:hAnsi="Arial" w:cs="Arial"/>
                <w:spacing w:val="-5"/>
                <w:sz w:val="20"/>
                <w:szCs w:val="20"/>
              </w:rPr>
              <w:t xml:space="preserve"> </w:t>
            </w:r>
            <w:r w:rsidRPr="003E1BA5">
              <w:rPr>
                <w:rFonts w:ascii="Arial" w:hAnsi="Arial" w:cs="Arial"/>
                <w:sz w:val="20"/>
                <w:szCs w:val="20"/>
              </w:rPr>
              <w:t>passport</w:t>
            </w:r>
            <w:r w:rsidRPr="003E1BA5">
              <w:rPr>
                <w:rFonts w:ascii="Arial" w:hAnsi="Arial" w:cs="Arial"/>
                <w:spacing w:val="-5"/>
                <w:sz w:val="20"/>
                <w:szCs w:val="20"/>
              </w:rPr>
              <w:t xml:space="preserve"> </w:t>
            </w:r>
            <w:r w:rsidRPr="003E1BA5">
              <w:rPr>
                <w:rFonts w:ascii="Arial" w:hAnsi="Arial" w:cs="Arial"/>
                <w:sz w:val="20"/>
                <w:szCs w:val="20"/>
              </w:rPr>
              <w:t>or</w:t>
            </w:r>
            <w:r w:rsidRPr="003E1BA5">
              <w:rPr>
                <w:rFonts w:ascii="Arial" w:hAnsi="Arial" w:cs="Arial"/>
                <w:spacing w:val="-4"/>
                <w:sz w:val="20"/>
                <w:szCs w:val="20"/>
              </w:rPr>
              <w:t xml:space="preserve"> </w:t>
            </w:r>
            <w:r w:rsidRPr="003E1BA5">
              <w:rPr>
                <w:rFonts w:ascii="Arial" w:hAnsi="Arial" w:cs="Arial"/>
                <w:sz w:val="20"/>
                <w:szCs w:val="20"/>
              </w:rPr>
              <w:t>driver</w:t>
            </w:r>
            <w:r w:rsidR="00626A92">
              <w:rPr>
                <w:rFonts w:ascii="Arial" w:hAnsi="Arial" w:cs="Arial"/>
                <w:sz w:val="20"/>
                <w:szCs w:val="20"/>
              </w:rPr>
              <w:t>’</w:t>
            </w:r>
            <w:r w:rsidRPr="003E1BA5">
              <w:rPr>
                <w:rFonts w:ascii="Arial" w:hAnsi="Arial" w:cs="Arial"/>
                <w:sz w:val="20"/>
                <w:szCs w:val="20"/>
              </w:rPr>
              <w:t>s</w:t>
            </w:r>
            <w:r w:rsidRPr="003E1BA5">
              <w:rPr>
                <w:rFonts w:ascii="Arial" w:hAnsi="Arial" w:cs="Arial"/>
                <w:spacing w:val="-1"/>
                <w:sz w:val="20"/>
                <w:szCs w:val="20"/>
              </w:rPr>
              <w:t xml:space="preserve"> </w:t>
            </w:r>
            <w:r w:rsidRPr="003E1BA5">
              <w:rPr>
                <w:rFonts w:ascii="Arial" w:hAnsi="Arial" w:cs="Arial"/>
                <w:spacing w:val="-2"/>
                <w:sz w:val="20"/>
                <w:szCs w:val="20"/>
              </w:rPr>
              <w:t>licen</w:t>
            </w:r>
            <w:r>
              <w:rPr>
                <w:rFonts w:ascii="Arial" w:hAnsi="Arial" w:cs="Arial"/>
                <w:spacing w:val="-2"/>
                <w:sz w:val="20"/>
                <w:szCs w:val="20"/>
              </w:rPr>
              <w:t>c</w:t>
            </w:r>
            <w:r w:rsidRPr="003E1BA5">
              <w:rPr>
                <w:rFonts w:ascii="Arial" w:hAnsi="Arial" w:cs="Arial"/>
                <w:spacing w:val="-2"/>
                <w:sz w:val="20"/>
                <w:szCs w:val="20"/>
              </w:rPr>
              <w:t>e).</w:t>
            </w:r>
          </w:p>
        </w:tc>
      </w:tr>
      <w:tr w:rsidR="003118A0" w:rsidRPr="003E1BA5" w14:paraId="6894D041" w14:textId="77777777" w:rsidTr="00C45A9B">
        <w:trPr>
          <w:trHeight w:val="454"/>
        </w:trPr>
        <w:tc>
          <w:tcPr>
            <w:tcW w:w="10490" w:type="dxa"/>
            <w:gridSpan w:val="2"/>
            <w:tcBorders>
              <w:top w:val="nil"/>
              <w:bottom w:val="nil"/>
            </w:tcBorders>
          </w:tcPr>
          <w:p w14:paraId="1B6ABB01" w14:textId="77777777" w:rsidR="003118A0" w:rsidRPr="003E1BA5" w:rsidRDefault="003118A0" w:rsidP="003118A0">
            <w:pPr>
              <w:pStyle w:val="TableParagraph"/>
              <w:numPr>
                <w:ilvl w:val="0"/>
                <w:numId w:val="16"/>
              </w:numPr>
              <w:spacing w:before="80"/>
              <w:rPr>
                <w:rFonts w:ascii="Arial" w:hAnsi="Arial" w:cs="Arial"/>
                <w:sz w:val="20"/>
                <w:szCs w:val="20"/>
              </w:rPr>
            </w:pPr>
            <w:r w:rsidRPr="003E1BA5">
              <w:rPr>
                <w:rFonts w:ascii="Arial" w:hAnsi="Arial" w:cs="Arial"/>
                <w:sz w:val="20"/>
                <w:szCs w:val="20"/>
              </w:rPr>
              <w:t>A</w:t>
            </w:r>
            <w:r w:rsidRPr="003E1BA5">
              <w:rPr>
                <w:rFonts w:ascii="Arial" w:hAnsi="Arial" w:cs="Arial"/>
                <w:spacing w:val="-7"/>
                <w:sz w:val="20"/>
                <w:szCs w:val="20"/>
              </w:rPr>
              <w:t xml:space="preserve"> </w:t>
            </w:r>
            <w:r w:rsidRPr="003E1BA5">
              <w:rPr>
                <w:rFonts w:ascii="Arial" w:hAnsi="Arial" w:cs="Arial"/>
                <w:sz w:val="20"/>
                <w:szCs w:val="20"/>
              </w:rPr>
              <w:t>signed</w:t>
            </w:r>
            <w:r w:rsidRPr="003E1BA5">
              <w:rPr>
                <w:rFonts w:ascii="Arial" w:hAnsi="Arial" w:cs="Arial"/>
                <w:spacing w:val="-6"/>
                <w:sz w:val="20"/>
                <w:szCs w:val="20"/>
              </w:rPr>
              <w:t xml:space="preserve"> </w:t>
            </w:r>
            <w:r w:rsidRPr="003E1BA5">
              <w:rPr>
                <w:rFonts w:ascii="Arial" w:hAnsi="Arial" w:cs="Arial"/>
                <w:sz w:val="20"/>
                <w:szCs w:val="20"/>
              </w:rPr>
              <w:t>copy</w:t>
            </w:r>
            <w:r w:rsidRPr="003E1BA5">
              <w:rPr>
                <w:rFonts w:ascii="Arial" w:hAnsi="Arial" w:cs="Arial"/>
                <w:spacing w:val="-6"/>
                <w:sz w:val="20"/>
                <w:szCs w:val="20"/>
              </w:rPr>
              <w:t xml:space="preserve"> </w:t>
            </w:r>
            <w:r w:rsidRPr="003E1BA5">
              <w:rPr>
                <w:rFonts w:ascii="Arial" w:hAnsi="Arial" w:cs="Arial"/>
                <w:sz w:val="20"/>
                <w:szCs w:val="20"/>
              </w:rPr>
              <w:t>of</w:t>
            </w:r>
            <w:r w:rsidRPr="003E1BA5">
              <w:rPr>
                <w:rFonts w:ascii="Arial" w:hAnsi="Arial" w:cs="Arial"/>
                <w:spacing w:val="-5"/>
                <w:sz w:val="20"/>
                <w:szCs w:val="20"/>
              </w:rPr>
              <w:t xml:space="preserve"> </w:t>
            </w:r>
            <w:r w:rsidRPr="003E1BA5">
              <w:rPr>
                <w:rFonts w:ascii="Arial" w:hAnsi="Arial" w:cs="Arial"/>
                <w:sz w:val="20"/>
                <w:szCs w:val="20"/>
              </w:rPr>
              <w:t>the</w:t>
            </w:r>
            <w:r w:rsidRPr="003E1BA5">
              <w:rPr>
                <w:rFonts w:ascii="Arial" w:hAnsi="Arial" w:cs="Arial"/>
                <w:spacing w:val="-3"/>
                <w:sz w:val="20"/>
                <w:szCs w:val="20"/>
              </w:rPr>
              <w:t xml:space="preserve"> </w:t>
            </w:r>
            <w:r w:rsidRPr="003E1BA5">
              <w:rPr>
                <w:rFonts w:ascii="Arial" w:hAnsi="Arial" w:cs="Arial"/>
                <w:sz w:val="20"/>
                <w:szCs w:val="20"/>
              </w:rPr>
              <w:t>Volunteer</w:t>
            </w:r>
            <w:r w:rsidRPr="003E1BA5">
              <w:rPr>
                <w:rFonts w:ascii="Arial" w:hAnsi="Arial" w:cs="Arial"/>
                <w:spacing w:val="-5"/>
                <w:sz w:val="20"/>
                <w:szCs w:val="20"/>
              </w:rPr>
              <w:t xml:space="preserve"> </w:t>
            </w:r>
            <w:r w:rsidRPr="003E1BA5">
              <w:rPr>
                <w:rFonts w:ascii="Arial" w:hAnsi="Arial" w:cs="Arial"/>
                <w:sz w:val="20"/>
                <w:szCs w:val="20"/>
              </w:rPr>
              <w:t>Code</w:t>
            </w:r>
            <w:r w:rsidRPr="003E1BA5">
              <w:rPr>
                <w:rFonts w:ascii="Arial" w:hAnsi="Arial" w:cs="Arial"/>
                <w:spacing w:val="-5"/>
                <w:sz w:val="20"/>
                <w:szCs w:val="20"/>
              </w:rPr>
              <w:t xml:space="preserve"> </w:t>
            </w:r>
            <w:r w:rsidRPr="003E1BA5">
              <w:rPr>
                <w:rFonts w:ascii="Arial" w:hAnsi="Arial" w:cs="Arial"/>
                <w:sz w:val="20"/>
                <w:szCs w:val="20"/>
              </w:rPr>
              <w:t>of</w:t>
            </w:r>
            <w:r w:rsidRPr="003E1BA5">
              <w:rPr>
                <w:rFonts w:ascii="Arial" w:hAnsi="Arial" w:cs="Arial"/>
                <w:spacing w:val="-5"/>
                <w:sz w:val="20"/>
                <w:szCs w:val="20"/>
              </w:rPr>
              <w:t xml:space="preserve"> </w:t>
            </w:r>
            <w:r w:rsidRPr="003E1BA5">
              <w:rPr>
                <w:rFonts w:ascii="Arial" w:hAnsi="Arial" w:cs="Arial"/>
                <w:spacing w:val="-2"/>
                <w:sz w:val="20"/>
                <w:szCs w:val="20"/>
              </w:rPr>
              <w:t>Conduct.</w:t>
            </w:r>
          </w:p>
        </w:tc>
      </w:tr>
      <w:tr w:rsidR="003118A0" w:rsidRPr="003E1BA5" w14:paraId="01B523E1" w14:textId="77777777" w:rsidTr="00C45A9B">
        <w:trPr>
          <w:trHeight w:val="454"/>
        </w:trPr>
        <w:tc>
          <w:tcPr>
            <w:tcW w:w="10490" w:type="dxa"/>
            <w:gridSpan w:val="2"/>
            <w:tcBorders>
              <w:top w:val="nil"/>
            </w:tcBorders>
          </w:tcPr>
          <w:p w14:paraId="7B90EBDB" w14:textId="159D343E" w:rsidR="00704863" w:rsidRPr="002F0A32" w:rsidRDefault="003118A0" w:rsidP="002F0A32">
            <w:pPr>
              <w:pStyle w:val="TableParagraph"/>
              <w:numPr>
                <w:ilvl w:val="0"/>
                <w:numId w:val="16"/>
              </w:numPr>
              <w:spacing w:before="80" w:after="80"/>
              <w:ind w:left="828" w:hanging="357"/>
              <w:rPr>
                <w:rFonts w:ascii="Arial" w:hAnsi="Arial" w:cs="Arial"/>
                <w:sz w:val="20"/>
                <w:szCs w:val="20"/>
              </w:rPr>
            </w:pPr>
            <w:r w:rsidRPr="003E1BA5">
              <w:rPr>
                <w:rFonts w:ascii="Arial" w:hAnsi="Arial" w:cs="Arial"/>
                <w:sz w:val="20"/>
                <w:szCs w:val="20"/>
              </w:rPr>
              <w:t>A copy</w:t>
            </w:r>
            <w:r w:rsidRPr="003E1BA5">
              <w:rPr>
                <w:rFonts w:ascii="Arial" w:hAnsi="Arial" w:cs="Arial"/>
                <w:spacing w:val="-7"/>
                <w:sz w:val="20"/>
                <w:szCs w:val="20"/>
              </w:rPr>
              <w:t xml:space="preserve"> </w:t>
            </w:r>
            <w:r w:rsidRPr="003E1BA5">
              <w:rPr>
                <w:rFonts w:ascii="Arial" w:hAnsi="Arial" w:cs="Arial"/>
                <w:sz w:val="20"/>
                <w:szCs w:val="20"/>
              </w:rPr>
              <w:t>of</w:t>
            </w:r>
            <w:r w:rsidRPr="003E1BA5">
              <w:rPr>
                <w:rFonts w:ascii="Arial" w:hAnsi="Arial" w:cs="Arial"/>
                <w:spacing w:val="-7"/>
                <w:sz w:val="20"/>
                <w:szCs w:val="20"/>
              </w:rPr>
              <w:t xml:space="preserve"> </w:t>
            </w:r>
            <w:r w:rsidRPr="003E1BA5">
              <w:rPr>
                <w:rFonts w:ascii="Arial" w:hAnsi="Arial" w:cs="Arial"/>
                <w:sz w:val="20"/>
                <w:szCs w:val="20"/>
              </w:rPr>
              <w:t>your</w:t>
            </w:r>
            <w:r w:rsidRPr="003E1BA5">
              <w:rPr>
                <w:rFonts w:ascii="Arial" w:hAnsi="Arial" w:cs="Arial"/>
                <w:spacing w:val="-6"/>
                <w:sz w:val="20"/>
                <w:szCs w:val="20"/>
              </w:rPr>
              <w:t xml:space="preserve"> </w:t>
            </w:r>
            <w:r w:rsidR="0061614D">
              <w:rPr>
                <w:rFonts w:ascii="Arial" w:hAnsi="Arial" w:cs="Arial"/>
                <w:spacing w:val="-6"/>
                <w:sz w:val="20"/>
                <w:szCs w:val="20"/>
              </w:rPr>
              <w:t xml:space="preserve">current </w:t>
            </w:r>
            <w:r w:rsidR="0061614D">
              <w:rPr>
                <w:rFonts w:ascii="Arial" w:hAnsi="Arial" w:cs="Arial"/>
                <w:sz w:val="20"/>
                <w:szCs w:val="20"/>
              </w:rPr>
              <w:t>first aid and</w:t>
            </w:r>
            <w:r w:rsidRPr="003E1BA5">
              <w:rPr>
                <w:rFonts w:ascii="Arial" w:hAnsi="Arial" w:cs="Arial"/>
                <w:spacing w:val="-6"/>
                <w:sz w:val="20"/>
                <w:szCs w:val="20"/>
              </w:rPr>
              <w:t xml:space="preserve"> </w:t>
            </w:r>
            <w:r w:rsidRPr="003E1BA5">
              <w:rPr>
                <w:rFonts w:ascii="Arial" w:hAnsi="Arial" w:cs="Arial"/>
                <w:sz w:val="20"/>
                <w:szCs w:val="20"/>
              </w:rPr>
              <w:t>CPR</w:t>
            </w:r>
            <w:r w:rsidRPr="003E1BA5">
              <w:rPr>
                <w:rFonts w:ascii="Arial" w:hAnsi="Arial" w:cs="Arial"/>
                <w:spacing w:val="-5"/>
                <w:sz w:val="20"/>
                <w:szCs w:val="20"/>
              </w:rPr>
              <w:t xml:space="preserve"> </w:t>
            </w:r>
            <w:r w:rsidRPr="003E1BA5">
              <w:rPr>
                <w:rFonts w:ascii="Arial" w:hAnsi="Arial" w:cs="Arial"/>
                <w:spacing w:val="-2"/>
                <w:sz w:val="20"/>
                <w:szCs w:val="20"/>
              </w:rPr>
              <w:t>certificate</w:t>
            </w:r>
            <w:r w:rsidR="00451A5A">
              <w:rPr>
                <w:rFonts w:ascii="Arial" w:hAnsi="Arial" w:cs="Arial"/>
                <w:spacing w:val="-2"/>
                <w:sz w:val="20"/>
                <w:szCs w:val="20"/>
              </w:rPr>
              <w:t>/s</w:t>
            </w:r>
            <w:r w:rsidRPr="003E1BA5">
              <w:rPr>
                <w:rFonts w:ascii="Arial" w:hAnsi="Arial" w:cs="Arial"/>
                <w:spacing w:val="-2"/>
                <w:sz w:val="20"/>
                <w:szCs w:val="20"/>
              </w:rPr>
              <w:t>.</w:t>
            </w:r>
          </w:p>
        </w:tc>
      </w:tr>
      <w:tr w:rsidR="003E1BA5" w:rsidRPr="003E1BA5" w14:paraId="49D02D80" w14:textId="77777777" w:rsidTr="00C45A9B">
        <w:trPr>
          <w:trHeight w:val="454"/>
        </w:trPr>
        <w:tc>
          <w:tcPr>
            <w:tcW w:w="10490" w:type="dxa"/>
            <w:gridSpan w:val="2"/>
            <w:tcBorders>
              <w:top w:val="nil"/>
              <w:bottom w:val="nil"/>
            </w:tcBorders>
          </w:tcPr>
          <w:p w14:paraId="2BC893AC" w14:textId="5C550C93" w:rsidR="00704863" w:rsidRPr="001677AD" w:rsidRDefault="00704863" w:rsidP="001677AD">
            <w:pPr>
              <w:spacing w:before="80"/>
              <w:ind w:left="360" w:hanging="360"/>
              <w:rPr>
                <w:rFonts w:eastAsia="Arial Narrow" w:cs="Arial"/>
                <w:szCs w:val="20"/>
                <w:lang w:val="en-US"/>
              </w:rPr>
            </w:pPr>
            <w:r>
              <w:rPr>
                <w:rFonts w:eastAsia="Arial Narrow" w:cs="Arial"/>
                <w:szCs w:val="20"/>
                <w:lang w:val="en-US"/>
              </w:rPr>
              <w:t xml:space="preserve">  Compliance with Queensland Working with Children Check (Blue Card Services) requirements as below:</w:t>
            </w:r>
          </w:p>
          <w:p w14:paraId="406DA7EE" w14:textId="73DA7F71" w:rsidR="003E1BA5" w:rsidRPr="000C1515" w:rsidRDefault="0094218F" w:rsidP="000C1515">
            <w:pPr>
              <w:pStyle w:val="ListParagraph"/>
              <w:numPr>
                <w:ilvl w:val="0"/>
                <w:numId w:val="19"/>
              </w:numPr>
              <w:spacing w:before="80"/>
              <w:rPr>
                <w:rFonts w:eastAsia="Arial Narrow" w:cs="Arial"/>
                <w:szCs w:val="20"/>
                <w:lang w:val="en-US"/>
              </w:rPr>
            </w:pPr>
            <w:r w:rsidRPr="000C1515">
              <w:rPr>
                <w:rFonts w:eastAsia="Arial Narrow" w:cs="Arial"/>
                <w:szCs w:val="20"/>
                <w:lang w:val="en-US"/>
              </w:rPr>
              <w:t>Non-teachers/non-police: Provide a copy of your current blue card with card number and expiry date visible</w:t>
            </w:r>
          </w:p>
        </w:tc>
      </w:tr>
      <w:tr w:rsidR="003E1BA5" w:rsidRPr="003E1BA5" w14:paraId="720E9BF4" w14:textId="77777777" w:rsidTr="00C45A9B">
        <w:trPr>
          <w:trHeight w:val="454"/>
        </w:trPr>
        <w:tc>
          <w:tcPr>
            <w:tcW w:w="10490" w:type="dxa"/>
            <w:gridSpan w:val="2"/>
            <w:tcBorders>
              <w:top w:val="nil"/>
              <w:bottom w:val="nil"/>
            </w:tcBorders>
          </w:tcPr>
          <w:p w14:paraId="526E71BF" w14:textId="7D915CAC" w:rsidR="003E1BA5" w:rsidRPr="003E1BA5" w:rsidRDefault="00891A87" w:rsidP="000C1515">
            <w:pPr>
              <w:pStyle w:val="TableParagraph"/>
              <w:numPr>
                <w:ilvl w:val="0"/>
                <w:numId w:val="19"/>
              </w:numPr>
              <w:tabs>
                <w:tab w:val="left" w:pos="724"/>
              </w:tabs>
              <w:spacing w:before="80" w:after="80"/>
              <w:rPr>
                <w:rFonts w:ascii="Arial" w:hAnsi="Arial" w:cs="Arial"/>
                <w:sz w:val="20"/>
                <w:szCs w:val="20"/>
              </w:rPr>
            </w:pPr>
            <w:r>
              <w:rPr>
                <w:rFonts w:ascii="Arial" w:hAnsi="Arial" w:cs="Arial"/>
                <w:sz w:val="20"/>
                <w:szCs w:val="20"/>
              </w:rPr>
              <w:t>R</w:t>
            </w:r>
            <w:r w:rsidR="00C27749">
              <w:rPr>
                <w:rFonts w:ascii="Arial" w:hAnsi="Arial" w:cs="Arial"/>
                <w:spacing w:val="-6"/>
                <w:sz w:val="20"/>
                <w:szCs w:val="20"/>
              </w:rPr>
              <w:t xml:space="preserve">egistered </w:t>
            </w:r>
            <w:r w:rsidR="003E1BA5" w:rsidRPr="003E1BA5">
              <w:rPr>
                <w:rFonts w:ascii="Arial" w:hAnsi="Arial" w:cs="Arial"/>
                <w:sz w:val="20"/>
                <w:szCs w:val="20"/>
              </w:rPr>
              <w:t>teachers</w:t>
            </w:r>
            <w:r>
              <w:rPr>
                <w:rFonts w:ascii="Arial" w:hAnsi="Arial" w:cs="Arial"/>
                <w:spacing w:val="-7"/>
                <w:sz w:val="20"/>
                <w:szCs w:val="20"/>
              </w:rPr>
              <w:t>: P</w:t>
            </w:r>
            <w:r w:rsidR="00C27749">
              <w:rPr>
                <w:rFonts w:ascii="Arial" w:hAnsi="Arial" w:cs="Arial"/>
                <w:sz w:val="20"/>
                <w:szCs w:val="20"/>
              </w:rPr>
              <w:t>rovide a copy of your</w:t>
            </w:r>
            <w:r w:rsidR="003E1BA5" w:rsidRPr="003E1BA5">
              <w:rPr>
                <w:rFonts w:ascii="Arial" w:hAnsi="Arial" w:cs="Arial"/>
                <w:spacing w:val="-6"/>
                <w:sz w:val="20"/>
                <w:szCs w:val="20"/>
              </w:rPr>
              <w:t xml:space="preserve"> </w:t>
            </w:r>
            <w:r w:rsidR="003E1BA5" w:rsidRPr="003E1BA5">
              <w:rPr>
                <w:rFonts w:ascii="Arial" w:hAnsi="Arial" w:cs="Arial"/>
                <w:sz w:val="20"/>
                <w:szCs w:val="20"/>
              </w:rPr>
              <w:t>current</w:t>
            </w:r>
            <w:r w:rsidR="003E1BA5" w:rsidRPr="003E1BA5">
              <w:rPr>
                <w:rFonts w:ascii="Arial" w:hAnsi="Arial" w:cs="Arial"/>
                <w:spacing w:val="-6"/>
                <w:sz w:val="20"/>
                <w:szCs w:val="20"/>
              </w:rPr>
              <w:t xml:space="preserve"> </w:t>
            </w:r>
            <w:r w:rsidR="003E1BA5" w:rsidRPr="003E1BA5">
              <w:rPr>
                <w:rFonts w:ascii="Arial" w:hAnsi="Arial" w:cs="Arial"/>
                <w:sz w:val="20"/>
                <w:szCs w:val="20"/>
              </w:rPr>
              <w:t>teacher</w:t>
            </w:r>
            <w:r w:rsidR="003E1BA5" w:rsidRPr="003E1BA5">
              <w:rPr>
                <w:rFonts w:ascii="Arial" w:hAnsi="Arial" w:cs="Arial"/>
                <w:spacing w:val="-6"/>
                <w:sz w:val="20"/>
                <w:szCs w:val="20"/>
              </w:rPr>
              <w:t xml:space="preserve"> </w:t>
            </w:r>
            <w:r w:rsidR="003E1BA5" w:rsidRPr="003E1BA5">
              <w:rPr>
                <w:rFonts w:ascii="Arial" w:hAnsi="Arial" w:cs="Arial"/>
                <w:sz w:val="20"/>
                <w:szCs w:val="20"/>
              </w:rPr>
              <w:t>registration</w:t>
            </w:r>
            <w:r w:rsidR="003E1BA5" w:rsidRPr="003E1BA5">
              <w:rPr>
                <w:rFonts w:ascii="Arial" w:hAnsi="Arial" w:cs="Arial"/>
                <w:spacing w:val="-6"/>
                <w:sz w:val="20"/>
                <w:szCs w:val="20"/>
              </w:rPr>
              <w:t xml:space="preserve"> </w:t>
            </w:r>
            <w:r w:rsidR="00C27749">
              <w:rPr>
                <w:rFonts w:ascii="Arial" w:hAnsi="Arial" w:cs="Arial"/>
                <w:spacing w:val="-2"/>
                <w:sz w:val="20"/>
                <w:szCs w:val="20"/>
              </w:rPr>
              <w:t xml:space="preserve">certificate or </w:t>
            </w:r>
            <w:r w:rsidR="000C1515">
              <w:rPr>
                <w:rFonts w:ascii="Arial" w:hAnsi="Arial" w:cs="Arial"/>
                <w:spacing w:val="-2"/>
                <w:sz w:val="20"/>
                <w:szCs w:val="20"/>
              </w:rPr>
              <w:t xml:space="preserve">exemption card (Blue Card). </w:t>
            </w:r>
          </w:p>
        </w:tc>
      </w:tr>
      <w:tr w:rsidR="00C27749" w:rsidRPr="003E1BA5" w14:paraId="6CA5330E" w14:textId="77777777" w:rsidTr="00C45A9B">
        <w:trPr>
          <w:trHeight w:val="454"/>
        </w:trPr>
        <w:tc>
          <w:tcPr>
            <w:tcW w:w="10490" w:type="dxa"/>
            <w:gridSpan w:val="2"/>
            <w:tcBorders>
              <w:top w:val="nil"/>
              <w:bottom w:val="nil"/>
            </w:tcBorders>
          </w:tcPr>
          <w:p w14:paraId="7F940588" w14:textId="47AA3050" w:rsidR="00C27749" w:rsidRPr="00C27749" w:rsidRDefault="00C27749" w:rsidP="000C1515">
            <w:pPr>
              <w:pStyle w:val="TableParagraph"/>
              <w:numPr>
                <w:ilvl w:val="0"/>
                <w:numId w:val="19"/>
              </w:numPr>
              <w:tabs>
                <w:tab w:val="left" w:pos="717"/>
              </w:tabs>
              <w:spacing w:before="80" w:after="80"/>
              <w:ind w:right="187"/>
              <w:rPr>
                <w:rFonts w:ascii="Arial" w:hAnsi="Arial" w:cs="Arial"/>
                <w:sz w:val="20"/>
                <w:szCs w:val="20"/>
              </w:rPr>
            </w:pPr>
            <w:r w:rsidRPr="00C27749">
              <w:rPr>
                <w:rFonts w:ascii="Arial" w:hAnsi="Arial" w:cs="Arial"/>
                <w:sz w:val="20"/>
                <w:szCs w:val="20"/>
              </w:rPr>
              <w:t xml:space="preserve">Police officers volunteering outside professional duties: Provide a copy of your exemption card </w:t>
            </w:r>
            <w:r w:rsidR="00BC080A">
              <w:rPr>
                <w:rFonts w:ascii="Arial" w:hAnsi="Arial" w:cs="Arial"/>
                <w:sz w:val="20"/>
                <w:szCs w:val="20"/>
              </w:rPr>
              <w:t>(</w:t>
            </w:r>
            <w:r w:rsidR="00626A92">
              <w:rPr>
                <w:rFonts w:ascii="Arial" w:hAnsi="Arial" w:cs="Arial"/>
                <w:sz w:val="20"/>
                <w:szCs w:val="20"/>
              </w:rPr>
              <w:t>B</w:t>
            </w:r>
            <w:r w:rsidRPr="00C27749">
              <w:rPr>
                <w:rFonts w:ascii="Arial" w:hAnsi="Arial" w:cs="Arial"/>
                <w:sz w:val="20"/>
                <w:szCs w:val="20"/>
              </w:rPr>
              <w:t xml:space="preserve">lue </w:t>
            </w:r>
            <w:r w:rsidR="00626A92">
              <w:rPr>
                <w:rFonts w:ascii="Arial" w:hAnsi="Arial" w:cs="Arial"/>
                <w:sz w:val="20"/>
                <w:szCs w:val="20"/>
              </w:rPr>
              <w:t>C</w:t>
            </w:r>
            <w:r w:rsidRPr="00C27749">
              <w:rPr>
                <w:rFonts w:ascii="Arial" w:hAnsi="Arial" w:cs="Arial"/>
                <w:sz w:val="20"/>
                <w:szCs w:val="20"/>
              </w:rPr>
              <w:t>ard)</w:t>
            </w:r>
            <w:r w:rsidR="00BC080A">
              <w:rPr>
                <w:rFonts w:ascii="Arial" w:hAnsi="Arial" w:cs="Arial"/>
                <w:sz w:val="20"/>
                <w:szCs w:val="20"/>
              </w:rPr>
              <w:t>.</w:t>
            </w:r>
          </w:p>
        </w:tc>
      </w:tr>
      <w:tr w:rsidR="00C27749" w:rsidRPr="003E1BA5" w14:paraId="7DF3D0A5" w14:textId="77777777" w:rsidTr="00C45A9B">
        <w:trPr>
          <w:trHeight w:val="454"/>
        </w:trPr>
        <w:tc>
          <w:tcPr>
            <w:tcW w:w="10490" w:type="dxa"/>
            <w:gridSpan w:val="2"/>
            <w:tcBorders>
              <w:top w:val="nil"/>
            </w:tcBorders>
          </w:tcPr>
          <w:p w14:paraId="18A49BA5" w14:textId="030F29E2" w:rsidR="00C27749" w:rsidRPr="00C27749" w:rsidRDefault="00C27749" w:rsidP="000C1515">
            <w:pPr>
              <w:pStyle w:val="TableParagraph"/>
              <w:numPr>
                <w:ilvl w:val="0"/>
                <w:numId w:val="19"/>
              </w:numPr>
              <w:tabs>
                <w:tab w:val="left" w:pos="724"/>
              </w:tabs>
              <w:spacing w:before="80" w:after="80"/>
              <w:rPr>
                <w:rFonts w:ascii="Arial" w:hAnsi="Arial" w:cs="Arial"/>
                <w:sz w:val="20"/>
                <w:szCs w:val="20"/>
              </w:rPr>
            </w:pPr>
            <w:r w:rsidRPr="00C27749">
              <w:rPr>
                <w:rFonts w:ascii="Arial" w:hAnsi="Arial" w:cs="Arial"/>
                <w:sz w:val="20"/>
                <w:szCs w:val="20"/>
              </w:rPr>
              <w:t>Volunteers for multiple organisations/schools: Ensure linkage to each organisation.</w:t>
            </w:r>
          </w:p>
        </w:tc>
      </w:tr>
    </w:tbl>
    <w:tbl>
      <w:tblPr>
        <w:tblpPr w:leftFromText="181" w:rightFromText="181" w:vertAnchor="text" w:horzAnchor="margin"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C235FC" w:rsidRPr="00F37EB2" w14:paraId="7E4BCE8E" w14:textId="77777777" w:rsidTr="001677AD">
        <w:trPr>
          <w:cantSplit/>
          <w:trHeight w:val="49"/>
        </w:trPr>
        <w:tc>
          <w:tcPr>
            <w:tcW w:w="10490" w:type="dxa"/>
            <w:tcBorders>
              <w:top w:val="nil"/>
              <w:left w:val="nil"/>
              <w:bottom w:val="single" w:sz="4" w:space="0" w:color="auto"/>
              <w:right w:val="nil"/>
            </w:tcBorders>
          </w:tcPr>
          <w:p w14:paraId="3F3F667E" w14:textId="77777777" w:rsidR="00C235FC" w:rsidRPr="00DF2E58" w:rsidRDefault="00C235FC" w:rsidP="001677AD">
            <w:pPr>
              <w:rPr>
                <w:sz w:val="12"/>
                <w:szCs w:val="12"/>
              </w:rPr>
            </w:pPr>
          </w:p>
        </w:tc>
      </w:tr>
      <w:tr w:rsidR="00C235FC" w:rsidRPr="00F37EB2" w14:paraId="66E9BF35" w14:textId="77777777" w:rsidTr="001677AD">
        <w:trPr>
          <w:cantSplit/>
          <w:trHeight w:val="2142"/>
        </w:trPr>
        <w:tc>
          <w:tcPr>
            <w:tcW w:w="10490" w:type="dxa"/>
            <w:tcBorders>
              <w:top w:val="single" w:sz="4" w:space="0" w:color="auto"/>
              <w:left w:val="single" w:sz="4" w:space="0" w:color="auto"/>
              <w:bottom w:val="single" w:sz="4" w:space="0" w:color="auto"/>
              <w:right w:val="single" w:sz="4" w:space="0" w:color="auto"/>
            </w:tcBorders>
          </w:tcPr>
          <w:p w14:paraId="3D40152C" w14:textId="77777777" w:rsidR="00C235FC" w:rsidRPr="00CB3DF1" w:rsidRDefault="00C235FC" w:rsidP="001677AD">
            <w:pPr>
              <w:spacing w:after="0"/>
              <w:rPr>
                <w:rFonts w:eastAsia="SimSun"/>
                <w:b/>
                <w:sz w:val="16"/>
                <w:szCs w:val="16"/>
              </w:rPr>
            </w:pPr>
            <w:r w:rsidRPr="00CB3DF1">
              <w:rPr>
                <w:rFonts w:eastAsia="SimSun"/>
                <w:b/>
                <w:sz w:val="16"/>
                <w:szCs w:val="16"/>
              </w:rPr>
              <w:t>YOUR PRIVACY</w:t>
            </w:r>
          </w:p>
          <w:p w14:paraId="5E790EED" w14:textId="77777777" w:rsidR="00C235FC" w:rsidRPr="00C235FC" w:rsidRDefault="00C235FC" w:rsidP="001677AD">
            <w:pPr>
              <w:spacing w:after="0"/>
              <w:rPr>
                <w:rFonts w:eastAsia="DengXian" w:cs="Arial"/>
                <w:sz w:val="16"/>
                <w:szCs w:val="16"/>
              </w:rPr>
            </w:pPr>
            <w:r w:rsidRPr="00C235FC">
              <w:rPr>
                <w:rFonts w:eastAsia="DengXian" w:cs="Arial"/>
                <w:sz w:val="16"/>
                <w:szCs w:val="16"/>
              </w:rPr>
              <w:t>The Department of Education (the Department), through the Queensland Award Operating Authority, is collecting your personal information, including your full name, date of birth, Duke of Edinburgh Centre, volunteer start date, contact information, award status and level, Adventure Journey Supervisor activity details, qualifications, skills and experience, signature and position.</w:t>
            </w:r>
          </w:p>
          <w:p w14:paraId="653E810C" w14:textId="77777777" w:rsidR="00C235FC" w:rsidRPr="00C235FC" w:rsidRDefault="00C235FC" w:rsidP="001677AD">
            <w:pPr>
              <w:spacing w:after="0"/>
              <w:rPr>
                <w:rFonts w:eastAsia="DengXian" w:cs="Arial"/>
                <w:sz w:val="16"/>
                <w:szCs w:val="16"/>
              </w:rPr>
            </w:pPr>
            <w:r w:rsidRPr="00C235FC">
              <w:rPr>
                <w:rFonts w:eastAsia="DengXian" w:cs="Arial"/>
                <w:sz w:val="16"/>
                <w:szCs w:val="16"/>
              </w:rPr>
              <w:t xml:space="preserve">The purpose of this collection is for the administration and maintenance of applications relating to Adventurous Journey Supervisors as part of the Duke of Edinburgh’s International Award and Bridge Award program.  </w:t>
            </w:r>
          </w:p>
          <w:p w14:paraId="29E9993B" w14:textId="77777777" w:rsidR="00C235FC" w:rsidRPr="00C235FC" w:rsidRDefault="00C235FC" w:rsidP="001677AD">
            <w:pPr>
              <w:spacing w:after="0"/>
              <w:rPr>
                <w:rFonts w:eastAsia="DengXian" w:cs="Arial"/>
                <w:sz w:val="16"/>
                <w:szCs w:val="16"/>
              </w:rPr>
            </w:pPr>
            <w:r w:rsidRPr="00C235FC">
              <w:rPr>
                <w:rFonts w:eastAsia="DengXian" w:cs="Arial"/>
                <w:sz w:val="16"/>
                <w:szCs w:val="16"/>
              </w:rPr>
              <w:t xml:space="preserve">If you do not provide your personal information, we will be unable process the Adventurous Journey Supervisor application and you will be unable to participate as an Adventurous Journey Supervisor as part of the Duke of Edinburgh’s International Award and Bridge Award program.  </w:t>
            </w:r>
          </w:p>
          <w:p w14:paraId="01A8272E" w14:textId="77777777" w:rsidR="00C235FC" w:rsidRPr="00C235FC" w:rsidRDefault="00C235FC" w:rsidP="001677AD">
            <w:pPr>
              <w:spacing w:after="0"/>
              <w:rPr>
                <w:rFonts w:eastAsia="DengXian" w:cs="Arial"/>
                <w:sz w:val="16"/>
                <w:szCs w:val="16"/>
              </w:rPr>
            </w:pPr>
            <w:r w:rsidRPr="00C235FC">
              <w:rPr>
                <w:rFonts w:eastAsia="DengXian" w:cs="Arial"/>
                <w:sz w:val="16"/>
                <w:szCs w:val="16"/>
              </w:rPr>
              <w:t xml:space="preserve">De-identified statistical information may be shared with the National Award Operator, a non-government organisation that oversees the Award program In Australia. </w:t>
            </w:r>
          </w:p>
          <w:p w14:paraId="2AF3D2C6" w14:textId="77777777" w:rsidR="00C235FC" w:rsidRPr="00C235FC" w:rsidRDefault="00C235FC" w:rsidP="001677AD">
            <w:pPr>
              <w:spacing w:after="0"/>
              <w:rPr>
                <w:rFonts w:ascii="Calibri" w:eastAsia="DengXian" w:hAnsi="Calibri" w:cs="Calibri"/>
                <w:sz w:val="22"/>
                <w:szCs w:val="22"/>
              </w:rPr>
            </w:pPr>
            <w:r w:rsidRPr="00C235FC">
              <w:rPr>
                <w:rFonts w:eastAsia="DengXian" w:cs="Arial"/>
                <w:sz w:val="16"/>
                <w:szCs w:val="16"/>
              </w:rPr>
              <w:t xml:space="preserve">Your personal information will be managed in accordance with the </w:t>
            </w:r>
            <w:r w:rsidRPr="00C235FC">
              <w:rPr>
                <w:rFonts w:eastAsia="DengXian" w:cs="Arial"/>
                <w:i/>
                <w:iCs/>
                <w:sz w:val="16"/>
                <w:szCs w:val="16"/>
              </w:rPr>
              <w:t>Information Privacy Act 2009</w:t>
            </w:r>
            <w:r w:rsidRPr="00C235FC">
              <w:rPr>
                <w:rFonts w:eastAsia="DengXian" w:cs="Arial"/>
                <w:sz w:val="16"/>
                <w:szCs w:val="16"/>
              </w:rPr>
              <w:t xml:space="preserve"> and will not be used or disclosed for another pu</w:t>
            </w:r>
            <w:r>
              <w:rPr>
                <w:rFonts w:eastAsia="DengXian" w:cs="Arial"/>
                <w:sz w:val="16"/>
                <w:szCs w:val="16"/>
              </w:rPr>
              <w:t>r</w:t>
            </w:r>
            <w:r w:rsidRPr="00C235FC">
              <w:rPr>
                <w:rFonts w:eastAsia="DengXian" w:cs="Arial"/>
                <w:sz w:val="16"/>
                <w:szCs w:val="16"/>
              </w:rPr>
              <w:t>pose without your consent or unless authorised or required by law.</w:t>
            </w:r>
          </w:p>
        </w:tc>
      </w:tr>
      <w:tr w:rsidR="00C235FC" w:rsidRPr="00F37EB2" w14:paraId="501E632C" w14:textId="77777777" w:rsidTr="001677AD">
        <w:trPr>
          <w:cantSplit/>
          <w:trHeight w:val="1696"/>
        </w:trPr>
        <w:tc>
          <w:tcPr>
            <w:tcW w:w="10490" w:type="dxa"/>
            <w:tcBorders>
              <w:top w:val="single" w:sz="4" w:space="0" w:color="auto"/>
              <w:bottom w:val="single" w:sz="4" w:space="0" w:color="auto"/>
            </w:tcBorders>
          </w:tcPr>
          <w:p w14:paraId="437A9120" w14:textId="7359B91D" w:rsidR="00C235FC" w:rsidRPr="009D3D51" w:rsidRDefault="009D3D51" w:rsidP="009D3D51">
            <w:pPr>
              <w:spacing w:after="0"/>
              <w:rPr>
                <w:rFonts w:eastAsia="Times New Roman" w:cs="Arial"/>
                <w:b/>
                <w:bCs/>
                <w:color w:val="000000"/>
                <w:sz w:val="16"/>
                <w:szCs w:val="16"/>
              </w:rPr>
            </w:pPr>
            <w:r>
              <w:rPr>
                <w:rFonts w:cs="Arial"/>
                <w:b/>
                <w:bCs/>
                <w:color w:val="000000"/>
                <w:sz w:val="16"/>
                <w:szCs w:val="16"/>
              </w:rPr>
              <w:t>BLUE CARD</w:t>
            </w:r>
            <w:r>
              <w:rPr>
                <w:rFonts w:cs="Arial"/>
                <w:b/>
                <w:bCs/>
                <w:color w:val="000000"/>
                <w:sz w:val="16"/>
                <w:szCs w:val="16"/>
              </w:rPr>
              <w:br/>
            </w:r>
            <w:r w:rsidRPr="009D3D51">
              <w:rPr>
                <w:rFonts w:cs="Arial"/>
                <w:color w:val="000000"/>
                <w:sz w:val="16"/>
                <w:szCs w:val="16"/>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9D3D51">
              <w:rPr>
                <w:rFonts w:cs="Arial"/>
                <w:color w:val="000000"/>
                <w:sz w:val="16"/>
                <w:szCs w:val="16"/>
              </w:rPr>
              <w:br/>
            </w:r>
            <w:r w:rsidRPr="009D3D51">
              <w:rPr>
                <w:rFonts w:cs="Arial"/>
                <w:color w:val="000000"/>
                <w:sz w:val="16"/>
                <w:szCs w:val="16"/>
              </w:rPr>
              <w:br/>
              <w:t xml:space="preserve">For more information on whether you are required to hold a blue card or whether your organisation is required to develop and implement a child and youth risk management strategy, please visit the Blue Card Services website at </w:t>
            </w:r>
            <w:hyperlink r:id="rId16" w:history="1">
              <w:r w:rsidRPr="009D3D51">
                <w:rPr>
                  <w:rStyle w:val="Hyperlink"/>
                  <w:rFonts w:cs="Arial"/>
                  <w:sz w:val="16"/>
                  <w:szCs w:val="16"/>
                </w:rPr>
                <w:t>www.qld.gov.au/bluecard</w:t>
              </w:r>
            </w:hyperlink>
            <w:r w:rsidRPr="009D3D51">
              <w:rPr>
                <w:rFonts w:cs="Arial"/>
                <w:color w:val="000000"/>
                <w:sz w:val="16"/>
                <w:szCs w:val="16"/>
              </w:rPr>
              <w:t xml:space="preserve"> or call Blue Card Services on 1800 113 611 (free call). You can also read the fact sheet for The Duke of Edinburgh’s International Award at </w:t>
            </w:r>
            <w:hyperlink r:id="rId17" w:history="1">
              <w:r w:rsidRPr="009D3D51">
                <w:rPr>
                  <w:rStyle w:val="Hyperlink"/>
                  <w:rFonts w:cs="Arial"/>
                  <w:sz w:val="16"/>
                  <w:szCs w:val="16"/>
                </w:rPr>
                <w:t>https://dukeofed.com.au/resource/duke-of-ed-child-safe-statement/</w:t>
              </w:r>
            </w:hyperlink>
            <w:r>
              <w:rPr>
                <w:rFonts w:cs="Arial"/>
                <w:b/>
                <w:bCs/>
                <w:color w:val="000000"/>
                <w:sz w:val="16"/>
                <w:szCs w:val="16"/>
              </w:rPr>
              <w:t xml:space="preserve"> </w:t>
            </w:r>
          </w:p>
        </w:tc>
      </w:tr>
    </w:tbl>
    <w:p w14:paraId="5EEC8E9A" w14:textId="77777777" w:rsidR="00A456F8" w:rsidRDefault="00A456F8" w:rsidP="00664A9F">
      <w:pPr>
        <w:rPr>
          <w:lang w:val="en-US"/>
        </w:rPr>
      </w:pPr>
    </w:p>
    <w:p w14:paraId="5B8CD310" w14:textId="77777777" w:rsidR="00A456F8" w:rsidRDefault="00A456F8" w:rsidP="00664A9F">
      <w:pPr>
        <w:rPr>
          <w:lang w:val="en-US"/>
        </w:rPr>
      </w:pPr>
    </w:p>
    <w:p w14:paraId="121B6A43" w14:textId="77777777" w:rsidR="00A456F8" w:rsidRPr="00B55032" w:rsidRDefault="00A456F8" w:rsidP="00664A9F">
      <w:pPr>
        <w:rPr>
          <w:lang w:val="en-US"/>
        </w:rPr>
      </w:pPr>
    </w:p>
    <w:sectPr w:rsidR="00A456F8" w:rsidRPr="00B55032" w:rsidSect="00F61978">
      <w:headerReference w:type="default" r:id="rId18"/>
      <w:footerReference w:type="default" r:id="rId19"/>
      <w:headerReference w:type="first" r:id="rId20"/>
      <w:pgSz w:w="11906" w:h="16838" w:code="9"/>
      <w:pgMar w:top="851"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235C" w14:textId="77777777" w:rsidR="00FA637E" w:rsidRDefault="00FA637E" w:rsidP="00190C24">
      <w:r>
        <w:separator/>
      </w:r>
    </w:p>
  </w:endnote>
  <w:endnote w:type="continuationSeparator" w:id="0">
    <w:p w14:paraId="5484EB3D" w14:textId="77777777" w:rsidR="00FA637E" w:rsidRDefault="00FA637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F8B3" w14:textId="619579D3" w:rsidR="00C235FC" w:rsidRPr="00C235FC" w:rsidRDefault="00C235FC">
    <w:pPr>
      <w:pStyle w:val="Footer"/>
      <w:rPr>
        <w:color w:val="FFFFFF" w:themeColor="background1"/>
        <w:sz w:val="16"/>
        <w:szCs w:val="16"/>
      </w:rPr>
    </w:pPr>
    <w:r>
      <w:rPr>
        <w:noProof/>
      </w:rPr>
      <mc:AlternateContent>
        <mc:Choice Requires="wps">
          <w:drawing>
            <wp:anchor distT="0" distB="0" distL="114300" distR="114300" simplePos="0" relativeHeight="251659264" behindDoc="1" locked="1" layoutInCell="1" allowOverlap="1" wp14:anchorId="3E6F87A4" wp14:editId="52DA9563">
              <wp:simplePos x="0" y="0"/>
              <wp:positionH relativeFrom="page">
                <wp:posOffset>1270</wp:posOffset>
              </wp:positionH>
              <wp:positionV relativeFrom="page">
                <wp:posOffset>9823450</wp:posOffset>
              </wp:positionV>
              <wp:extent cx="7577455" cy="86741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7455" cy="86741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26052" id="Rectangle 2" o:spid="_x0000_s1026" style="position:absolute;margin-left:.1pt;margin-top:773.5pt;width:596.65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1C27E6A6" wp14:editId="26A1D53A">
          <wp:simplePos x="0" y="0"/>
          <wp:positionH relativeFrom="column">
            <wp:posOffset>3482975</wp:posOffset>
          </wp:positionH>
          <wp:positionV relativeFrom="paragraph">
            <wp:posOffset>-157480</wp:posOffset>
          </wp:positionV>
          <wp:extent cx="3096895" cy="520065"/>
          <wp:effectExtent l="0" t="0" r="8255" b="0"/>
          <wp:wrapNone/>
          <wp:docPr id="652222670"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22670"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sdt>
      <w:sdtPr>
        <w:rPr>
          <w:color w:val="FFFFFF" w:themeColor="background1"/>
          <w:sz w:val="16"/>
          <w:szCs w:val="16"/>
        </w:rPr>
        <w:id w:val="-996648763"/>
        <w:docPartObj>
          <w:docPartGallery w:val="Page Numbers (Bottom of Page)"/>
          <w:docPartUnique/>
        </w:docPartObj>
      </w:sdtPr>
      <w:sdtEndPr/>
      <w:sdtContent>
        <w:sdt>
          <w:sdtPr>
            <w:rPr>
              <w:color w:val="FFFFFF" w:themeColor="background1"/>
              <w:sz w:val="16"/>
              <w:szCs w:val="16"/>
            </w:rPr>
            <w:id w:val="-1705238520"/>
            <w:docPartObj>
              <w:docPartGallery w:val="Page Numbers (Top of Page)"/>
              <w:docPartUnique/>
            </w:docPartObj>
          </w:sdtPr>
          <w:sdtEndPr/>
          <w:sdtContent>
            <w:r w:rsidRPr="00C235FC">
              <w:rPr>
                <w:color w:val="FFFFFF" w:themeColor="background1"/>
                <w:sz w:val="16"/>
                <w:szCs w:val="16"/>
              </w:rPr>
              <w:t xml:space="preserve">Page </w:t>
            </w:r>
            <w:r w:rsidRPr="00C235FC">
              <w:rPr>
                <w:b/>
                <w:bCs/>
                <w:color w:val="FFFFFF" w:themeColor="background1"/>
                <w:sz w:val="16"/>
                <w:szCs w:val="16"/>
              </w:rPr>
              <w:fldChar w:fldCharType="begin"/>
            </w:r>
            <w:r w:rsidRPr="00C235FC">
              <w:rPr>
                <w:b/>
                <w:bCs/>
                <w:color w:val="FFFFFF" w:themeColor="background1"/>
                <w:sz w:val="16"/>
                <w:szCs w:val="16"/>
              </w:rPr>
              <w:instrText xml:space="preserve"> PAGE </w:instrText>
            </w:r>
            <w:r w:rsidRPr="00C235FC">
              <w:rPr>
                <w:b/>
                <w:bCs/>
                <w:color w:val="FFFFFF" w:themeColor="background1"/>
                <w:sz w:val="16"/>
                <w:szCs w:val="16"/>
              </w:rPr>
              <w:fldChar w:fldCharType="separate"/>
            </w:r>
            <w:r w:rsidRPr="00C235FC">
              <w:rPr>
                <w:b/>
                <w:bCs/>
                <w:noProof/>
                <w:color w:val="FFFFFF" w:themeColor="background1"/>
                <w:sz w:val="16"/>
                <w:szCs w:val="16"/>
              </w:rPr>
              <w:t>2</w:t>
            </w:r>
            <w:r w:rsidRPr="00C235FC">
              <w:rPr>
                <w:b/>
                <w:bCs/>
                <w:color w:val="FFFFFF" w:themeColor="background1"/>
                <w:sz w:val="16"/>
                <w:szCs w:val="16"/>
              </w:rPr>
              <w:fldChar w:fldCharType="end"/>
            </w:r>
            <w:r w:rsidRPr="00C235FC">
              <w:rPr>
                <w:color w:val="FFFFFF" w:themeColor="background1"/>
                <w:sz w:val="16"/>
                <w:szCs w:val="16"/>
              </w:rPr>
              <w:t xml:space="preserve"> of </w:t>
            </w:r>
            <w:r w:rsidRPr="00C235FC">
              <w:rPr>
                <w:b/>
                <w:bCs/>
                <w:color w:val="FFFFFF" w:themeColor="background1"/>
                <w:sz w:val="16"/>
                <w:szCs w:val="16"/>
              </w:rPr>
              <w:fldChar w:fldCharType="begin"/>
            </w:r>
            <w:r w:rsidRPr="00C235FC">
              <w:rPr>
                <w:b/>
                <w:bCs/>
                <w:color w:val="FFFFFF" w:themeColor="background1"/>
                <w:sz w:val="16"/>
                <w:szCs w:val="16"/>
              </w:rPr>
              <w:instrText xml:space="preserve"> NUMPAGES  </w:instrText>
            </w:r>
            <w:r w:rsidRPr="00C235FC">
              <w:rPr>
                <w:b/>
                <w:bCs/>
                <w:color w:val="FFFFFF" w:themeColor="background1"/>
                <w:sz w:val="16"/>
                <w:szCs w:val="16"/>
              </w:rPr>
              <w:fldChar w:fldCharType="separate"/>
            </w:r>
            <w:r w:rsidRPr="00C235FC">
              <w:rPr>
                <w:b/>
                <w:bCs/>
                <w:noProof/>
                <w:color w:val="FFFFFF" w:themeColor="background1"/>
                <w:sz w:val="16"/>
                <w:szCs w:val="16"/>
              </w:rPr>
              <w:t>2</w:t>
            </w:r>
            <w:r w:rsidRPr="00C235FC">
              <w:rPr>
                <w:b/>
                <w:bCs/>
                <w:color w:val="FFFFFF" w:themeColor="background1"/>
                <w:sz w:val="16"/>
                <w:szCs w:val="16"/>
              </w:rPr>
              <w:fldChar w:fldCharType="end"/>
            </w:r>
          </w:sdtContent>
        </w:sdt>
      </w:sdtContent>
    </w:sdt>
  </w:p>
  <w:p w14:paraId="3753094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DBE3" w14:textId="77777777" w:rsidR="00FA637E" w:rsidRDefault="00FA637E" w:rsidP="00190C24">
      <w:r>
        <w:separator/>
      </w:r>
    </w:p>
  </w:footnote>
  <w:footnote w:type="continuationSeparator" w:id="0">
    <w:p w14:paraId="4B9634D1" w14:textId="77777777" w:rsidR="00FA637E" w:rsidRDefault="00FA637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D042" w14:textId="77777777" w:rsidR="00273E87" w:rsidRDefault="00273E87" w:rsidP="00555C3B">
    <w:pPr>
      <w:pStyle w:val="Header"/>
      <w:rPr>
        <w:lang w:val="en-US"/>
      </w:rPr>
    </w:pPr>
  </w:p>
  <w:p w14:paraId="406043DA"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67E2307F" wp14:editId="6B6B5AB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50245"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9D1D"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C79"/>
    <w:multiLevelType w:val="hybridMultilevel"/>
    <w:tmpl w:val="98906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EC6CA1"/>
    <w:multiLevelType w:val="hybridMultilevel"/>
    <w:tmpl w:val="44BC3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969E0"/>
    <w:multiLevelType w:val="hybridMultilevel"/>
    <w:tmpl w:val="F3E66BF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0F573B3F"/>
    <w:multiLevelType w:val="hybridMultilevel"/>
    <w:tmpl w:val="28325DD4"/>
    <w:lvl w:ilvl="0" w:tplc="0518C81C">
      <w:numFmt w:val="bullet"/>
      <w:lvlText w:val=""/>
      <w:lvlJc w:val="left"/>
      <w:pPr>
        <w:ind w:left="725" w:hanging="361"/>
      </w:pPr>
      <w:rPr>
        <w:rFonts w:ascii="Symbol" w:eastAsia="Symbol" w:hAnsi="Symbol" w:cs="Symbol" w:hint="default"/>
        <w:b w:val="0"/>
        <w:bCs w:val="0"/>
        <w:i w:val="0"/>
        <w:iCs w:val="0"/>
        <w:spacing w:val="0"/>
        <w:w w:val="99"/>
        <w:sz w:val="20"/>
        <w:szCs w:val="20"/>
        <w:lang w:val="en-US" w:eastAsia="en-US" w:bidi="ar-SA"/>
      </w:rPr>
    </w:lvl>
    <w:lvl w:ilvl="1" w:tplc="81B0C7B4">
      <w:numFmt w:val="bullet"/>
      <w:lvlText w:val="•"/>
      <w:lvlJc w:val="left"/>
      <w:pPr>
        <w:ind w:left="1713" w:hanging="361"/>
      </w:pPr>
      <w:rPr>
        <w:rFonts w:hint="default"/>
        <w:lang w:val="en-US" w:eastAsia="en-US" w:bidi="ar-SA"/>
      </w:rPr>
    </w:lvl>
    <w:lvl w:ilvl="2" w:tplc="D2A47E96">
      <w:numFmt w:val="bullet"/>
      <w:lvlText w:val="•"/>
      <w:lvlJc w:val="left"/>
      <w:pPr>
        <w:ind w:left="2706" w:hanging="361"/>
      </w:pPr>
      <w:rPr>
        <w:rFonts w:hint="default"/>
        <w:lang w:val="en-US" w:eastAsia="en-US" w:bidi="ar-SA"/>
      </w:rPr>
    </w:lvl>
    <w:lvl w:ilvl="3" w:tplc="DA8813E8">
      <w:numFmt w:val="bullet"/>
      <w:lvlText w:val="•"/>
      <w:lvlJc w:val="left"/>
      <w:pPr>
        <w:ind w:left="3699" w:hanging="361"/>
      </w:pPr>
      <w:rPr>
        <w:rFonts w:hint="default"/>
        <w:lang w:val="en-US" w:eastAsia="en-US" w:bidi="ar-SA"/>
      </w:rPr>
    </w:lvl>
    <w:lvl w:ilvl="4" w:tplc="F51A873E">
      <w:numFmt w:val="bullet"/>
      <w:lvlText w:val="•"/>
      <w:lvlJc w:val="left"/>
      <w:pPr>
        <w:ind w:left="4693" w:hanging="361"/>
      </w:pPr>
      <w:rPr>
        <w:rFonts w:hint="default"/>
        <w:lang w:val="en-US" w:eastAsia="en-US" w:bidi="ar-SA"/>
      </w:rPr>
    </w:lvl>
    <w:lvl w:ilvl="5" w:tplc="C908B60A">
      <w:numFmt w:val="bullet"/>
      <w:lvlText w:val="•"/>
      <w:lvlJc w:val="left"/>
      <w:pPr>
        <w:ind w:left="5686" w:hanging="361"/>
      </w:pPr>
      <w:rPr>
        <w:rFonts w:hint="default"/>
        <w:lang w:val="en-US" w:eastAsia="en-US" w:bidi="ar-SA"/>
      </w:rPr>
    </w:lvl>
    <w:lvl w:ilvl="6" w:tplc="2D6E5B18">
      <w:numFmt w:val="bullet"/>
      <w:lvlText w:val="•"/>
      <w:lvlJc w:val="left"/>
      <w:pPr>
        <w:ind w:left="6679" w:hanging="361"/>
      </w:pPr>
      <w:rPr>
        <w:rFonts w:hint="default"/>
        <w:lang w:val="en-US" w:eastAsia="en-US" w:bidi="ar-SA"/>
      </w:rPr>
    </w:lvl>
    <w:lvl w:ilvl="7" w:tplc="23A60C64">
      <w:numFmt w:val="bullet"/>
      <w:lvlText w:val="•"/>
      <w:lvlJc w:val="left"/>
      <w:pPr>
        <w:ind w:left="7673" w:hanging="361"/>
      </w:pPr>
      <w:rPr>
        <w:rFonts w:hint="default"/>
        <w:lang w:val="en-US" w:eastAsia="en-US" w:bidi="ar-SA"/>
      </w:rPr>
    </w:lvl>
    <w:lvl w:ilvl="8" w:tplc="A198BA2E">
      <w:numFmt w:val="bullet"/>
      <w:lvlText w:val="•"/>
      <w:lvlJc w:val="left"/>
      <w:pPr>
        <w:ind w:left="8666" w:hanging="361"/>
      </w:pPr>
      <w:rPr>
        <w:rFonts w:hint="default"/>
        <w:lang w:val="en-US" w:eastAsia="en-US" w:bidi="ar-SA"/>
      </w:rPr>
    </w:lvl>
  </w:abstractNum>
  <w:abstractNum w:abstractNumId="6" w15:restartNumberingAfterBreak="0">
    <w:nsid w:val="16002395"/>
    <w:multiLevelType w:val="multilevel"/>
    <w:tmpl w:val="6D9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A5D75"/>
    <w:multiLevelType w:val="hybridMultilevel"/>
    <w:tmpl w:val="2DAC7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7E0FE5"/>
    <w:multiLevelType w:val="hybridMultilevel"/>
    <w:tmpl w:val="F7A2C3A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D3C12"/>
    <w:multiLevelType w:val="hybridMultilevel"/>
    <w:tmpl w:val="5D12F3A0"/>
    <w:lvl w:ilvl="0" w:tplc="C160FDF4">
      <w:numFmt w:val="bullet"/>
      <w:lvlText w:val=""/>
      <w:lvlJc w:val="left"/>
      <w:pPr>
        <w:ind w:left="717" w:hanging="356"/>
      </w:pPr>
      <w:rPr>
        <w:rFonts w:ascii="Symbol" w:eastAsia="Symbol" w:hAnsi="Symbol" w:cs="Symbol" w:hint="default"/>
        <w:b w:val="0"/>
        <w:bCs w:val="0"/>
        <w:i w:val="0"/>
        <w:iCs w:val="0"/>
        <w:spacing w:val="0"/>
        <w:w w:val="99"/>
        <w:sz w:val="20"/>
        <w:szCs w:val="20"/>
        <w:lang w:val="en-US" w:eastAsia="en-US" w:bidi="ar-SA"/>
      </w:rPr>
    </w:lvl>
    <w:lvl w:ilvl="1" w:tplc="451CD218">
      <w:numFmt w:val="bullet"/>
      <w:lvlText w:val="•"/>
      <w:lvlJc w:val="left"/>
      <w:pPr>
        <w:ind w:left="1713" w:hanging="356"/>
      </w:pPr>
      <w:rPr>
        <w:rFonts w:hint="default"/>
        <w:lang w:val="en-US" w:eastAsia="en-US" w:bidi="ar-SA"/>
      </w:rPr>
    </w:lvl>
    <w:lvl w:ilvl="2" w:tplc="86F8717A">
      <w:numFmt w:val="bullet"/>
      <w:lvlText w:val="•"/>
      <w:lvlJc w:val="left"/>
      <w:pPr>
        <w:ind w:left="2706" w:hanging="356"/>
      </w:pPr>
      <w:rPr>
        <w:rFonts w:hint="default"/>
        <w:lang w:val="en-US" w:eastAsia="en-US" w:bidi="ar-SA"/>
      </w:rPr>
    </w:lvl>
    <w:lvl w:ilvl="3" w:tplc="E7345388">
      <w:numFmt w:val="bullet"/>
      <w:lvlText w:val="•"/>
      <w:lvlJc w:val="left"/>
      <w:pPr>
        <w:ind w:left="3699" w:hanging="356"/>
      </w:pPr>
      <w:rPr>
        <w:rFonts w:hint="default"/>
        <w:lang w:val="en-US" w:eastAsia="en-US" w:bidi="ar-SA"/>
      </w:rPr>
    </w:lvl>
    <w:lvl w:ilvl="4" w:tplc="F1920B98">
      <w:numFmt w:val="bullet"/>
      <w:lvlText w:val="•"/>
      <w:lvlJc w:val="left"/>
      <w:pPr>
        <w:ind w:left="4693" w:hanging="356"/>
      </w:pPr>
      <w:rPr>
        <w:rFonts w:hint="default"/>
        <w:lang w:val="en-US" w:eastAsia="en-US" w:bidi="ar-SA"/>
      </w:rPr>
    </w:lvl>
    <w:lvl w:ilvl="5" w:tplc="0A26A0B6">
      <w:numFmt w:val="bullet"/>
      <w:lvlText w:val="•"/>
      <w:lvlJc w:val="left"/>
      <w:pPr>
        <w:ind w:left="5686" w:hanging="356"/>
      </w:pPr>
      <w:rPr>
        <w:rFonts w:hint="default"/>
        <w:lang w:val="en-US" w:eastAsia="en-US" w:bidi="ar-SA"/>
      </w:rPr>
    </w:lvl>
    <w:lvl w:ilvl="6" w:tplc="160C3F22">
      <w:numFmt w:val="bullet"/>
      <w:lvlText w:val="•"/>
      <w:lvlJc w:val="left"/>
      <w:pPr>
        <w:ind w:left="6679" w:hanging="356"/>
      </w:pPr>
      <w:rPr>
        <w:rFonts w:hint="default"/>
        <w:lang w:val="en-US" w:eastAsia="en-US" w:bidi="ar-SA"/>
      </w:rPr>
    </w:lvl>
    <w:lvl w:ilvl="7" w:tplc="47169EEC">
      <w:numFmt w:val="bullet"/>
      <w:lvlText w:val="•"/>
      <w:lvlJc w:val="left"/>
      <w:pPr>
        <w:ind w:left="7673" w:hanging="356"/>
      </w:pPr>
      <w:rPr>
        <w:rFonts w:hint="default"/>
        <w:lang w:val="en-US" w:eastAsia="en-US" w:bidi="ar-SA"/>
      </w:rPr>
    </w:lvl>
    <w:lvl w:ilvl="8" w:tplc="6C3803B2">
      <w:numFmt w:val="bullet"/>
      <w:lvlText w:val="•"/>
      <w:lvlJc w:val="left"/>
      <w:pPr>
        <w:ind w:left="8666" w:hanging="356"/>
      </w:pPr>
      <w:rPr>
        <w:rFonts w:hint="default"/>
        <w:lang w:val="en-US" w:eastAsia="en-US" w:bidi="ar-SA"/>
      </w:rPr>
    </w:lvl>
  </w:abstractNum>
  <w:abstractNum w:abstractNumId="11" w15:restartNumberingAfterBreak="0">
    <w:nsid w:val="472B6DB5"/>
    <w:multiLevelType w:val="hybridMultilevel"/>
    <w:tmpl w:val="EB606AF4"/>
    <w:lvl w:ilvl="0" w:tplc="9E824DDA">
      <w:numFmt w:val="bullet"/>
      <w:lvlText w:val=""/>
      <w:lvlJc w:val="left"/>
      <w:pPr>
        <w:ind w:left="725" w:hanging="361"/>
      </w:pPr>
      <w:rPr>
        <w:rFonts w:ascii="Symbol" w:eastAsia="Symbol" w:hAnsi="Symbol" w:cs="Symbol" w:hint="default"/>
        <w:b w:val="0"/>
        <w:bCs w:val="0"/>
        <w:i w:val="0"/>
        <w:iCs w:val="0"/>
        <w:spacing w:val="0"/>
        <w:w w:val="99"/>
        <w:sz w:val="20"/>
        <w:szCs w:val="20"/>
        <w:lang w:val="en-US" w:eastAsia="en-US" w:bidi="ar-SA"/>
      </w:rPr>
    </w:lvl>
    <w:lvl w:ilvl="1" w:tplc="F9B8C8C4">
      <w:numFmt w:val="bullet"/>
      <w:lvlText w:val="•"/>
      <w:lvlJc w:val="left"/>
      <w:pPr>
        <w:ind w:left="1713" w:hanging="361"/>
      </w:pPr>
      <w:rPr>
        <w:rFonts w:hint="default"/>
        <w:lang w:val="en-US" w:eastAsia="en-US" w:bidi="ar-SA"/>
      </w:rPr>
    </w:lvl>
    <w:lvl w:ilvl="2" w:tplc="A00466F6">
      <w:numFmt w:val="bullet"/>
      <w:lvlText w:val="•"/>
      <w:lvlJc w:val="left"/>
      <w:pPr>
        <w:ind w:left="2706" w:hanging="361"/>
      </w:pPr>
      <w:rPr>
        <w:rFonts w:hint="default"/>
        <w:lang w:val="en-US" w:eastAsia="en-US" w:bidi="ar-SA"/>
      </w:rPr>
    </w:lvl>
    <w:lvl w:ilvl="3" w:tplc="45FAFB9A">
      <w:numFmt w:val="bullet"/>
      <w:lvlText w:val="•"/>
      <w:lvlJc w:val="left"/>
      <w:pPr>
        <w:ind w:left="3699" w:hanging="361"/>
      </w:pPr>
      <w:rPr>
        <w:rFonts w:hint="default"/>
        <w:lang w:val="en-US" w:eastAsia="en-US" w:bidi="ar-SA"/>
      </w:rPr>
    </w:lvl>
    <w:lvl w:ilvl="4" w:tplc="0ABE75BE">
      <w:numFmt w:val="bullet"/>
      <w:lvlText w:val="•"/>
      <w:lvlJc w:val="left"/>
      <w:pPr>
        <w:ind w:left="4693" w:hanging="361"/>
      </w:pPr>
      <w:rPr>
        <w:rFonts w:hint="default"/>
        <w:lang w:val="en-US" w:eastAsia="en-US" w:bidi="ar-SA"/>
      </w:rPr>
    </w:lvl>
    <w:lvl w:ilvl="5" w:tplc="6608D000">
      <w:numFmt w:val="bullet"/>
      <w:lvlText w:val="•"/>
      <w:lvlJc w:val="left"/>
      <w:pPr>
        <w:ind w:left="5686" w:hanging="361"/>
      </w:pPr>
      <w:rPr>
        <w:rFonts w:hint="default"/>
        <w:lang w:val="en-US" w:eastAsia="en-US" w:bidi="ar-SA"/>
      </w:rPr>
    </w:lvl>
    <w:lvl w:ilvl="6" w:tplc="2F10E3C4">
      <w:numFmt w:val="bullet"/>
      <w:lvlText w:val="•"/>
      <w:lvlJc w:val="left"/>
      <w:pPr>
        <w:ind w:left="6679" w:hanging="361"/>
      </w:pPr>
      <w:rPr>
        <w:rFonts w:hint="default"/>
        <w:lang w:val="en-US" w:eastAsia="en-US" w:bidi="ar-SA"/>
      </w:rPr>
    </w:lvl>
    <w:lvl w:ilvl="7" w:tplc="835A7606">
      <w:numFmt w:val="bullet"/>
      <w:lvlText w:val="•"/>
      <w:lvlJc w:val="left"/>
      <w:pPr>
        <w:ind w:left="7673" w:hanging="361"/>
      </w:pPr>
      <w:rPr>
        <w:rFonts w:hint="default"/>
        <w:lang w:val="en-US" w:eastAsia="en-US" w:bidi="ar-SA"/>
      </w:rPr>
    </w:lvl>
    <w:lvl w:ilvl="8" w:tplc="22B4A3E2">
      <w:numFmt w:val="bullet"/>
      <w:lvlText w:val="•"/>
      <w:lvlJc w:val="left"/>
      <w:pPr>
        <w:ind w:left="8666" w:hanging="361"/>
      </w:pPr>
      <w:rPr>
        <w:rFonts w:hint="default"/>
        <w:lang w:val="en-US" w:eastAsia="en-US" w:bidi="ar-SA"/>
      </w:rPr>
    </w:lvl>
  </w:abstractNum>
  <w:abstractNum w:abstractNumId="1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9DA7280"/>
    <w:multiLevelType w:val="hybridMultilevel"/>
    <w:tmpl w:val="E12A91FA"/>
    <w:lvl w:ilvl="0" w:tplc="B29A30AE">
      <w:numFmt w:val="bullet"/>
      <w:lvlText w:val=""/>
      <w:lvlJc w:val="left"/>
      <w:pPr>
        <w:ind w:left="607" w:hanging="359"/>
      </w:pPr>
      <w:rPr>
        <w:rFonts w:ascii="Symbol" w:eastAsia="Symbol" w:hAnsi="Symbol" w:cs="Symbol" w:hint="default"/>
        <w:b w:val="0"/>
        <w:bCs w:val="0"/>
        <w:i w:val="0"/>
        <w:iCs w:val="0"/>
        <w:spacing w:val="0"/>
        <w:w w:val="100"/>
        <w:sz w:val="18"/>
        <w:szCs w:val="18"/>
        <w:lang w:val="en-US" w:eastAsia="en-US" w:bidi="ar-SA"/>
      </w:rPr>
    </w:lvl>
    <w:lvl w:ilvl="1" w:tplc="DDD48E46">
      <w:numFmt w:val="bullet"/>
      <w:lvlText w:val="•"/>
      <w:lvlJc w:val="left"/>
      <w:pPr>
        <w:ind w:left="1603" w:hanging="359"/>
      </w:pPr>
      <w:rPr>
        <w:rFonts w:hint="default"/>
        <w:lang w:val="en-US" w:eastAsia="en-US" w:bidi="ar-SA"/>
      </w:rPr>
    </w:lvl>
    <w:lvl w:ilvl="2" w:tplc="B45A850E">
      <w:numFmt w:val="bullet"/>
      <w:lvlText w:val="•"/>
      <w:lvlJc w:val="left"/>
      <w:pPr>
        <w:ind w:left="2606" w:hanging="359"/>
      </w:pPr>
      <w:rPr>
        <w:rFonts w:hint="default"/>
        <w:lang w:val="en-US" w:eastAsia="en-US" w:bidi="ar-SA"/>
      </w:rPr>
    </w:lvl>
    <w:lvl w:ilvl="3" w:tplc="F474CBB8">
      <w:numFmt w:val="bullet"/>
      <w:lvlText w:val="•"/>
      <w:lvlJc w:val="left"/>
      <w:pPr>
        <w:ind w:left="3610" w:hanging="359"/>
      </w:pPr>
      <w:rPr>
        <w:rFonts w:hint="default"/>
        <w:lang w:val="en-US" w:eastAsia="en-US" w:bidi="ar-SA"/>
      </w:rPr>
    </w:lvl>
    <w:lvl w:ilvl="4" w:tplc="D87831AA">
      <w:numFmt w:val="bullet"/>
      <w:lvlText w:val="•"/>
      <w:lvlJc w:val="left"/>
      <w:pPr>
        <w:ind w:left="4613" w:hanging="359"/>
      </w:pPr>
      <w:rPr>
        <w:rFonts w:hint="default"/>
        <w:lang w:val="en-US" w:eastAsia="en-US" w:bidi="ar-SA"/>
      </w:rPr>
    </w:lvl>
    <w:lvl w:ilvl="5" w:tplc="B420A100">
      <w:numFmt w:val="bullet"/>
      <w:lvlText w:val="•"/>
      <w:lvlJc w:val="left"/>
      <w:pPr>
        <w:ind w:left="5617" w:hanging="359"/>
      </w:pPr>
      <w:rPr>
        <w:rFonts w:hint="default"/>
        <w:lang w:val="en-US" w:eastAsia="en-US" w:bidi="ar-SA"/>
      </w:rPr>
    </w:lvl>
    <w:lvl w:ilvl="6" w:tplc="069CFCFC">
      <w:numFmt w:val="bullet"/>
      <w:lvlText w:val="•"/>
      <w:lvlJc w:val="left"/>
      <w:pPr>
        <w:ind w:left="6620" w:hanging="359"/>
      </w:pPr>
      <w:rPr>
        <w:rFonts w:hint="default"/>
        <w:lang w:val="en-US" w:eastAsia="en-US" w:bidi="ar-SA"/>
      </w:rPr>
    </w:lvl>
    <w:lvl w:ilvl="7" w:tplc="F3AE0192">
      <w:numFmt w:val="bullet"/>
      <w:lvlText w:val="•"/>
      <w:lvlJc w:val="left"/>
      <w:pPr>
        <w:ind w:left="7623" w:hanging="359"/>
      </w:pPr>
      <w:rPr>
        <w:rFonts w:hint="default"/>
        <w:lang w:val="en-US" w:eastAsia="en-US" w:bidi="ar-SA"/>
      </w:rPr>
    </w:lvl>
    <w:lvl w:ilvl="8" w:tplc="865016E2">
      <w:numFmt w:val="bullet"/>
      <w:lvlText w:val="•"/>
      <w:lvlJc w:val="left"/>
      <w:pPr>
        <w:ind w:left="8627" w:hanging="359"/>
      </w:pPr>
      <w:rPr>
        <w:rFonts w:hint="default"/>
        <w:lang w:val="en-US" w:eastAsia="en-US" w:bidi="ar-SA"/>
      </w:rPr>
    </w:lvl>
  </w:abstractNum>
  <w:abstractNum w:abstractNumId="14" w15:restartNumberingAfterBreak="0">
    <w:nsid w:val="54273614"/>
    <w:multiLevelType w:val="hybridMultilevel"/>
    <w:tmpl w:val="47B68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FE15FC"/>
    <w:multiLevelType w:val="hybridMultilevel"/>
    <w:tmpl w:val="4AE47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C41AAE"/>
    <w:multiLevelType w:val="hybridMultilevel"/>
    <w:tmpl w:val="732AB1B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74A06BAC"/>
    <w:multiLevelType w:val="hybridMultilevel"/>
    <w:tmpl w:val="E78EBE5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B37E89"/>
    <w:multiLevelType w:val="hybridMultilevel"/>
    <w:tmpl w:val="2BCA48C4"/>
    <w:lvl w:ilvl="0" w:tplc="0EC856B0">
      <w:numFmt w:val="bullet"/>
      <w:lvlText w:val=""/>
      <w:lvlJc w:val="left"/>
      <w:pPr>
        <w:ind w:left="717" w:hanging="356"/>
      </w:pPr>
      <w:rPr>
        <w:rFonts w:ascii="Symbol" w:eastAsia="Symbol" w:hAnsi="Symbol" w:cs="Symbol" w:hint="default"/>
        <w:b w:val="0"/>
        <w:bCs w:val="0"/>
        <w:i w:val="0"/>
        <w:iCs w:val="0"/>
        <w:spacing w:val="0"/>
        <w:w w:val="99"/>
        <w:sz w:val="20"/>
        <w:szCs w:val="20"/>
        <w:lang w:val="en-US" w:eastAsia="en-US" w:bidi="ar-SA"/>
      </w:rPr>
    </w:lvl>
    <w:lvl w:ilvl="1" w:tplc="08283234">
      <w:numFmt w:val="bullet"/>
      <w:lvlText w:val="•"/>
      <w:lvlJc w:val="left"/>
      <w:pPr>
        <w:ind w:left="1713" w:hanging="356"/>
      </w:pPr>
      <w:rPr>
        <w:rFonts w:hint="default"/>
        <w:lang w:val="en-US" w:eastAsia="en-US" w:bidi="ar-SA"/>
      </w:rPr>
    </w:lvl>
    <w:lvl w:ilvl="2" w:tplc="5BECDF5C">
      <w:numFmt w:val="bullet"/>
      <w:lvlText w:val="•"/>
      <w:lvlJc w:val="left"/>
      <w:pPr>
        <w:ind w:left="2706" w:hanging="356"/>
      </w:pPr>
      <w:rPr>
        <w:rFonts w:hint="default"/>
        <w:lang w:val="en-US" w:eastAsia="en-US" w:bidi="ar-SA"/>
      </w:rPr>
    </w:lvl>
    <w:lvl w:ilvl="3" w:tplc="864A3D30">
      <w:numFmt w:val="bullet"/>
      <w:lvlText w:val="•"/>
      <w:lvlJc w:val="left"/>
      <w:pPr>
        <w:ind w:left="3699" w:hanging="356"/>
      </w:pPr>
      <w:rPr>
        <w:rFonts w:hint="default"/>
        <w:lang w:val="en-US" w:eastAsia="en-US" w:bidi="ar-SA"/>
      </w:rPr>
    </w:lvl>
    <w:lvl w:ilvl="4" w:tplc="BF7EEBD0">
      <w:numFmt w:val="bullet"/>
      <w:lvlText w:val="•"/>
      <w:lvlJc w:val="left"/>
      <w:pPr>
        <w:ind w:left="4693" w:hanging="356"/>
      </w:pPr>
      <w:rPr>
        <w:rFonts w:hint="default"/>
        <w:lang w:val="en-US" w:eastAsia="en-US" w:bidi="ar-SA"/>
      </w:rPr>
    </w:lvl>
    <w:lvl w:ilvl="5" w:tplc="3114433E">
      <w:numFmt w:val="bullet"/>
      <w:lvlText w:val="•"/>
      <w:lvlJc w:val="left"/>
      <w:pPr>
        <w:ind w:left="5686" w:hanging="356"/>
      </w:pPr>
      <w:rPr>
        <w:rFonts w:hint="default"/>
        <w:lang w:val="en-US" w:eastAsia="en-US" w:bidi="ar-SA"/>
      </w:rPr>
    </w:lvl>
    <w:lvl w:ilvl="6" w:tplc="324A964C">
      <w:numFmt w:val="bullet"/>
      <w:lvlText w:val="•"/>
      <w:lvlJc w:val="left"/>
      <w:pPr>
        <w:ind w:left="6679" w:hanging="356"/>
      </w:pPr>
      <w:rPr>
        <w:rFonts w:hint="default"/>
        <w:lang w:val="en-US" w:eastAsia="en-US" w:bidi="ar-SA"/>
      </w:rPr>
    </w:lvl>
    <w:lvl w:ilvl="7" w:tplc="59848090">
      <w:numFmt w:val="bullet"/>
      <w:lvlText w:val="•"/>
      <w:lvlJc w:val="left"/>
      <w:pPr>
        <w:ind w:left="7673" w:hanging="356"/>
      </w:pPr>
      <w:rPr>
        <w:rFonts w:hint="default"/>
        <w:lang w:val="en-US" w:eastAsia="en-US" w:bidi="ar-SA"/>
      </w:rPr>
    </w:lvl>
    <w:lvl w:ilvl="8" w:tplc="B63CB2E8">
      <w:numFmt w:val="bullet"/>
      <w:lvlText w:val="•"/>
      <w:lvlJc w:val="left"/>
      <w:pPr>
        <w:ind w:left="8666" w:hanging="356"/>
      </w:pPr>
      <w:rPr>
        <w:rFonts w:hint="default"/>
        <w:lang w:val="en-US" w:eastAsia="en-US" w:bidi="ar-SA"/>
      </w:rPr>
    </w:lvl>
  </w:abstractNum>
  <w:abstractNum w:abstractNumId="20" w15:restartNumberingAfterBreak="0">
    <w:nsid w:val="7F0D78A1"/>
    <w:multiLevelType w:val="hybridMultilevel"/>
    <w:tmpl w:val="38BCF612"/>
    <w:lvl w:ilvl="0" w:tplc="D1CE419C">
      <w:numFmt w:val="bullet"/>
      <w:lvlText w:val=""/>
      <w:lvlJc w:val="left"/>
      <w:pPr>
        <w:ind w:left="725" w:hanging="361"/>
      </w:pPr>
      <w:rPr>
        <w:rFonts w:ascii="Symbol" w:eastAsia="Symbol" w:hAnsi="Symbol" w:cs="Symbol" w:hint="default"/>
        <w:b w:val="0"/>
        <w:bCs w:val="0"/>
        <w:i w:val="0"/>
        <w:iCs w:val="0"/>
        <w:spacing w:val="0"/>
        <w:w w:val="99"/>
        <w:sz w:val="20"/>
        <w:szCs w:val="20"/>
        <w:lang w:val="en-US" w:eastAsia="en-US" w:bidi="ar-SA"/>
      </w:rPr>
    </w:lvl>
    <w:lvl w:ilvl="1" w:tplc="8C1C7EDE">
      <w:numFmt w:val="bullet"/>
      <w:lvlText w:val="•"/>
      <w:lvlJc w:val="left"/>
      <w:pPr>
        <w:ind w:left="1713" w:hanging="361"/>
      </w:pPr>
      <w:rPr>
        <w:rFonts w:hint="default"/>
        <w:lang w:val="en-US" w:eastAsia="en-US" w:bidi="ar-SA"/>
      </w:rPr>
    </w:lvl>
    <w:lvl w:ilvl="2" w:tplc="946A50E6">
      <w:numFmt w:val="bullet"/>
      <w:lvlText w:val="•"/>
      <w:lvlJc w:val="left"/>
      <w:pPr>
        <w:ind w:left="2706" w:hanging="361"/>
      </w:pPr>
      <w:rPr>
        <w:rFonts w:hint="default"/>
        <w:lang w:val="en-US" w:eastAsia="en-US" w:bidi="ar-SA"/>
      </w:rPr>
    </w:lvl>
    <w:lvl w:ilvl="3" w:tplc="F26E0E04">
      <w:numFmt w:val="bullet"/>
      <w:lvlText w:val="•"/>
      <w:lvlJc w:val="left"/>
      <w:pPr>
        <w:ind w:left="3699" w:hanging="361"/>
      </w:pPr>
      <w:rPr>
        <w:rFonts w:hint="default"/>
        <w:lang w:val="en-US" w:eastAsia="en-US" w:bidi="ar-SA"/>
      </w:rPr>
    </w:lvl>
    <w:lvl w:ilvl="4" w:tplc="EB62AD5C">
      <w:numFmt w:val="bullet"/>
      <w:lvlText w:val="•"/>
      <w:lvlJc w:val="left"/>
      <w:pPr>
        <w:ind w:left="4693" w:hanging="361"/>
      </w:pPr>
      <w:rPr>
        <w:rFonts w:hint="default"/>
        <w:lang w:val="en-US" w:eastAsia="en-US" w:bidi="ar-SA"/>
      </w:rPr>
    </w:lvl>
    <w:lvl w:ilvl="5" w:tplc="45264E22">
      <w:numFmt w:val="bullet"/>
      <w:lvlText w:val="•"/>
      <w:lvlJc w:val="left"/>
      <w:pPr>
        <w:ind w:left="5686" w:hanging="361"/>
      </w:pPr>
      <w:rPr>
        <w:rFonts w:hint="default"/>
        <w:lang w:val="en-US" w:eastAsia="en-US" w:bidi="ar-SA"/>
      </w:rPr>
    </w:lvl>
    <w:lvl w:ilvl="6" w:tplc="EDD809EE">
      <w:numFmt w:val="bullet"/>
      <w:lvlText w:val="•"/>
      <w:lvlJc w:val="left"/>
      <w:pPr>
        <w:ind w:left="6679" w:hanging="361"/>
      </w:pPr>
      <w:rPr>
        <w:rFonts w:hint="default"/>
        <w:lang w:val="en-US" w:eastAsia="en-US" w:bidi="ar-SA"/>
      </w:rPr>
    </w:lvl>
    <w:lvl w:ilvl="7" w:tplc="61CC2524">
      <w:numFmt w:val="bullet"/>
      <w:lvlText w:val="•"/>
      <w:lvlJc w:val="left"/>
      <w:pPr>
        <w:ind w:left="7673" w:hanging="361"/>
      </w:pPr>
      <w:rPr>
        <w:rFonts w:hint="default"/>
        <w:lang w:val="en-US" w:eastAsia="en-US" w:bidi="ar-SA"/>
      </w:rPr>
    </w:lvl>
    <w:lvl w:ilvl="8" w:tplc="304AD2AA">
      <w:numFmt w:val="bullet"/>
      <w:lvlText w:val="•"/>
      <w:lvlJc w:val="left"/>
      <w:pPr>
        <w:ind w:left="8666" w:hanging="361"/>
      </w:pPr>
      <w:rPr>
        <w:rFonts w:hint="default"/>
        <w:lang w:val="en-US" w:eastAsia="en-US" w:bidi="ar-SA"/>
      </w:rPr>
    </w:lvl>
  </w:abstractNum>
  <w:num w:numId="1" w16cid:durableId="1371102511">
    <w:abstractNumId w:val="2"/>
  </w:num>
  <w:num w:numId="2" w16cid:durableId="800348836">
    <w:abstractNumId w:val="12"/>
  </w:num>
  <w:num w:numId="3" w16cid:durableId="424690506">
    <w:abstractNumId w:val="9"/>
  </w:num>
  <w:num w:numId="4" w16cid:durableId="1352219071">
    <w:abstractNumId w:val="1"/>
  </w:num>
  <w:num w:numId="5" w16cid:durableId="688750406">
    <w:abstractNumId w:val="18"/>
  </w:num>
  <w:num w:numId="6" w16cid:durableId="1835149698">
    <w:abstractNumId w:val="13"/>
  </w:num>
  <w:num w:numId="7" w16cid:durableId="174417600">
    <w:abstractNumId w:val="14"/>
  </w:num>
  <w:num w:numId="8" w16cid:durableId="1385790192">
    <w:abstractNumId w:val="4"/>
  </w:num>
  <w:num w:numId="9" w16cid:durableId="1476295807">
    <w:abstractNumId w:val="11"/>
  </w:num>
  <w:num w:numId="10" w16cid:durableId="517742235">
    <w:abstractNumId w:val="10"/>
  </w:num>
  <w:num w:numId="11" w16cid:durableId="1671834022">
    <w:abstractNumId w:val="19"/>
  </w:num>
  <w:num w:numId="12" w16cid:durableId="172956940">
    <w:abstractNumId w:val="5"/>
  </w:num>
  <w:num w:numId="13" w16cid:durableId="696463457">
    <w:abstractNumId w:val="20"/>
  </w:num>
  <w:num w:numId="14" w16cid:durableId="2146268170">
    <w:abstractNumId w:val="0"/>
  </w:num>
  <w:num w:numId="15" w16cid:durableId="1929342458">
    <w:abstractNumId w:val="15"/>
  </w:num>
  <w:num w:numId="16" w16cid:durableId="564798448">
    <w:abstractNumId w:val="17"/>
  </w:num>
  <w:num w:numId="17" w16cid:durableId="979576927">
    <w:abstractNumId w:val="3"/>
  </w:num>
  <w:num w:numId="18" w16cid:durableId="1145270360">
    <w:abstractNumId w:val="6"/>
  </w:num>
  <w:num w:numId="19" w16cid:durableId="1931354671">
    <w:abstractNumId w:val="7"/>
  </w:num>
  <w:num w:numId="20" w16cid:durableId="1035036599">
    <w:abstractNumId w:val="8"/>
  </w:num>
  <w:num w:numId="21" w16cid:durableId="506410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41"/>
    <w:rsid w:val="000028A2"/>
    <w:rsid w:val="00003124"/>
    <w:rsid w:val="00007985"/>
    <w:rsid w:val="0002155B"/>
    <w:rsid w:val="0003659D"/>
    <w:rsid w:val="00036DC2"/>
    <w:rsid w:val="000425F7"/>
    <w:rsid w:val="000436FC"/>
    <w:rsid w:val="0005471A"/>
    <w:rsid w:val="000651F6"/>
    <w:rsid w:val="00066E58"/>
    <w:rsid w:val="000859A4"/>
    <w:rsid w:val="00085BB7"/>
    <w:rsid w:val="00086065"/>
    <w:rsid w:val="000B24A1"/>
    <w:rsid w:val="000B61AC"/>
    <w:rsid w:val="000C1515"/>
    <w:rsid w:val="000C219B"/>
    <w:rsid w:val="000C2714"/>
    <w:rsid w:val="000E1223"/>
    <w:rsid w:val="000E4088"/>
    <w:rsid w:val="000F4E58"/>
    <w:rsid w:val="000F53C1"/>
    <w:rsid w:val="000F7FDE"/>
    <w:rsid w:val="001000FC"/>
    <w:rsid w:val="00101904"/>
    <w:rsid w:val="001068E7"/>
    <w:rsid w:val="0011122C"/>
    <w:rsid w:val="001206C4"/>
    <w:rsid w:val="001222EA"/>
    <w:rsid w:val="00127EF7"/>
    <w:rsid w:val="00134174"/>
    <w:rsid w:val="00134EFF"/>
    <w:rsid w:val="0014521E"/>
    <w:rsid w:val="0015794B"/>
    <w:rsid w:val="00157986"/>
    <w:rsid w:val="001677AD"/>
    <w:rsid w:val="0019060C"/>
    <w:rsid w:val="00190C24"/>
    <w:rsid w:val="001A5914"/>
    <w:rsid w:val="001C0755"/>
    <w:rsid w:val="001C11D2"/>
    <w:rsid w:val="001C43F0"/>
    <w:rsid w:val="001E4C16"/>
    <w:rsid w:val="001F185B"/>
    <w:rsid w:val="001F2B12"/>
    <w:rsid w:val="001F3A36"/>
    <w:rsid w:val="001F69CD"/>
    <w:rsid w:val="00202CE0"/>
    <w:rsid w:val="00226FBF"/>
    <w:rsid w:val="00227C27"/>
    <w:rsid w:val="0023023B"/>
    <w:rsid w:val="0023026E"/>
    <w:rsid w:val="002371F7"/>
    <w:rsid w:val="002450E8"/>
    <w:rsid w:val="0024520B"/>
    <w:rsid w:val="002706E8"/>
    <w:rsid w:val="00270E62"/>
    <w:rsid w:val="00273E87"/>
    <w:rsid w:val="00284BB9"/>
    <w:rsid w:val="0029145D"/>
    <w:rsid w:val="00293107"/>
    <w:rsid w:val="002A1450"/>
    <w:rsid w:val="002B15E5"/>
    <w:rsid w:val="002B5219"/>
    <w:rsid w:val="002B5464"/>
    <w:rsid w:val="002B7607"/>
    <w:rsid w:val="002C47FC"/>
    <w:rsid w:val="002E3E34"/>
    <w:rsid w:val="002F0A32"/>
    <w:rsid w:val="002F186D"/>
    <w:rsid w:val="002F409C"/>
    <w:rsid w:val="002F78A2"/>
    <w:rsid w:val="0030309C"/>
    <w:rsid w:val="00307D10"/>
    <w:rsid w:val="003118A0"/>
    <w:rsid w:val="00315427"/>
    <w:rsid w:val="00320670"/>
    <w:rsid w:val="00335AE7"/>
    <w:rsid w:val="00337EAA"/>
    <w:rsid w:val="00344482"/>
    <w:rsid w:val="00355E78"/>
    <w:rsid w:val="003563E7"/>
    <w:rsid w:val="0038096F"/>
    <w:rsid w:val="00385A56"/>
    <w:rsid w:val="0038664F"/>
    <w:rsid w:val="003928BB"/>
    <w:rsid w:val="00396D5E"/>
    <w:rsid w:val="003975D2"/>
    <w:rsid w:val="003A0C7D"/>
    <w:rsid w:val="003A1D01"/>
    <w:rsid w:val="003B48AC"/>
    <w:rsid w:val="003C33FE"/>
    <w:rsid w:val="003D0A80"/>
    <w:rsid w:val="003D3279"/>
    <w:rsid w:val="003D33F7"/>
    <w:rsid w:val="003D34D7"/>
    <w:rsid w:val="003D3B00"/>
    <w:rsid w:val="003D540F"/>
    <w:rsid w:val="003E1BA5"/>
    <w:rsid w:val="003E5C52"/>
    <w:rsid w:val="003E6312"/>
    <w:rsid w:val="003F62DA"/>
    <w:rsid w:val="003F643A"/>
    <w:rsid w:val="00402CFC"/>
    <w:rsid w:val="00403EF1"/>
    <w:rsid w:val="004049BE"/>
    <w:rsid w:val="00404BCA"/>
    <w:rsid w:val="00414374"/>
    <w:rsid w:val="00416A49"/>
    <w:rsid w:val="004207A2"/>
    <w:rsid w:val="00442FE1"/>
    <w:rsid w:val="004468D2"/>
    <w:rsid w:val="00451A5A"/>
    <w:rsid w:val="00453EC1"/>
    <w:rsid w:val="004562DA"/>
    <w:rsid w:val="00460D21"/>
    <w:rsid w:val="00474D46"/>
    <w:rsid w:val="00476A07"/>
    <w:rsid w:val="00494354"/>
    <w:rsid w:val="004A258A"/>
    <w:rsid w:val="004A5E19"/>
    <w:rsid w:val="004B7FD2"/>
    <w:rsid w:val="004C0328"/>
    <w:rsid w:val="004C2EA1"/>
    <w:rsid w:val="004C3727"/>
    <w:rsid w:val="004D4BC0"/>
    <w:rsid w:val="004E04E9"/>
    <w:rsid w:val="004E5A25"/>
    <w:rsid w:val="004E62A1"/>
    <w:rsid w:val="00503261"/>
    <w:rsid w:val="005048BE"/>
    <w:rsid w:val="00521EC5"/>
    <w:rsid w:val="00540992"/>
    <w:rsid w:val="00543A32"/>
    <w:rsid w:val="00555585"/>
    <w:rsid w:val="0055582F"/>
    <w:rsid w:val="00555C3B"/>
    <w:rsid w:val="00591882"/>
    <w:rsid w:val="005939B6"/>
    <w:rsid w:val="005A224C"/>
    <w:rsid w:val="005A28EB"/>
    <w:rsid w:val="005B0EC5"/>
    <w:rsid w:val="005B79A8"/>
    <w:rsid w:val="005C68D9"/>
    <w:rsid w:val="005E211F"/>
    <w:rsid w:val="005F4331"/>
    <w:rsid w:val="005F501B"/>
    <w:rsid w:val="00615B33"/>
    <w:rsid w:val="0061614D"/>
    <w:rsid w:val="0062040F"/>
    <w:rsid w:val="006239A5"/>
    <w:rsid w:val="00626A92"/>
    <w:rsid w:val="00636B71"/>
    <w:rsid w:val="006420CC"/>
    <w:rsid w:val="00646AE8"/>
    <w:rsid w:val="00656C98"/>
    <w:rsid w:val="00664A9F"/>
    <w:rsid w:val="006678A6"/>
    <w:rsid w:val="00672747"/>
    <w:rsid w:val="00673E00"/>
    <w:rsid w:val="0068756E"/>
    <w:rsid w:val="00691248"/>
    <w:rsid w:val="00694249"/>
    <w:rsid w:val="006A5B12"/>
    <w:rsid w:val="006C3D8E"/>
    <w:rsid w:val="006D0BCD"/>
    <w:rsid w:val="006E02F8"/>
    <w:rsid w:val="006E1C19"/>
    <w:rsid w:val="006F0011"/>
    <w:rsid w:val="00704863"/>
    <w:rsid w:val="00711541"/>
    <w:rsid w:val="00722CA8"/>
    <w:rsid w:val="007253C0"/>
    <w:rsid w:val="007274E7"/>
    <w:rsid w:val="007411A1"/>
    <w:rsid w:val="007425B9"/>
    <w:rsid w:val="0074665A"/>
    <w:rsid w:val="007827D6"/>
    <w:rsid w:val="007A1ED5"/>
    <w:rsid w:val="007B4E7E"/>
    <w:rsid w:val="007B5D47"/>
    <w:rsid w:val="007B6CB9"/>
    <w:rsid w:val="007C2A9F"/>
    <w:rsid w:val="007D023E"/>
    <w:rsid w:val="007D0BEA"/>
    <w:rsid w:val="007D2EF4"/>
    <w:rsid w:val="007D3462"/>
    <w:rsid w:val="0080579A"/>
    <w:rsid w:val="008171D4"/>
    <w:rsid w:val="00817ADB"/>
    <w:rsid w:val="0083235D"/>
    <w:rsid w:val="00834179"/>
    <w:rsid w:val="0084602D"/>
    <w:rsid w:val="0084745E"/>
    <w:rsid w:val="00852BD5"/>
    <w:rsid w:val="0086124B"/>
    <w:rsid w:val="00862813"/>
    <w:rsid w:val="00864110"/>
    <w:rsid w:val="008641E2"/>
    <w:rsid w:val="0088002B"/>
    <w:rsid w:val="008806FB"/>
    <w:rsid w:val="00882017"/>
    <w:rsid w:val="00887A49"/>
    <w:rsid w:val="00891A87"/>
    <w:rsid w:val="00892FAD"/>
    <w:rsid w:val="008A4FA7"/>
    <w:rsid w:val="008A5F11"/>
    <w:rsid w:val="008A7AFC"/>
    <w:rsid w:val="008B628F"/>
    <w:rsid w:val="008C36DD"/>
    <w:rsid w:val="008D4F6A"/>
    <w:rsid w:val="008F5B4A"/>
    <w:rsid w:val="00907963"/>
    <w:rsid w:val="0091136A"/>
    <w:rsid w:val="00911AB1"/>
    <w:rsid w:val="009129C0"/>
    <w:rsid w:val="009222D8"/>
    <w:rsid w:val="00931647"/>
    <w:rsid w:val="00936613"/>
    <w:rsid w:val="0094218F"/>
    <w:rsid w:val="0095222B"/>
    <w:rsid w:val="00956995"/>
    <w:rsid w:val="0096078C"/>
    <w:rsid w:val="0096595E"/>
    <w:rsid w:val="009659AB"/>
    <w:rsid w:val="009A5056"/>
    <w:rsid w:val="009A7275"/>
    <w:rsid w:val="009B7893"/>
    <w:rsid w:val="009B7A63"/>
    <w:rsid w:val="009B7D07"/>
    <w:rsid w:val="009D3D51"/>
    <w:rsid w:val="009E5EE5"/>
    <w:rsid w:val="009F02B3"/>
    <w:rsid w:val="009F2A42"/>
    <w:rsid w:val="00A25FB3"/>
    <w:rsid w:val="00A356D9"/>
    <w:rsid w:val="00A36618"/>
    <w:rsid w:val="00A37A8D"/>
    <w:rsid w:val="00A40883"/>
    <w:rsid w:val="00A456F8"/>
    <w:rsid w:val="00A47F67"/>
    <w:rsid w:val="00A65710"/>
    <w:rsid w:val="00A813EB"/>
    <w:rsid w:val="00A85977"/>
    <w:rsid w:val="00A86680"/>
    <w:rsid w:val="00A87E04"/>
    <w:rsid w:val="00A919D1"/>
    <w:rsid w:val="00AB0A25"/>
    <w:rsid w:val="00AC555D"/>
    <w:rsid w:val="00AD2501"/>
    <w:rsid w:val="00AD3355"/>
    <w:rsid w:val="00AD5F26"/>
    <w:rsid w:val="00AE022D"/>
    <w:rsid w:val="00AF7DD9"/>
    <w:rsid w:val="00AF7E63"/>
    <w:rsid w:val="00B04635"/>
    <w:rsid w:val="00B20944"/>
    <w:rsid w:val="00B30EA8"/>
    <w:rsid w:val="00B33337"/>
    <w:rsid w:val="00B36E8E"/>
    <w:rsid w:val="00B4042A"/>
    <w:rsid w:val="00B43A3C"/>
    <w:rsid w:val="00B55032"/>
    <w:rsid w:val="00B613E4"/>
    <w:rsid w:val="00B63FEE"/>
    <w:rsid w:val="00B70170"/>
    <w:rsid w:val="00B70202"/>
    <w:rsid w:val="00B72A2C"/>
    <w:rsid w:val="00B8241F"/>
    <w:rsid w:val="00B8699D"/>
    <w:rsid w:val="00B9407C"/>
    <w:rsid w:val="00B9593D"/>
    <w:rsid w:val="00B95D96"/>
    <w:rsid w:val="00B9771E"/>
    <w:rsid w:val="00BB4111"/>
    <w:rsid w:val="00BB5206"/>
    <w:rsid w:val="00BC080A"/>
    <w:rsid w:val="00BC109A"/>
    <w:rsid w:val="00BC4AA9"/>
    <w:rsid w:val="00BC55D3"/>
    <w:rsid w:val="00BC6556"/>
    <w:rsid w:val="00BD0F68"/>
    <w:rsid w:val="00BD146D"/>
    <w:rsid w:val="00BD2974"/>
    <w:rsid w:val="00C07E26"/>
    <w:rsid w:val="00C2286F"/>
    <w:rsid w:val="00C235FC"/>
    <w:rsid w:val="00C2716D"/>
    <w:rsid w:val="00C27749"/>
    <w:rsid w:val="00C31759"/>
    <w:rsid w:val="00C33A93"/>
    <w:rsid w:val="00C45A9B"/>
    <w:rsid w:val="00C51A70"/>
    <w:rsid w:val="00C51D08"/>
    <w:rsid w:val="00C52D92"/>
    <w:rsid w:val="00C7124E"/>
    <w:rsid w:val="00CA29B9"/>
    <w:rsid w:val="00CA66DC"/>
    <w:rsid w:val="00CB06B9"/>
    <w:rsid w:val="00CB07AD"/>
    <w:rsid w:val="00CB609F"/>
    <w:rsid w:val="00CC7632"/>
    <w:rsid w:val="00CD0E5F"/>
    <w:rsid w:val="00CD1E2E"/>
    <w:rsid w:val="00CD57A1"/>
    <w:rsid w:val="00CD793C"/>
    <w:rsid w:val="00CE3CD5"/>
    <w:rsid w:val="00CF75F3"/>
    <w:rsid w:val="00D01CD2"/>
    <w:rsid w:val="00D06CE8"/>
    <w:rsid w:val="00D13022"/>
    <w:rsid w:val="00D13431"/>
    <w:rsid w:val="00D15FC6"/>
    <w:rsid w:val="00D23470"/>
    <w:rsid w:val="00D4273D"/>
    <w:rsid w:val="00D517CD"/>
    <w:rsid w:val="00D53E2C"/>
    <w:rsid w:val="00D661F3"/>
    <w:rsid w:val="00D67E7F"/>
    <w:rsid w:val="00D75050"/>
    <w:rsid w:val="00D842DF"/>
    <w:rsid w:val="00D94442"/>
    <w:rsid w:val="00D96262"/>
    <w:rsid w:val="00DA76D9"/>
    <w:rsid w:val="00DC5E03"/>
    <w:rsid w:val="00DD5973"/>
    <w:rsid w:val="00DE1E49"/>
    <w:rsid w:val="00DE6644"/>
    <w:rsid w:val="00DF2836"/>
    <w:rsid w:val="00E0507B"/>
    <w:rsid w:val="00E3336E"/>
    <w:rsid w:val="00E42000"/>
    <w:rsid w:val="00E441D6"/>
    <w:rsid w:val="00E46FDC"/>
    <w:rsid w:val="00E47FB8"/>
    <w:rsid w:val="00E5108C"/>
    <w:rsid w:val="00E52841"/>
    <w:rsid w:val="00E67C0D"/>
    <w:rsid w:val="00E813C1"/>
    <w:rsid w:val="00E872C5"/>
    <w:rsid w:val="00E87A65"/>
    <w:rsid w:val="00E925AE"/>
    <w:rsid w:val="00EA2EFC"/>
    <w:rsid w:val="00EA526D"/>
    <w:rsid w:val="00EC358B"/>
    <w:rsid w:val="00EE1249"/>
    <w:rsid w:val="00EF474F"/>
    <w:rsid w:val="00EF4AC5"/>
    <w:rsid w:val="00F0167E"/>
    <w:rsid w:val="00F03E48"/>
    <w:rsid w:val="00F16981"/>
    <w:rsid w:val="00F30BAD"/>
    <w:rsid w:val="00F31C83"/>
    <w:rsid w:val="00F34FFF"/>
    <w:rsid w:val="00F366FE"/>
    <w:rsid w:val="00F367B3"/>
    <w:rsid w:val="00F37CA9"/>
    <w:rsid w:val="00F43573"/>
    <w:rsid w:val="00F447A2"/>
    <w:rsid w:val="00F61978"/>
    <w:rsid w:val="00F66DAC"/>
    <w:rsid w:val="00F939E4"/>
    <w:rsid w:val="00F975E1"/>
    <w:rsid w:val="00FA47EF"/>
    <w:rsid w:val="00FA637E"/>
    <w:rsid w:val="00FB3A71"/>
    <w:rsid w:val="00FC3710"/>
    <w:rsid w:val="00FC424E"/>
    <w:rsid w:val="00FC5640"/>
    <w:rsid w:val="00FE1554"/>
    <w:rsid w:val="00FE6C82"/>
    <w:rsid w:val="00FF2020"/>
    <w:rsid w:val="00FF5904"/>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D319"/>
  <w15:chartTrackingRefBased/>
  <w15:docId w15:val="{E51D3F22-F350-4E35-97E9-53702EA6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8A5F11"/>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customStyle="1" w:styleId="TableParagraph">
    <w:name w:val="Table Paragraph"/>
    <w:basedOn w:val="Normal"/>
    <w:uiPriority w:val="1"/>
    <w:qFormat/>
    <w:rsid w:val="00F366FE"/>
    <w:pPr>
      <w:widowControl w:val="0"/>
      <w:autoSpaceDE w:val="0"/>
      <w:autoSpaceDN w:val="0"/>
      <w:spacing w:after="0"/>
    </w:pPr>
    <w:rPr>
      <w:rFonts w:ascii="Arial Narrow" w:eastAsia="Arial Narrow" w:hAnsi="Arial Narrow" w:cs="Arial Narrow"/>
      <w:sz w:val="22"/>
      <w:szCs w:val="22"/>
      <w:lang w:val="en-US"/>
    </w:rPr>
  </w:style>
  <w:style w:type="character" w:styleId="Hyperlink">
    <w:name w:val="Hyperlink"/>
    <w:basedOn w:val="DefaultParagraphFont"/>
    <w:uiPriority w:val="99"/>
    <w:unhideWhenUsed/>
    <w:rsid w:val="004D4BC0"/>
    <w:rPr>
      <w:color w:val="0563C1" w:themeColor="hyperlink"/>
      <w:u w:val="single"/>
    </w:rPr>
  </w:style>
  <w:style w:type="character" w:styleId="UnresolvedMention">
    <w:name w:val="Unresolved Mention"/>
    <w:basedOn w:val="DefaultParagraphFont"/>
    <w:uiPriority w:val="99"/>
    <w:rsid w:val="004D4BC0"/>
    <w:rPr>
      <w:color w:val="605E5C"/>
      <w:shd w:val="clear" w:color="auto" w:fill="E1DFDD"/>
    </w:rPr>
  </w:style>
  <w:style w:type="paragraph" w:styleId="BodyText">
    <w:name w:val="Body Text"/>
    <w:basedOn w:val="Normal"/>
    <w:link w:val="BodyTextChar"/>
    <w:uiPriority w:val="1"/>
    <w:qFormat/>
    <w:rsid w:val="003E1BA5"/>
    <w:pPr>
      <w:widowControl w:val="0"/>
      <w:autoSpaceDE w:val="0"/>
      <w:autoSpaceDN w:val="0"/>
      <w:spacing w:after="0"/>
    </w:pPr>
    <w:rPr>
      <w:rFonts w:ascii="Arial Narrow" w:eastAsia="Arial Narrow" w:hAnsi="Arial Narrow" w:cs="Arial Narrow"/>
      <w:sz w:val="18"/>
      <w:szCs w:val="18"/>
      <w:lang w:val="en-US"/>
    </w:rPr>
  </w:style>
  <w:style w:type="character" w:customStyle="1" w:styleId="BodyTextChar">
    <w:name w:val="Body Text Char"/>
    <w:basedOn w:val="DefaultParagraphFont"/>
    <w:link w:val="BodyText"/>
    <w:uiPriority w:val="1"/>
    <w:rsid w:val="003E1BA5"/>
    <w:rPr>
      <w:rFonts w:ascii="Arial Narrow" w:eastAsia="Arial Narrow" w:hAnsi="Arial Narrow" w:cs="Arial Narrow"/>
      <w:sz w:val="18"/>
      <w:szCs w:val="18"/>
      <w:lang w:val="en-US"/>
    </w:rPr>
  </w:style>
  <w:style w:type="character" w:styleId="FollowedHyperlink">
    <w:name w:val="FollowedHyperlink"/>
    <w:basedOn w:val="DefaultParagraphFont"/>
    <w:uiPriority w:val="99"/>
    <w:semiHidden/>
    <w:unhideWhenUsed/>
    <w:rsid w:val="00EC358B"/>
    <w:rPr>
      <w:color w:val="954F72" w:themeColor="followedHyperlink"/>
      <w:u w:val="single"/>
    </w:rPr>
  </w:style>
  <w:style w:type="paragraph" w:styleId="Revision">
    <w:name w:val="Revision"/>
    <w:hidden/>
    <w:uiPriority w:val="99"/>
    <w:semiHidden/>
    <w:rsid w:val="00D06CE8"/>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70413123">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66818067">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964459390">
      <w:bodyDiv w:val="1"/>
      <w:marLeft w:val="0"/>
      <w:marRight w:val="0"/>
      <w:marTop w:val="0"/>
      <w:marBottom w:val="0"/>
      <w:divBdr>
        <w:top w:val="none" w:sz="0" w:space="0" w:color="auto"/>
        <w:left w:val="none" w:sz="0" w:space="0" w:color="auto"/>
        <w:bottom w:val="none" w:sz="0" w:space="0" w:color="auto"/>
        <w:right w:val="none" w:sz="0" w:space="0" w:color="auto"/>
      </w:divBdr>
      <w:divsChild>
        <w:div w:id="802190083">
          <w:marLeft w:val="0"/>
          <w:marRight w:val="0"/>
          <w:marTop w:val="0"/>
          <w:marBottom w:val="0"/>
          <w:divBdr>
            <w:top w:val="single" w:sz="2" w:space="0" w:color="EBEBEB"/>
            <w:left w:val="single" w:sz="2" w:space="0" w:color="EBEBEB"/>
            <w:bottom w:val="single" w:sz="2" w:space="0" w:color="EBEBEB"/>
            <w:right w:val="single" w:sz="2" w:space="0" w:color="EBEBEB"/>
          </w:divBdr>
          <w:divsChild>
            <w:div w:id="1359350299">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ld.gov.au/youth/get-involved/youth-programs/duke-of-ed/duke-of-ed-run/volunteering-opportunities/duke-of-ed-become-adventurous-journey-supervisor/duke-of-ed-adventurous-journey-ajs-currency-regi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qld.award.office@qed.qld.gov.au" TargetMode="External"/><Relationship Id="rId17" Type="http://schemas.openxmlformats.org/officeDocument/2006/relationships/hyperlink" Target="https://dukeofed.com.au/resource/duke-of-ed-child-safe-statement/" TargetMode="External"/><Relationship Id="rId2" Type="http://schemas.openxmlformats.org/officeDocument/2006/relationships/customXml" Target="../customXml/item2.xml"/><Relationship Id="rId16" Type="http://schemas.openxmlformats.org/officeDocument/2006/relationships/hyperlink" Target="http://www.qld.gov.au/blueca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qld.award.office@qed.qld.gov.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ld.award.office@qed.qld.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(1).dotx</Template>
  <TotalTime>0</TotalTime>
  <Pages>2</Pages>
  <Words>918</Words>
  <Characters>5374</Characters>
  <Application>Microsoft Office Word</Application>
  <DocSecurity>4</DocSecurity>
  <Lines>282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2</cp:revision>
  <cp:lastPrinted>2025-08-07T05:04:00Z</cp:lastPrinted>
  <dcterms:created xsi:type="dcterms:W3CDTF">2026-02-16T04:17:00Z</dcterms:created>
  <dcterms:modified xsi:type="dcterms:W3CDTF">2026-02-16T04:17:00Z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