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DC98" w14:textId="77777777" w:rsidR="00486789" w:rsidRDefault="00486789" w:rsidP="00097ED9">
      <w:pPr>
        <w:ind w:left="-426"/>
        <w:jc w:val="center"/>
        <w:rPr>
          <w:rFonts w:ascii="Arial" w:hAnsi="Arial" w:cs="Arial"/>
          <w:b/>
          <w:sz w:val="22"/>
          <w:szCs w:val="22"/>
        </w:rPr>
      </w:pPr>
    </w:p>
    <w:p w14:paraId="7C7BE387" w14:textId="77777777" w:rsidR="00486789" w:rsidRDefault="00486789" w:rsidP="00097ED9">
      <w:pPr>
        <w:ind w:left="-426"/>
        <w:jc w:val="center"/>
        <w:rPr>
          <w:rFonts w:ascii="Arial" w:hAnsi="Arial" w:cs="Arial"/>
          <w:b/>
          <w:sz w:val="22"/>
          <w:szCs w:val="22"/>
        </w:rPr>
      </w:pPr>
    </w:p>
    <w:p w14:paraId="5AE07F23" w14:textId="77777777" w:rsidR="00486789" w:rsidRDefault="00486789" w:rsidP="00097ED9">
      <w:pPr>
        <w:ind w:left="-426"/>
        <w:jc w:val="center"/>
        <w:rPr>
          <w:rFonts w:ascii="Arial" w:hAnsi="Arial" w:cs="Arial"/>
          <w:b/>
          <w:sz w:val="22"/>
          <w:szCs w:val="22"/>
        </w:rPr>
      </w:pPr>
    </w:p>
    <w:p w14:paraId="07978276" w14:textId="326EAC9B" w:rsidR="00097ED9" w:rsidRPr="00F060FD" w:rsidRDefault="00097ED9" w:rsidP="00097ED9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F060FD">
        <w:rPr>
          <w:rFonts w:ascii="Arial" w:hAnsi="Arial" w:cs="Arial"/>
          <w:b/>
          <w:sz w:val="22"/>
          <w:szCs w:val="22"/>
        </w:rPr>
        <w:t xml:space="preserve">DRAFT MEDIA RELEASE </w:t>
      </w:r>
    </w:p>
    <w:p w14:paraId="5A74AAA7" w14:textId="6190AA3B" w:rsidR="00097ED9" w:rsidRPr="00F060FD" w:rsidRDefault="00097ED9" w:rsidP="00097ED9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48C3B4F0" w14:textId="71102792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bCs/>
          <w:sz w:val="22"/>
          <w:szCs w:val="22"/>
        </w:rPr>
        <w:t>Title</w:t>
      </w:r>
    </w:p>
    <w:p w14:paraId="17014716" w14:textId="0D09462A" w:rsidR="00097ED9" w:rsidRPr="00F060FD" w:rsidRDefault="00097ED9" w:rsidP="00097ED9">
      <w:pPr>
        <w:ind w:left="-426"/>
        <w:rPr>
          <w:rFonts w:ascii="Arial" w:hAnsi="Arial" w:cs="Arial"/>
          <w:bCs/>
          <w:sz w:val="22"/>
          <w:szCs w:val="22"/>
        </w:rPr>
      </w:pPr>
      <w:r w:rsidRPr="00F060FD">
        <w:rPr>
          <w:rFonts w:ascii="Arial" w:hAnsi="Arial" w:cs="Arial"/>
          <w:bCs/>
          <w:sz w:val="22"/>
          <w:szCs w:val="22"/>
        </w:rPr>
        <w:t xml:space="preserve">Name </w:t>
      </w:r>
    </w:p>
    <w:p w14:paraId="2710E00D" w14:textId="6FF3B4BF" w:rsidR="00097ED9" w:rsidRPr="00F060FD" w:rsidRDefault="00097ED9" w:rsidP="00097ED9">
      <w:pPr>
        <w:ind w:left="-426"/>
        <w:rPr>
          <w:rFonts w:ascii="Arial" w:hAnsi="Arial" w:cs="Arial"/>
          <w:bCs/>
          <w:sz w:val="22"/>
          <w:szCs w:val="22"/>
        </w:rPr>
      </w:pPr>
    </w:p>
    <w:p w14:paraId="4D700A05" w14:textId="6A49D45E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sz w:val="22"/>
          <w:szCs w:val="22"/>
        </w:rPr>
        <w:t>Day Month Year</w:t>
      </w:r>
    </w:p>
    <w:p w14:paraId="5E3D3D9A" w14:textId="4EE707CF" w:rsidR="00097ED9" w:rsidRPr="00F060FD" w:rsidRDefault="00097ED9" w:rsidP="00097ED9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F060FD">
        <w:rPr>
          <w:rFonts w:ascii="Arial" w:hAnsi="Arial" w:cs="Arial"/>
          <w:b/>
          <w:sz w:val="22"/>
          <w:szCs w:val="22"/>
        </w:rPr>
        <w:t>Newsworthy headline is centred, 12 pt and fits on one line</w:t>
      </w:r>
    </w:p>
    <w:p w14:paraId="6E712A57" w14:textId="77777777" w:rsidR="00097ED9" w:rsidRPr="00F060FD" w:rsidRDefault="00097ED9" w:rsidP="00097ED9">
      <w:pPr>
        <w:ind w:left="-426"/>
        <w:rPr>
          <w:rFonts w:ascii="Arial" w:hAnsi="Arial" w:cs="Arial"/>
          <w:b/>
          <w:sz w:val="22"/>
          <w:szCs w:val="22"/>
        </w:rPr>
      </w:pPr>
    </w:p>
    <w:p w14:paraId="06722CF1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lead is the first line of the media release and should be a maximum of 33 words, newsworthy and should let the journalist know what the story is about, why it’s timely and why it’s of interest to their audience. </w:t>
      </w:r>
    </w:p>
    <w:p w14:paraId="6532CB3A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8AB5A51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second par should be an indirect quote from a key stakeholder and written in an active voice and past tense. For example: </w:t>
      </w:r>
      <w:r w:rsidRPr="00F060FD">
        <w:rPr>
          <w:rFonts w:ascii="Arial" w:hAnsi="Arial" w:cs="Arial"/>
          <w:sz w:val="22"/>
          <w:szCs w:val="22"/>
        </w:rPr>
        <w:t>Jane Citizen</w:t>
      </w: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said no stone would be left unturned in the fight against crime.</w:t>
      </w:r>
    </w:p>
    <w:p w14:paraId="10B4C4FF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1F62FE0" w14:textId="2E3D74DB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>“The next par is a direct quote and should follow the style of the inverted pyramid,” Jane said.</w:t>
      </w:r>
    </w:p>
    <w:p w14:paraId="5C97518E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420A2BC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>“If the quote continues over more than two sentences, you don’t need to close the quote in quotations marks at the end of the lines in-between.</w:t>
      </w:r>
    </w:p>
    <w:p w14:paraId="630FD139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0DA6A1F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>“The quote is then started with quotations marks, and if it is the last quote, closed with quotation marks.”</w:t>
      </w:r>
    </w:p>
    <w:p w14:paraId="06260F1E" w14:textId="77777777" w:rsidR="00097ED9" w:rsidRPr="00F060FD" w:rsidRDefault="00097ED9" w:rsidP="00097ED9">
      <w:pPr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D1E9C14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When introducing a spokesperson always include the name of their organisation, title and name. For example: </w:t>
      </w:r>
      <w:r w:rsidRPr="00F060FD">
        <w:rPr>
          <w:rFonts w:ascii="Arial" w:hAnsi="Arial" w:cs="Arial"/>
          <w:sz w:val="22"/>
          <w:szCs w:val="22"/>
        </w:rPr>
        <w:t>ABC Group Coordinator John Citizen said the group was working hard to deliver for the community.</w:t>
      </w:r>
    </w:p>
    <w:p w14:paraId="1A56B596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</w:p>
    <w:p w14:paraId="0B80FAF6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sz w:val="22"/>
          <w:szCs w:val="22"/>
        </w:rPr>
        <w:t>“This is an example of a correctly punctuated quote,” Mr Citizen said.</w:t>
      </w:r>
    </w:p>
    <w:p w14:paraId="6E285D12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</w:p>
    <w:p w14:paraId="1D87741A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sz w:val="22"/>
          <w:szCs w:val="22"/>
        </w:rPr>
        <w:t>“A media release should always have the most important information at the top.</w:t>
      </w:r>
    </w:p>
    <w:p w14:paraId="707DC6F5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</w:p>
    <w:p w14:paraId="2446AA14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sz w:val="22"/>
          <w:szCs w:val="22"/>
        </w:rPr>
        <w:t>“Imagine a news editor cutting the last three sentences of your media release and ensure he or she would not be cutting out the most important information.</w:t>
      </w:r>
    </w:p>
    <w:p w14:paraId="45F78B85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</w:p>
    <w:p w14:paraId="44B04761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sz w:val="22"/>
          <w:szCs w:val="22"/>
        </w:rPr>
        <w:t>“Media release should only be one page, or occasionally two if there are multiple spokespersons.”</w:t>
      </w:r>
    </w:p>
    <w:p w14:paraId="39AF3AD1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</w:p>
    <w:p w14:paraId="127030F5" w14:textId="11AA9A69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sz w:val="22"/>
          <w:szCs w:val="22"/>
        </w:rPr>
        <w:t xml:space="preserve">This </w:t>
      </w:r>
      <w:r w:rsidR="004B69F3">
        <w:rPr>
          <w:rFonts w:ascii="Arial" w:hAnsi="Arial" w:cs="Arial"/>
          <w:sz w:val="22"/>
          <w:szCs w:val="22"/>
        </w:rPr>
        <w:t xml:space="preserve">research </w:t>
      </w:r>
      <w:r w:rsidRPr="00F060FD">
        <w:rPr>
          <w:rFonts w:ascii="Arial" w:hAnsi="Arial" w:cs="Arial"/>
          <w:sz w:val="22"/>
          <w:szCs w:val="22"/>
        </w:rPr>
        <w:t xml:space="preserve">project/event is the recipient of a </w:t>
      </w:r>
      <w:r w:rsidR="004B69F3">
        <w:rPr>
          <w:rFonts w:ascii="Arial" w:hAnsi="Arial" w:cs="Arial"/>
          <w:sz w:val="22"/>
          <w:szCs w:val="22"/>
        </w:rPr>
        <w:t>Veterans’ Health and Wellbeing Research</w:t>
      </w:r>
      <w:r w:rsidRPr="00F060FD">
        <w:rPr>
          <w:rFonts w:ascii="Arial" w:hAnsi="Arial" w:cs="Arial"/>
          <w:sz w:val="22"/>
          <w:szCs w:val="22"/>
        </w:rPr>
        <w:t xml:space="preserve"> grant and is proudly supported by the Queensland Government. </w:t>
      </w:r>
    </w:p>
    <w:p w14:paraId="7512CFFD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</w:p>
    <w:p w14:paraId="6DC20475" w14:textId="77777777" w:rsidR="00097ED9" w:rsidRPr="00F060FD" w:rsidRDefault="00097ED9" w:rsidP="00097ED9">
      <w:pPr>
        <w:ind w:left="-426"/>
        <w:rPr>
          <w:rFonts w:ascii="Arial" w:hAnsi="Arial" w:cs="Arial"/>
          <w:sz w:val="22"/>
          <w:szCs w:val="22"/>
        </w:rPr>
      </w:pPr>
      <w:r w:rsidRPr="00F060FD">
        <w:rPr>
          <w:rFonts w:ascii="Arial" w:hAnsi="Arial" w:cs="Arial"/>
          <w:sz w:val="22"/>
          <w:szCs w:val="22"/>
        </w:rPr>
        <w:t xml:space="preserve"> </w:t>
      </w:r>
      <w:r w:rsidRPr="00F060FD">
        <w:rPr>
          <w:rFonts w:ascii="Arial" w:hAnsi="Arial" w:cs="Arial"/>
          <w:color w:val="000000"/>
          <w:sz w:val="22"/>
          <w:szCs w:val="22"/>
          <w:shd w:val="clear" w:color="auto" w:fill="FFFFFF"/>
        </w:rPr>
        <w:t>Insert a relevant website for the reader to find more information</w:t>
      </w:r>
      <w:r w:rsidRPr="00F060FD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12" w:history="1">
        <w:r w:rsidRPr="00F060FD">
          <w:rPr>
            <w:rStyle w:val="Hyperlink"/>
            <w:rFonts w:ascii="Arial" w:hAnsi="Arial" w:cs="Arial"/>
            <w:color w:val="398E98" w:themeColor="accent2" w:themeShade="BF"/>
            <w:sz w:val="22"/>
            <w:szCs w:val="22"/>
          </w:rPr>
          <w:t>www.abcd.com.au</w:t>
        </w:r>
      </w:hyperlink>
      <w:r w:rsidRPr="00F060FD">
        <w:rPr>
          <w:rFonts w:ascii="Arial" w:hAnsi="Arial" w:cs="Arial"/>
          <w:sz w:val="22"/>
          <w:szCs w:val="22"/>
        </w:rPr>
        <w:t xml:space="preserve"> </w:t>
      </w:r>
      <w:r w:rsidRPr="00F060FD">
        <w:rPr>
          <w:rFonts w:ascii="Arial" w:hAnsi="Arial" w:cs="Arial"/>
          <w:sz w:val="22"/>
          <w:szCs w:val="22"/>
          <w:shd w:val="clear" w:color="auto" w:fill="FFFFFF"/>
        </w:rPr>
        <w:t>(insert website)</w:t>
      </w:r>
    </w:p>
    <w:p w14:paraId="0DE4A513" w14:textId="36481D44" w:rsidR="007B7432" w:rsidRPr="0052299E" w:rsidRDefault="007B7432" w:rsidP="00097ED9">
      <w:pPr>
        <w:ind w:left="-426"/>
        <w:jc w:val="center"/>
        <w:rPr>
          <w:rFonts w:cs="Arial"/>
          <w:sz w:val="22"/>
          <w:szCs w:val="22"/>
        </w:rPr>
      </w:pPr>
    </w:p>
    <w:sectPr w:rsidR="007B7432" w:rsidRPr="0052299E" w:rsidSect="00153A0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851" w:bottom="1021" w:left="85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DD56" w14:textId="77777777" w:rsidR="004D22B5" w:rsidRDefault="004D22B5" w:rsidP="00B841A0">
      <w:r>
        <w:separator/>
      </w:r>
    </w:p>
  </w:endnote>
  <w:endnote w:type="continuationSeparator" w:id="0">
    <w:p w14:paraId="0EA0BFE0" w14:textId="77777777" w:rsidR="004D22B5" w:rsidRDefault="004D22B5" w:rsidP="00B8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6FE6" w14:textId="64333034" w:rsidR="00B841A0" w:rsidRPr="00265C0E" w:rsidRDefault="00FB4C34" w:rsidP="00B841A0">
    <w:pPr>
      <w:pStyle w:val="BasicParagraph"/>
      <w:suppressAutoHyphens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62336" behindDoc="1" locked="0" layoutInCell="1" allowOverlap="0" wp14:anchorId="69AAE60C" wp14:editId="20AB89FD">
          <wp:simplePos x="0" y="0"/>
          <wp:positionH relativeFrom="margin">
            <wp:posOffset>4444052</wp:posOffset>
          </wp:positionH>
          <wp:positionV relativeFrom="page">
            <wp:posOffset>9881870</wp:posOffset>
          </wp:positionV>
          <wp:extent cx="1702582" cy="554481"/>
          <wp:effectExtent l="0" t="0" r="0" b="0"/>
          <wp:wrapNone/>
          <wp:docPr id="106876726" name="Picture 10687672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582" cy="554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7CBD" w:rsidRPr="00207CBD">
      <w:rPr>
        <w:rFonts w:ascii="Arial" w:hAnsi="Arial" w:cs="Arial"/>
        <w:b/>
        <w:bCs/>
        <w:noProof/>
        <w:sz w:val="18"/>
        <w:szCs w:val="18"/>
        <w:lang w:val="en-US"/>
      </w:rPr>
      <w:t>Veterans’ Health and Wellbeing Research Grants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EF91" w14:textId="77777777" w:rsidR="00B0366F" w:rsidRPr="00265C0E" w:rsidRDefault="00B0366F" w:rsidP="00B0366F">
    <w:pPr>
      <w:pStyle w:val="BasicParagraph"/>
      <w:suppressAutoHyphens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66432" behindDoc="1" locked="0" layoutInCell="1" allowOverlap="0" wp14:anchorId="60DC4280" wp14:editId="45F745A2">
          <wp:simplePos x="0" y="0"/>
          <wp:positionH relativeFrom="margin">
            <wp:posOffset>4931249</wp:posOffset>
          </wp:positionH>
          <wp:positionV relativeFrom="page">
            <wp:posOffset>9881870</wp:posOffset>
          </wp:positionV>
          <wp:extent cx="1702582" cy="554481"/>
          <wp:effectExtent l="0" t="0" r="0" b="0"/>
          <wp:wrapNone/>
          <wp:docPr id="1190071174" name="Picture 119007117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582" cy="554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CBD">
      <w:rPr>
        <w:rFonts w:ascii="Arial" w:hAnsi="Arial" w:cs="Arial"/>
        <w:b/>
        <w:bCs/>
        <w:noProof/>
        <w:sz w:val="18"/>
        <w:szCs w:val="18"/>
        <w:lang w:val="en-US"/>
      </w:rPr>
      <w:t>Veterans’ Health and Wellbeing Research Grants Program</w:t>
    </w:r>
  </w:p>
  <w:p w14:paraId="40574F05" w14:textId="77777777" w:rsidR="00B0366F" w:rsidRDefault="00B03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5919" w14:textId="77777777" w:rsidR="004D22B5" w:rsidRDefault="004D22B5" w:rsidP="00B841A0">
      <w:r>
        <w:separator/>
      </w:r>
    </w:p>
  </w:footnote>
  <w:footnote w:type="continuationSeparator" w:id="0">
    <w:p w14:paraId="0768B64E" w14:textId="77777777" w:rsidR="004D22B5" w:rsidRDefault="004D22B5" w:rsidP="00B8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FE1A" w14:textId="77777777" w:rsidR="00B841A0" w:rsidRDefault="00B841A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926855" wp14:editId="6E723553">
          <wp:simplePos x="0" y="0"/>
          <wp:positionH relativeFrom="page">
            <wp:posOffset>0</wp:posOffset>
          </wp:positionH>
          <wp:positionV relativeFrom="page">
            <wp:posOffset>294640</wp:posOffset>
          </wp:positionV>
          <wp:extent cx="7531100" cy="759460"/>
          <wp:effectExtent l="0" t="0" r="0" b="0"/>
          <wp:wrapTopAndBottom/>
          <wp:docPr id="1016455568" name="Picture 1016455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9D5B" w14:textId="528C716D" w:rsidR="0086456A" w:rsidRPr="00F66F22" w:rsidRDefault="00F66F22" w:rsidP="00F66F22">
    <w:pPr>
      <w:pStyle w:val="Header"/>
      <w:jc w:val="right"/>
      <w:rPr>
        <w:b/>
        <w:bCs/>
        <w:sz w:val="36"/>
        <w:szCs w:val="36"/>
      </w:rPr>
    </w:pPr>
    <w:r>
      <w:rPr>
        <w:rFonts w:ascii="Calibri" w:hAnsi="Calibri" w:cs="Calibri"/>
        <w:b/>
        <w:bCs/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70E84906" wp14:editId="19E18830">
          <wp:simplePos x="0" y="0"/>
          <wp:positionH relativeFrom="column">
            <wp:posOffset>-528353</wp:posOffset>
          </wp:positionH>
          <wp:positionV relativeFrom="paragraph">
            <wp:posOffset>468</wp:posOffset>
          </wp:positionV>
          <wp:extent cx="7543800" cy="673061"/>
          <wp:effectExtent l="0" t="0" r="0" b="0"/>
          <wp:wrapNone/>
          <wp:docPr id="6365732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636" cy="678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80FF1"/>
    <w:multiLevelType w:val="hybridMultilevel"/>
    <w:tmpl w:val="65166B2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F3F75"/>
    <w:multiLevelType w:val="hybridMultilevel"/>
    <w:tmpl w:val="7C3ED9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C45D2"/>
    <w:multiLevelType w:val="hybridMultilevel"/>
    <w:tmpl w:val="7A1AC6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4565">
    <w:abstractNumId w:val="0"/>
  </w:num>
  <w:num w:numId="2" w16cid:durableId="1162892429">
    <w:abstractNumId w:val="2"/>
  </w:num>
  <w:num w:numId="3" w16cid:durableId="55112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1"/>
    <w:rsid w:val="00005C43"/>
    <w:rsid w:val="000243CD"/>
    <w:rsid w:val="00027506"/>
    <w:rsid w:val="00031847"/>
    <w:rsid w:val="00046D8C"/>
    <w:rsid w:val="00082871"/>
    <w:rsid w:val="00087C48"/>
    <w:rsid w:val="00097ED9"/>
    <w:rsid w:val="000A5C0E"/>
    <w:rsid w:val="000C72A8"/>
    <w:rsid w:val="000F45B8"/>
    <w:rsid w:val="00123624"/>
    <w:rsid w:val="0012710F"/>
    <w:rsid w:val="0013207B"/>
    <w:rsid w:val="001370AD"/>
    <w:rsid w:val="00153A0F"/>
    <w:rsid w:val="00153F47"/>
    <w:rsid w:val="00155A9A"/>
    <w:rsid w:val="00156B4C"/>
    <w:rsid w:val="00165AD9"/>
    <w:rsid w:val="00177183"/>
    <w:rsid w:val="00181003"/>
    <w:rsid w:val="00187CED"/>
    <w:rsid w:val="001A0D9B"/>
    <w:rsid w:val="001A17A3"/>
    <w:rsid w:val="001C1C65"/>
    <w:rsid w:val="001F0E2B"/>
    <w:rsid w:val="001F3382"/>
    <w:rsid w:val="001F5903"/>
    <w:rsid w:val="00207CBD"/>
    <w:rsid w:val="002457E5"/>
    <w:rsid w:val="0025372A"/>
    <w:rsid w:val="00265C0E"/>
    <w:rsid w:val="002722B6"/>
    <w:rsid w:val="003276CA"/>
    <w:rsid w:val="0033387D"/>
    <w:rsid w:val="0034781C"/>
    <w:rsid w:val="003B02E1"/>
    <w:rsid w:val="003B0468"/>
    <w:rsid w:val="003D51A1"/>
    <w:rsid w:val="003F6EDB"/>
    <w:rsid w:val="00437C0C"/>
    <w:rsid w:val="00441C54"/>
    <w:rsid w:val="004572C9"/>
    <w:rsid w:val="00486789"/>
    <w:rsid w:val="004B68D6"/>
    <w:rsid w:val="004B69F3"/>
    <w:rsid w:val="004D22B5"/>
    <w:rsid w:val="004D4998"/>
    <w:rsid w:val="004D7E0A"/>
    <w:rsid w:val="0052299E"/>
    <w:rsid w:val="005B4EB1"/>
    <w:rsid w:val="005C2D96"/>
    <w:rsid w:val="005C507B"/>
    <w:rsid w:val="00621A17"/>
    <w:rsid w:val="00632FBD"/>
    <w:rsid w:val="00637846"/>
    <w:rsid w:val="0065543E"/>
    <w:rsid w:val="006661B5"/>
    <w:rsid w:val="00667964"/>
    <w:rsid w:val="0069249A"/>
    <w:rsid w:val="006B3180"/>
    <w:rsid w:val="006C6D64"/>
    <w:rsid w:val="006E5680"/>
    <w:rsid w:val="00715881"/>
    <w:rsid w:val="007446A8"/>
    <w:rsid w:val="00752993"/>
    <w:rsid w:val="0075790A"/>
    <w:rsid w:val="007632CE"/>
    <w:rsid w:val="007732BE"/>
    <w:rsid w:val="0078489F"/>
    <w:rsid w:val="007B7432"/>
    <w:rsid w:val="00802F96"/>
    <w:rsid w:val="00811BA7"/>
    <w:rsid w:val="00815252"/>
    <w:rsid w:val="00820FA6"/>
    <w:rsid w:val="00821109"/>
    <w:rsid w:val="0082748A"/>
    <w:rsid w:val="0086456A"/>
    <w:rsid w:val="008735C3"/>
    <w:rsid w:val="00873731"/>
    <w:rsid w:val="008927C8"/>
    <w:rsid w:val="008C713E"/>
    <w:rsid w:val="008D22CB"/>
    <w:rsid w:val="008D2ADE"/>
    <w:rsid w:val="008E15E9"/>
    <w:rsid w:val="008E1CDF"/>
    <w:rsid w:val="008F001D"/>
    <w:rsid w:val="0091770B"/>
    <w:rsid w:val="009245A0"/>
    <w:rsid w:val="00944063"/>
    <w:rsid w:val="0097503A"/>
    <w:rsid w:val="009A7AEB"/>
    <w:rsid w:val="009C1E08"/>
    <w:rsid w:val="009F501B"/>
    <w:rsid w:val="00A13008"/>
    <w:rsid w:val="00A213D3"/>
    <w:rsid w:val="00A30CFF"/>
    <w:rsid w:val="00A71B96"/>
    <w:rsid w:val="00A76CD7"/>
    <w:rsid w:val="00AA74D6"/>
    <w:rsid w:val="00AB4990"/>
    <w:rsid w:val="00AB4EB8"/>
    <w:rsid w:val="00AF2D73"/>
    <w:rsid w:val="00AF326C"/>
    <w:rsid w:val="00B01AE9"/>
    <w:rsid w:val="00B0366F"/>
    <w:rsid w:val="00B10E12"/>
    <w:rsid w:val="00B14D16"/>
    <w:rsid w:val="00B268AE"/>
    <w:rsid w:val="00B4055D"/>
    <w:rsid w:val="00B5724E"/>
    <w:rsid w:val="00B70B5F"/>
    <w:rsid w:val="00B841A0"/>
    <w:rsid w:val="00B86CBF"/>
    <w:rsid w:val="00BC77C5"/>
    <w:rsid w:val="00C058A4"/>
    <w:rsid w:val="00C058D9"/>
    <w:rsid w:val="00C25FB4"/>
    <w:rsid w:val="00C35A43"/>
    <w:rsid w:val="00C41E7D"/>
    <w:rsid w:val="00C71F9B"/>
    <w:rsid w:val="00CC292D"/>
    <w:rsid w:val="00CC76BD"/>
    <w:rsid w:val="00CF71F8"/>
    <w:rsid w:val="00D211A2"/>
    <w:rsid w:val="00D523B5"/>
    <w:rsid w:val="00D6450D"/>
    <w:rsid w:val="00DB172D"/>
    <w:rsid w:val="00DC18FF"/>
    <w:rsid w:val="00DC6EDE"/>
    <w:rsid w:val="00DF2F67"/>
    <w:rsid w:val="00E277B2"/>
    <w:rsid w:val="00E5552E"/>
    <w:rsid w:val="00E74F7A"/>
    <w:rsid w:val="00E8040E"/>
    <w:rsid w:val="00EA0F81"/>
    <w:rsid w:val="00EA2DC2"/>
    <w:rsid w:val="00EA7316"/>
    <w:rsid w:val="00EC6B68"/>
    <w:rsid w:val="00EF305D"/>
    <w:rsid w:val="00F060FD"/>
    <w:rsid w:val="00F173F7"/>
    <w:rsid w:val="00F33636"/>
    <w:rsid w:val="00F66F22"/>
    <w:rsid w:val="00F76934"/>
    <w:rsid w:val="00F93589"/>
    <w:rsid w:val="00F952FA"/>
    <w:rsid w:val="00FB4C34"/>
    <w:rsid w:val="00FB6FD1"/>
    <w:rsid w:val="00FC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F759F"/>
  <w15:chartTrackingRefBased/>
  <w15:docId w15:val="{84449E81-187C-C249-B67F-55B63521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4D4998"/>
    <w:rPr>
      <w:rFonts w:ascii="Calibri" w:eastAsia="Times New Roman" w:hAnsi="Calibri" w:cs="Times New Roman"/>
      <w:b/>
      <w:sz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84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1A0"/>
  </w:style>
  <w:style w:type="paragraph" w:styleId="Footer">
    <w:name w:val="footer"/>
    <w:basedOn w:val="Normal"/>
    <w:link w:val="FooterChar"/>
    <w:uiPriority w:val="99"/>
    <w:unhideWhenUsed/>
    <w:rsid w:val="00B84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1A0"/>
  </w:style>
  <w:style w:type="paragraph" w:customStyle="1" w:styleId="BasicParagraph">
    <w:name w:val="[Basic Paragraph]"/>
    <w:basedOn w:val="Normal"/>
    <w:uiPriority w:val="99"/>
    <w:rsid w:val="00B841A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046D8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D8C"/>
    <w:pPr>
      <w:ind w:left="720"/>
      <w:contextualSpacing/>
    </w:pPr>
  </w:style>
  <w:style w:type="table" w:styleId="TableGrid">
    <w:name w:val="Table Grid"/>
    <w:basedOn w:val="TableNormal"/>
    <w:uiPriority w:val="39"/>
    <w:rsid w:val="0004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1F8"/>
  </w:style>
  <w:style w:type="character" w:styleId="Hyperlink">
    <w:name w:val="Hyperlink"/>
    <w:basedOn w:val="DefaultParagraphFont"/>
    <w:uiPriority w:val="99"/>
    <w:unhideWhenUsed/>
    <w:rsid w:val="00B86CB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1B5"/>
    <w:rPr>
      <w:color w:val="9F6715" w:themeColor="followedHyperlink"/>
      <w:u w:val="single"/>
    </w:rPr>
  </w:style>
  <w:style w:type="paragraph" w:customStyle="1" w:styleId="Style2">
    <w:name w:val="Style2"/>
    <w:basedOn w:val="Heading2"/>
    <w:link w:val="Style2Char"/>
    <w:qFormat/>
    <w:rsid w:val="007B7432"/>
    <w:pPr>
      <w:spacing w:before="240" w:after="120"/>
    </w:pPr>
    <w:rPr>
      <w:rFonts w:ascii="Arial" w:hAnsi="Arial"/>
      <w:color w:val="262626" w:themeColor="text1" w:themeTint="D9"/>
      <w:sz w:val="32"/>
    </w:rPr>
  </w:style>
  <w:style w:type="character" w:customStyle="1" w:styleId="Style2Char">
    <w:name w:val="Style2 Char"/>
    <w:basedOn w:val="Heading2Char"/>
    <w:link w:val="Style2"/>
    <w:rsid w:val="007B7432"/>
    <w:rPr>
      <w:rFonts w:ascii="Arial" w:eastAsiaTheme="majorEastAsia" w:hAnsi="Arial" w:cstheme="majorBidi"/>
      <w:color w:val="262626" w:themeColor="text1" w:themeTint="D9"/>
      <w:sz w:val="32"/>
      <w:szCs w:val="26"/>
    </w:rPr>
  </w:style>
  <w:style w:type="character" w:customStyle="1" w:styleId="apple-converted-space">
    <w:name w:val="apple-converted-space"/>
    <w:rsid w:val="007B7432"/>
  </w:style>
  <w:style w:type="character" w:customStyle="1" w:styleId="Heading2Char">
    <w:name w:val="Heading 2 Char"/>
    <w:basedOn w:val="DefaultParagraphFont"/>
    <w:link w:val="Heading2"/>
    <w:uiPriority w:val="9"/>
    <w:semiHidden/>
    <w:rsid w:val="007B7432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bcd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7" ma:contentTypeDescription="Create a new document." ma:contentTypeScope="" ma:versionID="75e86810c8c533eb11ad36cf733b087e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a63b7909555f63edd5e04eb25eb6ab85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QREDJ4H4ZNCU-2137131871-898544</_dlc_DocId>
    <_dlc_DocIdUrl xmlns="45624441-df11-4972-b940-84743b8edd13">
      <Url>https://dpcqld.sharepoint.com/sites/dpc-filestore1/_layouts/15/DocIdRedir.aspx?ID=QREDJ4H4ZNCU-2137131871-898544</Url>
      <Description>QREDJ4H4ZNCU-2137131871-898544</Description>
    </_dlc_DocIdUrl>
    <TaxCatchAll xmlns="45624441-df11-4972-b940-84743b8edd13" xsi:nil="true"/>
    <_Flow_SignoffStatus xmlns="05a03ac3-062e-4e77-aff9-6a8c9933ce22" xsi:nil="true"/>
    <lcf76f155ced4ddcb4097134ff3c332f xmlns="05a03ac3-062e-4e77-aff9-6a8c9933c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272C8-9473-4C0A-9C10-6F006A1F2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58EB6-6B6C-451A-8500-0151E5BCA6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DE812D-31F5-4733-911E-A965E3178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F9813-DF91-4921-919E-0DFEF3A61B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3AC4B1-9169-4753-B77A-1697E7898729}">
  <ds:schemaRefs>
    <ds:schemaRef ds:uri="http://purl.org/dc/dcmitype/"/>
    <ds:schemaRef ds:uri="05a03ac3-062e-4e77-aff9-6a8c9933ce2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45624441-df11-4972-b940-84743b8edd13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1553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template for Veterans' Health and Wellbeing Research Grants Program</vt:lpstr>
    </vt:vector>
  </TitlesOfParts>
  <Company>Office for Veterans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template for Veterans' Health and Wellbeing Research Grants Program</dc:title>
  <dc:subject>Grants and commemoration</dc:subject>
  <dc:creator>Queensland Government</dc:creator>
  <cp:keywords>media announcements; promotion; resources; achievements; project completion; funding and grants</cp:keywords>
  <dc:description/>
  <cp:lastModifiedBy>Trish Wilkin</cp:lastModifiedBy>
  <cp:revision>23</cp:revision>
  <dcterms:created xsi:type="dcterms:W3CDTF">2024-04-15T04:50:00Z</dcterms:created>
  <dcterms:modified xsi:type="dcterms:W3CDTF">2024-11-07T05:38:00Z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fb959aa1-1bf2-4dd9-89e1-d5f7d30ee506</vt:lpwstr>
  </property>
  <property fmtid="{D5CDD505-2E9C-101B-9397-08002B2CF9AE}" pid="4" name="MediaServiceImageTags">
    <vt:lpwstr/>
  </property>
</Properties>
</file>