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D02DCD" w:rsidRDefault="0075063A" w:rsidP="00D02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DCD">
        <w:rPr>
          <w:rFonts w:eastAsia="MS Mincho"/>
          <w:sz w:val="20"/>
          <w:szCs w:val="28"/>
          <w:lang w:val="en-US"/>
        </w:rPr>
        <w:t>Homeless Hotline</w:t>
      </w:r>
      <w:r w:rsidRPr="00D02DCD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1B25B07E" w:rsidR="0075063A" w:rsidRPr="00D02DCD" w:rsidRDefault="0075063A" w:rsidP="00D02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DCD">
        <w:rPr>
          <w:rFonts w:eastAsia="MS Mincho"/>
          <w:sz w:val="20"/>
          <w:szCs w:val="28"/>
          <w:lang w:val="en-US"/>
        </w:rPr>
        <w:t>Tenants Queensland</w:t>
      </w:r>
      <w:r w:rsidR="009768BD" w:rsidRPr="00D02DCD">
        <w:rPr>
          <w:rFonts w:eastAsia="MS Mincho"/>
          <w:sz w:val="20"/>
          <w:szCs w:val="28"/>
          <w:lang w:val="en-US"/>
        </w:rPr>
        <w:t xml:space="preserve"> (QSTARS)</w:t>
      </w:r>
      <w:r w:rsidRPr="00D02DCD">
        <w:rPr>
          <w:rFonts w:eastAsia="MS Mincho"/>
          <w:sz w:val="20"/>
          <w:szCs w:val="28"/>
          <w:lang w:val="en-US"/>
        </w:rPr>
        <w:tab/>
        <w:t>1300 744 263</w:t>
      </w:r>
    </w:p>
    <w:p w14:paraId="31F9115B" w14:textId="77777777" w:rsidR="00B52282" w:rsidRPr="001563F9" w:rsidRDefault="00B52282" w:rsidP="00B52282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1F9200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9768BD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24DE0CD4" w14:textId="77777777" w:rsidR="00D02DCD" w:rsidRDefault="00852C6A" w:rsidP="00D02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0A8EB613" w14:textId="77777777" w:rsidR="00B52282" w:rsidRDefault="00B52282" w:rsidP="00B5228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1C19CD1A" w:rsidR="00852C6A" w:rsidRPr="00D02DCD" w:rsidRDefault="00852C6A" w:rsidP="00D02DCD">
      <w:pPr>
        <w:pStyle w:val="Heading2"/>
        <w:rPr>
          <w:rStyle w:val="Heading2Char"/>
          <w:rFonts w:eastAsia="MS Mincho" w:cstheme="minorBidi"/>
          <w:szCs w:val="28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5AF31D4A" w14:textId="77777777" w:rsidR="009768BD" w:rsidRPr="009768BD" w:rsidRDefault="009768BD" w:rsidP="009768B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768BD">
        <w:rPr>
          <w:rFonts w:eastAsia="MS Mincho"/>
          <w:sz w:val="20"/>
          <w:szCs w:val="28"/>
          <w:lang w:val="en-US"/>
        </w:rPr>
        <w:t>Commonwealth Ombudsman</w:t>
      </w:r>
      <w:r w:rsidRPr="009768BD">
        <w:rPr>
          <w:rFonts w:eastAsia="MS Mincho"/>
          <w:sz w:val="20"/>
          <w:szCs w:val="28"/>
          <w:lang w:val="en-US"/>
        </w:rPr>
        <w:tab/>
        <w:t>1300 362 072</w:t>
      </w:r>
    </w:p>
    <w:p w14:paraId="3BB7766D" w14:textId="62277E50" w:rsidR="009768BD" w:rsidRPr="009768BD" w:rsidRDefault="009768BD" w:rsidP="009768B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768BD">
        <w:rPr>
          <w:rFonts w:eastAsia="MS Mincho"/>
          <w:sz w:val="20"/>
          <w:szCs w:val="28"/>
          <w:lang w:val="en-US"/>
        </w:rPr>
        <w:t xml:space="preserve">Energy </w:t>
      </w:r>
      <w:r w:rsidR="00F873B9">
        <w:rPr>
          <w:rFonts w:eastAsia="MS Mincho"/>
          <w:sz w:val="20"/>
          <w:szCs w:val="28"/>
          <w:lang w:val="en-US"/>
        </w:rPr>
        <w:t>and</w:t>
      </w:r>
      <w:r w:rsidRPr="009768BD">
        <w:rPr>
          <w:rFonts w:eastAsia="MS Mincho"/>
          <w:sz w:val="20"/>
          <w:szCs w:val="28"/>
          <w:lang w:val="en-US"/>
        </w:rPr>
        <w:t xml:space="preserve"> Water Ombudsman</w:t>
      </w:r>
      <w:r w:rsidRPr="009768BD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F235AB2" w:rsidR="00C24300" w:rsidRPr="00785979" w:rsidRDefault="00D02DCD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3798D2FF" w14:textId="77777777" w:rsidR="009768BD" w:rsidRPr="00203152" w:rsidRDefault="009768BD" w:rsidP="009768BD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>
        <w:rPr>
          <w:rFonts w:cs="Arial"/>
          <w:sz w:val="20"/>
          <w:szCs w:val="20"/>
        </w:rPr>
        <w:t>Farm Angels</w:t>
      </w:r>
      <w:r>
        <w:rPr>
          <w:rFonts w:cs="Arial"/>
          <w:sz w:val="20"/>
          <w:szCs w:val="20"/>
        </w:rPr>
        <w:tab/>
        <w:t>07 4662 7371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2FA09527" w14:textId="72FB993A" w:rsidR="00B52282" w:rsidRDefault="00B52282" w:rsidP="00B5228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382156DB" w14:textId="77777777" w:rsidR="009768BD" w:rsidRDefault="009768BD" w:rsidP="009768B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Rural Aid</w:t>
      </w:r>
      <w:r>
        <w:rPr>
          <w:rFonts w:cs="Arial"/>
          <w:sz w:val="20"/>
          <w:szCs w:val="20"/>
        </w:rPr>
        <w:tab/>
        <w:t>1300 327 624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1373A310" w14:textId="294C851B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>AnglicareCQ Barcaldine</w:t>
      </w:r>
      <w:r w:rsidRPr="00E55355">
        <w:rPr>
          <w:rFonts w:eastAsia="MS Mincho"/>
          <w:sz w:val="20"/>
          <w:szCs w:val="28"/>
          <w:lang w:val="en-US"/>
        </w:rPr>
        <w:tab/>
        <w:t>07 4651 7300</w:t>
      </w:r>
    </w:p>
    <w:p w14:paraId="5643524F" w14:textId="06ED1857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>AnglicareCQ Longreach</w:t>
      </w:r>
      <w:r w:rsidRPr="00E55355">
        <w:rPr>
          <w:rFonts w:eastAsia="MS Mincho"/>
          <w:sz w:val="20"/>
          <w:szCs w:val="28"/>
          <w:lang w:val="en-US"/>
        </w:rPr>
        <w:tab/>
        <w:t>07 4568 9700</w:t>
      </w:r>
    </w:p>
    <w:p w14:paraId="6FB9950F" w14:textId="07A8B70B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>Blackall Neighbourhood Centre</w:t>
      </w:r>
      <w:r w:rsidRPr="00E55355">
        <w:rPr>
          <w:rFonts w:eastAsia="MS Mincho"/>
          <w:sz w:val="20"/>
          <w:szCs w:val="28"/>
          <w:lang w:val="en-US"/>
        </w:rPr>
        <w:tab/>
        <w:t>07 4621 6600</w:t>
      </w:r>
    </w:p>
    <w:p w14:paraId="3D986406" w14:textId="1A19F50F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 xml:space="preserve">Central West Community Options </w:t>
      </w:r>
      <w:r w:rsidR="00DF4250" w:rsidRPr="00E55355">
        <w:rPr>
          <w:rFonts w:eastAsia="MS Mincho"/>
          <w:sz w:val="20"/>
          <w:szCs w:val="28"/>
          <w:lang w:val="en-US"/>
        </w:rPr>
        <w:br/>
      </w:r>
      <w:r w:rsidRPr="00E55355">
        <w:rPr>
          <w:rFonts w:eastAsia="MS Mincho"/>
          <w:sz w:val="20"/>
          <w:szCs w:val="28"/>
          <w:lang w:val="en-US"/>
        </w:rPr>
        <w:t>Project</w:t>
      </w:r>
      <w:r w:rsidRPr="00E55355">
        <w:rPr>
          <w:rFonts w:eastAsia="MS Mincho"/>
          <w:sz w:val="20"/>
          <w:szCs w:val="28"/>
          <w:lang w:val="en-US"/>
        </w:rPr>
        <w:tab/>
        <w:t>07 4657 2691</w:t>
      </w:r>
    </w:p>
    <w:p w14:paraId="1A421286" w14:textId="3179C1BA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>Salvation Army Longreach</w:t>
      </w:r>
      <w:r w:rsidRPr="00E55355">
        <w:rPr>
          <w:rFonts w:eastAsia="MS Mincho"/>
          <w:sz w:val="20"/>
          <w:szCs w:val="28"/>
          <w:lang w:val="en-US"/>
        </w:rPr>
        <w:tab/>
        <w:t>07 4658 0467</w:t>
      </w:r>
    </w:p>
    <w:p w14:paraId="73CD5812" w14:textId="40FEEAAF" w:rsidR="00FC6B07" w:rsidRPr="00E55355" w:rsidRDefault="00FC6B07" w:rsidP="00E5535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55355">
        <w:rPr>
          <w:rFonts w:eastAsia="MS Mincho"/>
          <w:sz w:val="20"/>
          <w:szCs w:val="28"/>
          <w:lang w:val="en-US"/>
        </w:rPr>
        <w:t>Winton Neighbourhood Centre</w:t>
      </w:r>
      <w:r w:rsidRPr="00E55355">
        <w:rPr>
          <w:rFonts w:eastAsia="MS Mincho"/>
          <w:sz w:val="20"/>
          <w:szCs w:val="28"/>
          <w:lang w:val="en-US"/>
        </w:rPr>
        <w:tab/>
        <w:t>07 4657 2680</w:t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 w:rsidP="00D02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19F9BBFC" w:rsidR="00785979" w:rsidRPr="00915CEC" w:rsidRDefault="00FC6B07" w:rsidP="00D02DCD">
      <w:pPr>
        <w:tabs>
          <w:tab w:val="right" w:leader="dot" w:pos="4962"/>
        </w:tabs>
        <w:spacing w:after="0" w:line="240" w:lineRule="auto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Longreach</w:t>
      </w:r>
      <w:r w:rsidR="00B33DED">
        <w:rPr>
          <w:rFonts w:cs="Arial"/>
          <w:bCs/>
          <w:sz w:val="20"/>
          <w:szCs w:val="20"/>
        </w:rPr>
        <w:t xml:space="preserve"> Regional </w:t>
      </w:r>
      <w:r w:rsidR="00785979" w:rsidRPr="00915CEC">
        <w:rPr>
          <w:rFonts w:cs="Arial"/>
          <w:bCs/>
          <w:sz w:val="20"/>
          <w:szCs w:val="20"/>
        </w:rPr>
        <w:t>Council</w:t>
      </w:r>
      <w:r w:rsidR="00785979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07 4658 4111</w:t>
      </w:r>
    </w:p>
    <w:p w14:paraId="13AF7FB2" w14:textId="43E40B86" w:rsidR="00785979" w:rsidRPr="00915CEC" w:rsidRDefault="00FC6B07" w:rsidP="00D02DCD">
      <w:pPr>
        <w:tabs>
          <w:tab w:val="right" w:leader="dot" w:pos="4962"/>
        </w:tabs>
        <w:spacing w:after="0" w:line="240" w:lineRule="auto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Winton Shire </w:t>
      </w:r>
      <w:r w:rsidR="00785979" w:rsidRPr="00915CEC">
        <w:rPr>
          <w:rFonts w:cs="Arial"/>
          <w:bCs/>
          <w:sz w:val="20"/>
          <w:szCs w:val="20"/>
        </w:rPr>
        <w:t>Council</w:t>
      </w:r>
      <w:r w:rsidR="00785979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07 4657 2666</w:t>
      </w:r>
    </w:p>
    <w:p w14:paraId="4EC279A0" w14:textId="7EFF5644" w:rsidR="00785979" w:rsidRDefault="00FC6B07" w:rsidP="00D02DCD">
      <w:pPr>
        <w:tabs>
          <w:tab w:val="right" w:leader="dot" w:pos="4962"/>
        </w:tabs>
        <w:spacing w:after="0" w:line="240" w:lineRule="auto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Barcoo Shire</w:t>
      </w:r>
      <w:r w:rsidR="00785979" w:rsidRPr="00915CEC">
        <w:rPr>
          <w:rFonts w:cs="Arial"/>
          <w:bCs/>
          <w:sz w:val="20"/>
          <w:szCs w:val="20"/>
        </w:rPr>
        <w:t xml:space="preserve"> Council</w:t>
      </w:r>
      <w:r w:rsidR="00785979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07 4658 6900</w:t>
      </w:r>
    </w:p>
    <w:p w14:paraId="7920EBB4" w14:textId="7EB5FCFE" w:rsidR="00FC6B07" w:rsidRDefault="00FC6B07" w:rsidP="00D02DCD">
      <w:pPr>
        <w:tabs>
          <w:tab w:val="right" w:leader="dot" w:pos="4962"/>
        </w:tabs>
        <w:spacing w:after="0" w:line="240" w:lineRule="auto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Barcaldine Regional Council</w:t>
      </w:r>
      <w:r>
        <w:rPr>
          <w:rFonts w:cs="Arial"/>
          <w:bCs/>
          <w:sz w:val="20"/>
          <w:szCs w:val="20"/>
        </w:rPr>
        <w:tab/>
        <w:t>07 4651 5600</w:t>
      </w:r>
    </w:p>
    <w:p w14:paraId="6D6AE119" w14:textId="55986630" w:rsidR="00FC6B07" w:rsidRPr="00915CEC" w:rsidRDefault="00FC6B07" w:rsidP="00D02DCD">
      <w:pPr>
        <w:tabs>
          <w:tab w:val="right" w:leader="dot" w:pos="4962"/>
        </w:tabs>
        <w:spacing w:after="0" w:line="240" w:lineRule="auto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Blackall Tambo Regional Council</w:t>
      </w:r>
      <w:r>
        <w:rPr>
          <w:rFonts w:cs="Arial"/>
          <w:bCs/>
          <w:sz w:val="20"/>
          <w:szCs w:val="20"/>
        </w:rPr>
        <w:tab/>
        <w:t>07 4621 6600</w:t>
      </w:r>
    </w:p>
    <w:p w14:paraId="3BAFD935" w14:textId="77777777" w:rsidR="00FC6B07" w:rsidRDefault="00FC6B07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page"/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77777777" w:rsidR="00FC6B07" w:rsidRPr="00FC6B07" w:rsidRDefault="00FC6B07" w:rsidP="00FC6B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15633332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19AFD437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96D0DA9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7B1D168" w:rsidR="00FC6B07" w:rsidRPr="00203152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3BBB416C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9C9A062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71A8267" w:rsidR="00FC6B07" w:rsidRDefault="00FC6B07" w:rsidP="00D02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40A541FD" w:rsidR="00852C6A" w:rsidRPr="00785979" w:rsidRDefault="00D02DCD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54676006" w14:textId="77777777" w:rsidR="006F07AC" w:rsidRPr="006E65F7" w:rsidRDefault="006F07AC" w:rsidP="006F07A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366685DD" w14:textId="6CBAE235" w:rsidR="006F07AC" w:rsidRPr="006F07AC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6F07AC" w:rsidRPr="006F07AC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6AF43A1E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0154EBDD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5137B3">
      <w:rPr>
        <w:rStyle w:val="Heading2Char"/>
        <w:i/>
        <w:iCs/>
        <w:sz w:val="16"/>
      </w:rPr>
      <w:t>March</w:t>
    </w:r>
    <w:r w:rsidR="00B52282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CD77E5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47EA12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598CAA04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C77AE0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2C3892">
      <w:rPr>
        <w:rStyle w:val="Heading1Char"/>
      </w:rPr>
      <w:t>Central West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CFAFB7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71ABF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2C3892">
      <w:rPr>
        <w:rStyle w:val="Heading1Char"/>
      </w:rPr>
      <w:t>Central West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44C63"/>
    <w:rsid w:val="0005471A"/>
    <w:rsid w:val="00055438"/>
    <w:rsid w:val="00066E58"/>
    <w:rsid w:val="000948EB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57983"/>
    <w:rsid w:val="002706E8"/>
    <w:rsid w:val="00273E87"/>
    <w:rsid w:val="0029519D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37EAA"/>
    <w:rsid w:val="00355E78"/>
    <w:rsid w:val="00376684"/>
    <w:rsid w:val="0038096F"/>
    <w:rsid w:val="00385A56"/>
    <w:rsid w:val="00391F39"/>
    <w:rsid w:val="00396D5E"/>
    <w:rsid w:val="003975D2"/>
    <w:rsid w:val="003B4BDD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137B3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E4E2C"/>
    <w:rsid w:val="005F4331"/>
    <w:rsid w:val="0062040F"/>
    <w:rsid w:val="006239A5"/>
    <w:rsid w:val="00632290"/>
    <w:rsid w:val="00636B71"/>
    <w:rsid w:val="006420CC"/>
    <w:rsid w:val="00646AE8"/>
    <w:rsid w:val="00650A2F"/>
    <w:rsid w:val="00651BE6"/>
    <w:rsid w:val="00672747"/>
    <w:rsid w:val="006C2F75"/>
    <w:rsid w:val="006C3D8E"/>
    <w:rsid w:val="006F0011"/>
    <w:rsid w:val="006F07AC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42C20"/>
    <w:rsid w:val="009522A4"/>
    <w:rsid w:val="00953045"/>
    <w:rsid w:val="00956995"/>
    <w:rsid w:val="0096078C"/>
    <w:rsid w:val="0096595E"/>
    <w:rsid w:val="009659AB"/>
    <w:rsid w:val="0097414B"/>
    <w:rsid w:val="00974489"/>
    <w:rsid w:val="009768BD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178B"/>
    <w:rsid w:val="00AE3541"/>
    <w:rsid w:val="00AF7DD9"/>
    <w:rsid w:val="00B04635"/>
    <w:rsid w:val="00B30EA8"/>
    <w:rsid w:val="00B33337"/>
    <w:rsid w:val="00B33DED"/>
    <w:rsid w:val="00B52282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2DCD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117F"/>
    <w:rsid w:val="00DC5E03"/>
    <w:rsid w:val="00DD5973"/>
    <w:rsid w:val="00DE1E49"/>
    <w:rsid w:val="00DE3200"/>
    <w:rsid w:val="00DF2836"/>
    <w:rsid w:val="00DF4250"/>
    <w:rsid w:val="00E3336E"/>
    <w:rsid w:val="00E42000"/>
    <w:rsid w:val="00E441D6"/>
    <w:rsid w:val="00E47FB8"/>
    <w:rsid w:val="00E55355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873B9"/>
    <w:rsid w:val="00FA47EF"/>
    <w:rsid w:val="00FA486A"/>
    <w:rsid w:val="00FA600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terms/"/>
    <ds:schemaRef ds:uri="http://purl.org/dc/dcmitype/"/>
    <ds:schemaRef ds:uri="53207f47-21e7-4686-8599-1a45d47a154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9ce6e960-2cfa-4bfe-b42c-d6f81dd896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869085-F8C9-4834-A8FB-139EF156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734</Words>
  <Characters>4420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Central West</vt:lpstr>
    </vt:vector>
  </TitlesOfParts>
  <Company>Community Recovery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Central West</dc:title>
  <dc:subject>Community Recovery resources</dc:subject>
  <dc:creator>Queensland Government</dc:creator>
  <cp:keywords>disaster contacts in your area; Central West; central Qld; Longreach; Winton; local services guide; emergency contact information; disaster help; disaster recovery; useful links; during and after a disaster event</cp:keywords>
  <dc:description/>
  <cp:lastModifiedBy>Trish Wilkin</cp:lastModifiedBy>
  <cp:revision>8</cp:revision>
  <cp:lastPrinted>2026-03-18T22:44:00Z</cp:lastPrinted>
  <dcterms:created xsi:type="dcterms:W3CDTF">2026-02-26T03:52:00Z</dcterms:created>
  <dcterms:modified xsi:type="dcterms:W3CDTF">2026-03-20T00:27:00Z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