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987D" w14:textId="7BA6E66F" w:rsidR="00F00606" w:rsidRDefault="00AA5A2B">
      <w:pPr>
        <w:spacing w:before="9" w:line="110" w:lineRule="exact"/>
        <w:rPr>
          <w:sz w:val="11"/>
          <w:szCs w:val="11"/>
        </w:rPr>
      </w:pPr>
      <w:r>
        <w:rPr>
          <w:noProof/>
          <w:sz w:val="11"/>
          <w:szCs w:val="11"/>
        </w:rPr>
        <w:drawing>
          <wp:anchor distT="0" distB="0" distL="114300" distR="114300" simplePos="0" relativeHeight="251658240" behindDoc="1" locked="0" layoutInCell="1" allowOverlap="1" wp14:anchorId="22BE10AD" wp14:editId="6DF8CE93">
            <wp:simplePos x="0" y="0"/>
            <wp:positionH relativeFrom="margin">
              <wp:posOffset>-609600</wp:posOffset>
            </wp:positionH>
            <wp:positionV relativeFrom="margin">
              <wp:posOffset>-984885</wp:posOffset>
            </wp:positionV>
            <wp:extent cx="7684135" cy="1685925"/>
            <wp:effectExtent l="0" t="0" r="0" b="0"/>
            <wp:wrapTight wrapText="bothSides">
              <wp:wrapPolygon edited="0">
                <wp:start x="0" y="0"/>
                <wp:lineTo x="0" y="21478"/>
                <wp:lineTo x="21527" y="21478"/>
                <wp:lineTo x="21527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Untitle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270"/>
                    <a:stretch/>
                  </pic:blipFill>
                  <pic:spPr bwMode="auto">
                    <a:xfrm>
                      <a:off x="0" y="0"/>
                      <a:ext cx="768413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824F8" w14:textId="77777777" w:rsidR="00F00606" w:rsidRDefault="00223A31" w:rsidP="00AA5A2B">
      <w:pPr>
        <w:spacing w:before="48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r>
        <w:rPr>
          <w:rFonts w:ascii="Arial" w:eastAsia="Arial" w:hAnsi="Arial" w:cs="Arial"/>
          <w:b/>
          <w:bCs/>
          <w:color w:val="0F7D9C"/>
          <w:sz w:val="40"/>
          <w:szCs w:val="40"/>
        </w:rPr>
        <w:t>Structural</w:t>
      </w:r>
      <w:r>
        <w:rPr>
          <w:rFonts w:ascii="Arial" w:eastAsia="Arial" w:hAnsi="Arial" w:cs="Arial"/>
          <w:b/>
          <w:bCs/>
          <w:color w:val="0F7D9C"/>
          <w:spacing w:val="-2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Assistance</w:t>
      </w:r>
      <w:r>
        <w:rPr>
          <w:rFonts w:ascii="Arial" w:eastAsia="Arial" w:hAnsi="Arial" w:cs="Arial"/>
          <w:b/>
          <w:bCs/>
          <w:color w:val="0F7D9C"/>
          <w:spacing w:val="-2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Grant</w:t>
      </w:r>
    </w:p>
    <w:bookmarkEnd w:id="0"/>
    <w:p w14:paraId="5D4F409E" w14:textId="77777777" w:rsidR="00F00606" w:rsidRDefault="00F00606">
      <w:pPr>
        <w:spacing w:line="200" w:lineRule="exact"/>
        <w:rPr>
          <w:sz w:val="20"/>
          <w:szCs w:val="20"/>
        </w:rPr>
      </w:pPr>
    </w:p>
    <w:p w14:paraId="446ED76C" w14:textId="77777777" w:rsidR="00F00606" w:rsidRDefault="00F00606">
      <w:pPr>
        <w:spacing w:before="9" w:line="280" w:lineRule="exact"/>
        <w:rPr>
          <w:sz w:val="28"/>
          <w:szCs w:val="28"/>
        </w:rPr>
      </w:pPr>
    </w:p>
    <w:p w14:paraId="6B4B24E5" w14:textId="77777777" w:rsidR="00F00606" w:rsidRDefault="00F00606">
      <w:pPr>
        <w:spacing w:line="280" w:lineRule="exact"/>
        <w:rPr>
          <w:sz w:val="28"/>
          <w:szCs w:val="28"/>
        </w:rPr>
        <w:sectPr w:rsidR="00F00606">
          <w:type w:val="continuous"/>
          <w:pgSz w:w="11905" w:h="16840"/>
          <w:pgMar w:top="1580" w:right="1040" w:bottom="280" w:left="1020" w:header="720" w:footer="720" w:gutter="0"/>
          <w:cols w:space="720"/>
        </w:sectPr>
      </w:pPr>
    </w:p>
    <w:p w14:paraId="3CD35D27" w14:textId="0771A47E" w:rsidR="00F00606" w:rsidRDefault="00F00606">
      <w:pPr>
        <w:spacing w:before="5" w:line="170" w:lineRule="exact"/>
        <w:rPr>
          <w:sz w:val="17"/>
          <w:szCs w:val="17"/>
        </w:rPr>
      </w:pPr>
    </w:p>
    <w:p w14:paraId="13A973AB" w14:textId="77777777" w:rsidR="00F00606" w:rsidRDefault="00223A31">
      <w:pPr>
        <w:pStyle w:val="BodyText"/>
        <w:ind w:right="404"/>
      </w:pPr>
      <w:r>
        <w:t>This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elps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home,</w:t>
      </w:r>
      <w:r>
        <w:rPr>
          <w:spacing w:val="-5"/>
        </w:rPr>
        <w:t xml:space="preserve"> </w:t>
      </w:r>
      <w:r>
        <w:t>caravan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repairs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secure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in.</w:t>
      </w:r>
    </w:p>
    <w:p w14:paraId="66C71A12" w14:textId="77777777" w:rsidR="00F00606" w:rsidRDefault="00F00606">
      <w:pPr>
        <w:spacing w:line="200" w:lineRule="exact"/>
        <w:rPr>
          <w:sz w:val="20"/>
          <w:szCs w:val="20"/>
        </w:rPr>
      </w:pPr>
    </w:p>
    <w:p w14:paraId="7F401228" w14:textId="77777777" w:rsidR="00F00606" w:rsidRDefault="00F00606">
      <w:pPr>
        <w:spacing w:before="14" w:line="280" w:lineRule="exact"/>
        <w:rPr>
          <w:sz w:val="28"/>
          <w:szCs w:val="28"/>
        </w:rPr>
      </w:pPr>
    </w:p>
    <w:p w14:paraId="58057EC4" w14:textId="77777777" w:rsidR="00F00606" w:rsidRDefault="00223A31">
      <w:pPr>
        <w:pStyle w:val="Heading1"/>
      </w:pPr>
      <w:r>
        <w:t>Availa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7"/>
        </w:rPr>
        <w:t xml:space="preserve"> </w:t>
      </w:r>
      <w:r>
        <w:t>help</w:t>
      </w:r>
    </w:p>
    <w:p w14:paraId="65DD1751" w14:textId="77777777" w:rsidR="00F00606" w:rsidRDefault="00F00606">
      <w:pPr>
        <w:spacing w:before="7" w:line="110" w:lineRule="exact"/>
        <w:rPr>
          <w:sz w:val="11"/>
          <w:szCs w:val="11"/>
        </w:rPr>
      </w:pPr>
    </w:p>
    <w:p w14:paraId="6DD470C4" w14:textId="77777777" w:rsidR="00F00606" w:rsidRDefault="00223A31">
      <w:pPr>
        <w:pStyle w:val="BodyText"/>
        <w:ind w:right="243"/>
      </w:pPr>
      <w:r>
        <w:t>This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$10,995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single</w:t>
      </w:r>
      <w:r>
        <w:rPr>
          <w:w w:val="99"/>
        </w:rPr>
        <w:t xml:space="preserve"> </w:t>
      </w:r>
      <w:r>
        <w:t>adults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$14,685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couples</w:t>
      </w:r>
      <w:r>
        <w:rPr>
          <w:spacing w:val="-1"/>
        </w:rPr>
        <w:t>/</w:t>
      </w:r>
      <w:r>
        <w:t>families.</w:t>
      </w:r>
    </w:p>
    <w:p w14:paraId="09F6F017" w14:textId="77777777" w:rsidR="00F00606" w:rsidRDefault="00F00606">
      <w:pPr>
        <w:spacing w:line="200" w:lineRule="exact"/>
        <w:rPr>
          <w:sz w:val="20"/>
          <w:szCs w:val="20"/>
        </w:rPr>
      </w:pPr>
    </w:p>
    <w:p w14:paraId="61655096" w14:textId="77777777" w:rsidR="00F00606" w:rsidRDefault="00F00606">
      <w:pPr>
        <w:spacing w:before="16" w:line="280" w:lineRule="exact"/>
        <w:rPr>
          <w:sz w:val="28"/>
          <w:szCs w:val="28"/>
        </w:rPr>
      </w:pPr>
    </w:p>
    <w:p w14:paraId="06D1671B" w14:textId="77777777" w:rsidR="00F00606" w:rsidRDefault="00223A31">
      <w:pPr>
        <w:pStyle w:val="Heading1"/>
      </w:pPr>
      <w:r>
        <w:t>Eligibility</w:t>
      </w:r>
    </w:p>
    <w:p w14:paraId="2A6D3DC4" w14:textId="77777777" w:rsidR="00F00606" w:rsidRDefault="00F00606">
      <w:pPr>
        <w:spacing w:before="7" w:line="110" w:lineRule="exact"/>
        <w:rPr>
          <w:sz w:val="11"/>
          <w:szCs w:val="11"/>
        </w:rPr>
      </w:pPr>
    </w:p>
    <w:p w14:paraId="3BE76291" w14:textId="77777777" w:rsidR="00F00606" w:rsidRDefault="00223A31">
      <w:pPr>
        <w:pStyle w:val="BodyText"/>
      </w:pP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grant,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t>st:</w:t>
      </w:r>
    </w:p>
    <w:p w14:paraId="36BD30C3" w14:textId="77777777" w:rsidR="00F00606" w:rsidRDefault="00F00606">
      <w:pPr>
        <w:spacing w:line="120" w:lineRule="exact"/>
        <w:rPr>
          <w:sz w:val="12"/>
          <w:szCs w:val="12"/>
        </w:rPr>
      </w:pPr>
    </w:p>
    <w:p w14:paraId="13048BC0" w14:textId="77777777" w:rsidR="00F00606" w:rsidRDefault="00223A31">
      <w:pPr>
        <w:pStyle w:val="BodyText"/>
        <w:numPr>
          <w:ilvl w:val="0"/>
          <w:numId w:val="1"/>
        </w:numPr>
        <w:tabs>
          <w:tab w:val="left" w:pos="420"/>
        </w:tabs>
        <w:ind w:left="420" w:right="97"/>
        <w:jc w:val="both"/>
      </w:pPr>
      <w:r>
        <w:t>live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activated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assistance</w:t>
      </w:r>
      <w:r>
        <w:rPr>
          <w:w w:val="99"/>
        </w:rPr>
        <w:t xml:space="preserve"> </w:t>
      </w:r>
      <w:r>
        <w:t>disaster</w:t>
      </w:r>
      <w:r>
        <w:rPr>
          <w:spacing w:val="-5"/>
        </w:rPr>
        <w:t xml:space="preserve"> </w:t>
      </w:r>
      <w:r>
        <w:t>ar</w:t>
      </w:r>
      <w:r>
        <w:rPr>
          <w:spacing w:val="-1"/>
        </w:rPr>
        <w:t>e</w:t>
      </w:r>
      <w:r>
        <w:t>a</w:t>
      </w:r>
      <w:r>
        <w:rPr>
          <w:spacing w:val="-5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rovided</w:t>
      </w:r>
      <w:r>
        <w:rPr>
          <w:w w:val="9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help/g</w:t>
      </w:r>
      <w:r>
        <w:rPr>
          <w:spacing w:val="-2"/>
        </w:rPr>
        <w:t>r</w:t>
      </w:r>
      <w:r>
        <w:t>ants</w:t>
      </w:r>
      <w:r>
        <w:rPr>
          <w:spacing w:val="-8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disaster)</w:t>
      </w:r>
    </w:p>
    <w:p w14:paraId="3071EF3C" w14:textId="77777777" w:rsidR="00F00606" w:rsidRDefault="00223A31">
      <w:pPr>
        <w:pStyle w:val="BodyText"/>
        <w:numPr>
          <w:ilvl w:val="0"/>
          <w:numId w:val="1"/>
        </w:numPr>
        <w:tabs>
          <w:tab w:val="left" w:pos="420"/>
        </w:tabs>
        <w:spacing w:before="2" w:line="254" w:lineRule="exact"/>
        <w:ind w:left="420" w:right="220"/>
      </w:pP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home,</w:t>
      </w:r>
      <w:r>
        <w:rPr>
          <w:spacing w:val="-5"/>
        </w:rPr>
        <w:t xml:space="preserve"> </w:t>
      </w:r>
      <w:r>
        <w:t>caravan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boat</w:t>
      </w:r>
      <w:r>
        <w:rPr>
          <w:w w:val="99"/>
        </w:rPr>
        <w:t xml:space="preserve"> </w:t>
      </w:r>
      <w:r>
        <w:t>(you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mortg</w:t>
      </w:r>
      <w:r>
        <w:rPr>
          <w:spacing w:val="1"/>
        </w:rPr>
        <w:t>a</w:t>
      </w:r>
      <w:r>
        <w:t>ge)</w:t>
      </w:r>
    </w:p>
    <w:p w14:paraId="1DF3AA43" w14:textId="77777777" w:rsidR="00F00606" w:rsidRDefault="00223A31">
      <w:pPr>
        <w:pStyle w:val="BodyText"/>
        <w:numPr>
          <w:ilvl w:val="0"/>
          <w:numId w:val="1"/>
        </w:numPr>
        <w:tabs>
          <w:tab w:val="left" w:pos="420"/>
        </w:tabs>
        <w:spacing w:line="254" w:lineRule="exact"/>
        <w:ind w:left="420" w:right="86"/>
      </w:pPr>
      <w:r>
        <w:t>be</w:t>
      </w:r>
      <w:r>
        <w:rPr>
          <w:spacing w:val="-5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home,</w:t>
      </w:r>
      <w:r>
        <w:rPr>
          <w:spacing w:val="-4"/>
        </w:rPr>
        <w:t xml:space="preserve"> </w:t>
      </w:r>
      <w:r>
        <w:t>caravan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disaster</w:t>
      </w:r>
      <w:r>
        <w:rPr>
          <w:spacing w:val="-4"/>
        </w:rPr>
        <w:t xml:space="preserve"> </w:t>
      </w:r>
      <w:r>
        <w:t>(it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place</w:t>
      </w:r>
      <w:r>
        <w:rPr>
          <w:w w:val="9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live)</w:t>
      </w:r>
    </w:p>
    <w:p w14:paraId="27D7A189" w14:textId="77777777" w:rsidR="00F00606" w:rsidRDefault="00223A31">
      <w:pPr>
        <w:pStyle w:val="BodyText"/>
        <w:numPr>
          <w:ilvl w:val="0"/>
          <w:numId w:val="1"/>
        </w:numPr>
        <w:tabs>
          <w:tab w:val="left" w:pos="420"/>
        </w:tabs>
        <w:spacing w:line="252" w:lineRule="exact"/>
        <w:ind w:left="420" w:right="403"/>
      </w:pP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claim</w:t>
      </w:r>
      <w:r>
        <w:rPr>
          <w:w w:val="99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struct</w:t>
      </w:r>
      <w:r>
        <w:rPr>
          <w:spacing w:val="-1"/>
        </w:rPr>
        <w:t>u</w:t>
      </w:r>
      <w:r>
        <w:t>ral</w:t>
      </w:r>
      <w:r>
        <w:rPr>
          <w:spacing w:val="-7"/>
        </w:rPr>
        <w:t xml:space="preserve"> </w:t>
      </w:r>
      <w:r>
        <w:t>repairs</w:t>
      </w:r>
    </w:p>
    <w:p w14:paraId="165CCC67" w14:textId="77777777" w:rsidR="00F00606" w:rsidRDefault="00223A31">
      <w:pPr>
        <w:pStyle w:val="BodyText"/>
        <w:numPr>
          <w:ilvl w:val="1"/>
          <w:numId w:val="1"/>
        </w:numPr>
        <w:tabs>
          <w:tab w:val="left" w:pos="420"/>
        </w:tabs>
        <w:spacing w:line="249" w:lineRule="exact"/>
        <w:ind w:left="420"/>
      </w:pPr>
      <w:r>
        <w:t>earn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below</w:t>
      </w:r>
    </w:p>
    <w:p w14:paraId="011A57C6" w14:textId="77777777" w:rsidR="00F00606" w:rsidRDefault="00F00606">
      <w:pPr>
        <w:spacing w:line="120" w:lineRule="exact"/>
        <w:rPr>
          <w:sz w:val="12"/>
          <w:szCs w:val="12"/>
        </w:rPr>
      </w:pPr>
    </w:p>
    <w:p w14:paraId="6AA5FDED" w14:textId="77777777" w:rsidR="00F00606" w:rsidRDefault="00223A31">
      <w:pPr>
        <w:pStyle w:val="BodyText"/>
        <w:spacing w:line="239" w:lineRule="auto"/>
      </w:pPr>
      <w:r>
        <w:t>This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repairs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home,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w w:val="99"/>
        </w:rPr>
        <w:t xml:space="preserve"> </w:t>
      </w:r>
      <w:r>
        <w:t>holiday</w:t>
      </w:r>
      <w:r>
        <w:rPr>
          <w:spacing w:val="-8"/>
        </w:rPr>
        <w:t xml:space="preserve"> </w:t>
      </w:r>
      <w:r>
        <w:t>houses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rental</w:t>
      </w:r>
      <w:r>
        <w:rPr>
          <w:spacing w:val="-7"/>
        </w:rPr>
        <w:t xml:space="preserve"> </w:t>
      </w:r>
      <w:r>
        <w:t>properties,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caravans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boats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live</w:t>
      </w:r>
    </w:p>
    <w:p w14:paraId="7D0B535F" w14:textId="77777777" w:rsidR="00F00606" w:rsidRDefault="00F00606">
      <w:pPr>
        <w:spacing w:line="200" w:lineRule="exact"/>
        <w:rPr>
          <w:sz w:val="20"/>
          <w:szCs w:val="20"/>
        </w:rPr>
      </w:pPr>
    </w:p>
    <w:p w14:paraId="368A6CDB" w14:textId="77777777" w:rsidR="00F00606" w:rsidRDefault="00F00606">
      <w:pPr>
        <w:spacing w:before="16" w:line="280" w:lineRule="exact"/>
        <w:rPr>
          <w:sz w:val="28"/>
          <w:szCs w:val="28"/>
        </w:rPr>
      </w:pPr>
    </w:p>
    <w:p w14:paraId="777EE572" w14:textId="77777777" w:rsidR="00F00606" w:rsidRDefault="00223A31">
      <w:pPr>
        <w:pStyle w:val="Heading1"/>
      </w:pPr>
      <w:r>
        <w:t>Income</w:t>
      </w:r>
      <w:r>
        <w:rPr>
          <w:spacing w:val="-9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(how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uch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earn)</w:t>
      </w:r>
    </w:p>
    <w:p w14:paraId="5A354916" w14:textId="77777777" w:rsidR="00F00606" w:rsidRDefault="00F00606">
      <w:pPr>
        <w:spacing w:before="7" w:line="110" w:lineRule="exact"/>
        <w:rPr>
          <w:sz w:val="11"/>
          <w:szCs w:val="11"/>
        </w:rPr>
      </w:pPr>
    </w:p>
    <w:p w14:paraId="4941C8CD" w14:textId="77777777" w:rsidR="00F00606" w:rsidRDefault="00223A31">
      <w:pPr>
        <w:pStyle w:val="BodyText"/>
        <w:ind w:right="76"/>
      </w:pPr>
      <w:r>
        <w:t>Your</w:t>
      </w:r>
      <w:r>
        <w:rPr>
          <w:spacing w:val="-6"/>
        </w:rPr>
        <w:t xml:space="preserve"> </w:t>
      </w:r>
      <w:r>
        <w:t>gross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t>before</w:t>
      </w:r>
      <w:r>
        <w:rPr>
          <w:spacing w:val="-6"/>
        </w:rPr>
        <w:t xml:space="preserve"> </w:t>
      </w:r>
      <w:r>
        <w:t>tax)</w:t>
      </w:r>
      <w:r>
        <w:rPr>
          <w:spacing w:val="-6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less</w:t>
      </w:r>
      <w:r>
        <w:rPr>
          <w:spacing w:val="-9"/>
        </w:rPr>
        <w:t xml:space="preserve"> </w:t>
      </w:r>
      <w:r>
        <w:t>than:</w:t>
      </w:r>
    </w:p>
    <w:p w14:paraId="7BC14B51" w14:textId="77777777" w:rsidR="00F00606" w:rsidRDefault="00F00606">
      <w:pPr>
        <w:spacing w:before="10" w:line="110" w:lineRule="exact"/>
        <w:rPr>
          <w:sz w:val="11"/>
          <w:szCs w:val="11"/>
        </w:rPr>
      </w:pPr>
    </w:p>
    <w:p w14:paraId="41736361" w14:textId="77777777" w:rsidR="00F00606" w:rsidRDefault="00223A31">
      <w:pPr>
        <w:pStyle w:val="BodyText"/>
        <w:numPr>
          <w:ilvl w:val="0"/>
          <w:numId w:val="1"/>
        </w:numPr>
        <w:tabs>
          <w:tab w:val="left" w:pos="420"/>
        </w:tabs>
        <w:ind w:left="420"/>
      </w:pPr>
      <w:r>
        <w:t>individual:</w:t>
      </w:r>
      <w:r>
        <w:rPr>
          <w:spacing w:val="-8"/>
        </w:rPr>
        <w:t xml:space="preserve"> </w:t>
      </w:r>
      <w:r>
        <w:rPr>
          <w:spacing w:val="-1"/>
        </w:rPr>
        <w:t>$</w:t>
      </w:r>
      <w:r>
        <w:t>9</w:t>
      </w:r>
      <w:r w:rsidR="00650C28">
        <w:t>88</w:t>
      </w:r>
      <w:r>
        <w:rPr>
          <w:spacing w:val="-8"/>
        </w:rPr>
        <w:t xml:space="preserve"> </w:t>
      </w:r>
      <w:r>
        <w:t>($</w:t>
      </w:r>
      <w:r w:rsidR="005D6CC6">
        <w:t>5</w:t>
      </w:r>
      <w:r w:rsidR="00650C28">
        <w:t>1</w:t>
      </w:r>
      <w:r w:rsidR="005D6CC6">
        <w:t>,</w:t>
      </w:r>
      <w:r w:rsidR="00650C28">
        <w:t>398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year)</w:t>
      </w:r>
    </w:p>
    <w:p w14:paraId="02B84AF2" w14:textId="4E2FCFFB" w:rsidR="00F00606" w:rsidRDefault="00223A31">
      <w:pPr>
        <w:pStyle w:val="BodyText"/>
        <w:tabs>
          <w:tab w:val="left" w:pos="420"/>
        </w:tabs>
        <w:ind w:left="135"/>
      </w:pPr>
      <w:r>
        <w:t>•</w:t>
      </w:r>
      <w:r>
        <w:tab/>
        <w:t>couple:</w:t>
      </w:r>
      <w:r>
        <w:rPr>
          <w:spacing w:val="-8"/>
        </w:rPr>
        <w:t xml:space="preserve"> </w:t>
      </w:r>
      <w:r>
        <w:t>$1,</w:t>
      </w:r>
      <w:r>
        <w:rPr>
          <w:spacing w:val="-1"/>
        </w:rPr>
        <w:t>3</w:t>
      </w:r>
      <w:r w:rsidR="00650C28">
        <w:t>67</w:t>
      </w:r>
      <w:r>
        <w:rPr>
          <w:spacing w:val="-8"/>
        </w:rPr>
        <w:t xml:space="preserve"> </w:t>
      </w:r>
      <w:r>
        <w:t>($</w:t>
      </w:r>
      <w:r w:rsidR="00650C28">
        <w:t>71,0</w:t>
      </w:r>
      <w:r w:rsidR="00F27107">
        <w:t>6</w:t>
      </w:r>
      <w:r w:rsidR="00650C28">
        <w:t>1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year)</w:t>
      </w:r>
    </w:p>
    <w:p w14:paraId="731FDD0F" w14:textId="77777777" w:rsidR="00F00606" w:rsidRDefault="00223A31">
      <w:pPr>
        <w:pStyle w:val="BodyText"/>
        <w:numPr>
          <w:ilvl w:val="0"/>
          <w:numId w:val="1"/>
        </w:numPr>
        <w:tabs>
          <w:tab w:val="left" w:pos="420"/>
        </w:tabs>
        <w:spacing w:before="5" w:line="252" w:lineRule="exact"/>
        <w:ind w:left="420" w:right="170"/>
      </w:pPr>
      <w:r>
        <w:t>sole</w:t>
      </w:r>
      <w:r>
        <w:rPr>
          <w:spacing w:val="-7"/>
        </w:rPr>
        <w:t xml:space="preserve"> </w:t>
      </w:r>
      <w:r>
        <w:t>parent,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child:</w:t>
      </w:r>
      <w:r>
        <w:rPr>
          <w:spacing w:val="-6"/>
        </w:rPr>
        <w:t xml:space="preserve"> </w:t>
      </w:r>
      <w:r>
        <w:rPr>
          <w:spacing w:val="-1"/>
        </w:rPr>
        <w:t>$</w:t>
      </w:r>
      <w:r w:rsidR="005D6CC6">
        <w:t>1,3</w:t>
      </w:r>
      <w:r w:rsidR="00650C28">
        <w:t>68</w:t>
      </w:r>
      <w:r>
        <w:rPr>
          <w:spacing w:val="-6"/>
        </w:rPr>
        <w:t xml:space="preserve"> </w:t>
      </w:r>
      <w:r>
        <w:t>($</w:t>
      </w:r>
      <w:r w:rsidR="00650C28">
        <w:t>71</w:t>
      </w:r>
      <w:r w:rsidR="005D6CC6">
        <w:t>,</w:t>
      </w:r>
      <w:r w:rsidR="00650C28">
        <w:t>110</w:t>
      </w:r>
      <w:r>
        <w:rPr>
          <w:spacing w:val="-7"/>
        </w:rPr>
        <w:t xml:space="preserve"> </w:t>
      </w:r>
      <w:r>
        <w:t>per</w:t>
      </w:r>
      <w:r>
        <w:rPr>
          <w:w w:val="99"/>
        </w:rPr>
        <w:t xml:space="preserve"> </w:t>
      </w:r>
      <w:r>
        <w:t>year)</w:t>
      </w:r>
    </w:p>
    <w:p w14:paraId="28707CAB" w14:textId="77777777" w:rsidR="00F00606" w:rsidRDefault="00223A31">
      <w:pPr>
        <w:pStyle w:val="BodyText"/>
        <w:numPr>
          <w:ilvl w:val="0"/>
          <w:numId w:val="1"/>
        </w:numPr>
        <w:tabs>
          <w:tab w:val="left" w:pos="420"/>
        </w:tabs>
        <w:spacing w:line="249" w:lineRule="exact"/>
        <w:ind w:left="420"/>
      </w:pPr>
      <w:r>
        <w:t>couple,</w:t>
      </w:r>
      <w:r>
        <w:rPr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child:</w:t>
      </w:r>
      <w:r>
        <w:rPr>
          <w:spacing w:val="-6"/>
        </w:rPr>
        <w:t xml:space="preserve"> </w:t>
      </w:r>
      <w:r>
        <w:t>$1,</w:t>
      </w:r>
      <w:r w:rsidR="00650C28">
        <w:t>694</w:t>
      </w:r>
      <w:r>
        <w:rPr>
          <w:spacing w:val="-7"/>
        </w:rPr>
        <w:t xml:space="preserve"> </w:t>
      </w:r>
      <w:r w:rsidR="005D6CC6">
        <w:t>($8</w:t>
      </w:r>
      <w:r w:rsidR="00650C28">
        <w:t xml:space="preserve">8,111 </w:t>
      </w:r>
      <w:r>
        <w:t>per</w:t>
      </w:r>
      <w:r>
        <w:rPr>
          <w:spacing w:val="-7"/>
        </w:rPr>
        <w:t xml:space="preserve"> </w:t>
      </w:r>
      <w:r>
        <w:t>year)</w:t>
      </w:r>
    </w:p>
    <w:p w14:paraId="7E6B6C08" w14:textId="77777777" w:rsidR="00F00606" w:rsidRDefault="00F00606">
      <w:pPr>
        <w:spacing w:line="120" w:lineRule="exact"/>
        <w:rPr>
          <w:sz w:val="12"/>
          <w:szCs w:val="12"/>
        </w:rPr>
      </w:pPr>
    </w:p>
    <w:p w14:paraId="7A1C6CC8" w14:textId="77777777" w:rsidR="00F00606" w:rsidRDefault="00223A31">
      <w:pPr>
        <w:pStyle w:val="BodyText"/>
        <w:ind w:right="244"/>
      </w:pPr>
      <w:r>
        <w:t>(For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fur</w:t>
      </w:r>
      <w:r>
        <w:rPr>
          <w:spacing w:val="-1"/>
        </w:rPr>
        <w:t>t</w:t>
      </w:r>
      <w:r>
        <w:t>her</w:t>
      </w:r>
      <w:r>
        <w:rPr>
          <w:spacing w:val="-5"/>
        </w:rPr>
        <w:t xml:space="preserve"> </w:t>
      </w:r>
      <w:r w:rsidR="005D6CC6">
        <w:t>$32</w:t>
      </w:r>
      <w:r w:rsidR="00650C28">
        <w:t>7</w:t>
      </w:r>
      <w:r>
        <w:rPr>
          <w:w w:val="9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week;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dep</w:t>
      </w:r>
      <w:r>
        <w:rPr>
          <w:spacing w:val="-1"/>
        </w:rPr>
        <w:t>e</w:t>
      </w:r>
      <w:r>
        <w:t>ndent</w:t>
      </w:r>
      <w:r>
        <w:rPr>
          <w:spacing w:val="-6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t>add</w:t>
      </w:r>
      <w:r>
        <w:rPr>
          <w:spacing w:val="-5"/>
        </w:rPr>
        <w:t xml:space="preserve"> </w:t>
      </w:r>
      <w:r w:rsidR="005D6CC6">
        <w:t>$37</w:t>
      </w:r>
      <w:r w:rsidR="00650C28">
        <w:t>8</w:t>
      </w:r>
      <w:r>
        <w:rPr>
          <w:w w:val="9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week)</w:t>
      </w:r>
    </w:p>
    <w:p w14:paraId="2F863ADB" w14:textId="77777777" w:rsidR="00F00606" w:rsidRDefault="00223A31">
      <w:pPr>
        <w:pStyle w:val="Heading1"/>
        <w:spacing w:before="57"/>
      </w:pPr>
      <w:r>
        <w:br w:type="column"/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</w:p>
    <w:p w14:paraId="4B8CA352" w14:textId="77777777" w:rsidR="00F00606" w:rsidRDefault="00F00606">
      <w:pPr>
        <w:spacing w:before="7" w:line="110" w:lineRule="exact"/>
        <w:rPr>
          <w:sz w:val="11"/>
          <w:szCs w:val="11"/>
        </w:rPr>
      </w:pPr>
    </w:p>
    <w:p w14:paraId="6D6270BB" w14:textId="77777777" w:rsidR="00F00606" w:rsidRDefault="00223A31">
      <w:pPr>
        <w:pStyle w:val="BodyText"/>
        <w:ind w:right="234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>r</w:t>
      </w:r>
      <w:r>
        <w:t>ant,</w:t>
      </w:r>
      <w:r>
        <w:rPr>
          <w:spacing w:val="-4"/>
        </w:rPr>
        <w:t xml:space="preserve"> </w:t>
      </w:r>
      <w:r>
        <w:t>please</w:t>
      </w:r>
      <w:r>
        <w:rPr>
          <w:w w:val="99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Queensland</w:t>
      </w:r>
      <w:r>
        <w:rPr>
          <w:w w:val="99"/>
        </w:rPr>
        <w:t xml:space="preserve"> </w:t>
      </w:r>
      <w:r>
        <w:t>Gover</w:t>
      </w:r>
      <w:r>
        <w:rPr>
          <w:spacing w:val="1"/>
        </w:rPr>
        <w:t>n</w:t>
      </w:r>
      <w:r>
        <w:t>ment</w:t>
      </w:r>
      <w:r>
        <w:rPr>
          <w:spacing w:val="-13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Communities</w:t>
      </w:r>
      <w:r>
        <w:rPr>
          <w:w w:val="99"/>
        </w:rPr>
        <w:t xml:space="preserve"> </w:t>
      </w:r>
      <w:r>
        <w:t>website</w:t>
      </w:r>
      <w:r>
        <w:rPr>
          <w:w w:val="99"/>
        </w:rPr>
        <w:t xml:space="preserve"> </w:t>
      </w:r>
      <w:hyperlink r:id="rId6">
        <w:r>
          <w:rPr>
            <w:color w:val="0000FF"/>
            <w:u w:val="single" w:color="0000FF"/>
          </w:rPr>
          <w:t>https://www.community</w:t>
        </w:r>
        <w:r>
          <w:rPr>
            <w:color w:val="0000FF"/>
            <w:spacing w:val="1"/>
            <w:u w:val="single" w:color="0000FF"/>
          </w:rPr>
          <w:t>r</w:t>
        </w:r>
      </w:hyperlink>
      <w:r>
        <w:rPr>
          <w:color w:val="0000FF"/>
          <w:u w:val="single" w:color="0000FF"/>
        </w:rPr>
        <w:t>e</w:t>
      </w:r>
      <w:hyperlink r:id="rId7">
        <w:r>
          <w:rPr>
            <w:color w:val="0000FF"/>
            <w:u w:val="single" w:color="0000FF"/>
          </w:rPr>
          <w:t>covery.qld.gov.au</w:t>
        </w:r>
      </w:hyperlink>
    </w:p>
    <w:p w14:paraId="748B9E02" w14:textId="77777777" w:rsidR="00F00606" w:rsidRDefault="00F00606">
      <w:pPr>
        <w:spacing w:line="120" w:lineRule="exact"/>
        <w:rPr>
          <w:sz w:val="12"/>
          <w:szCs w:val="12"/>
        </w:rPr>
      </w:pPr>
    </w:p>
    <w:p w14:paraId="2B39981B" w14:textId="77777777" w:rsidR="00F00606" w:rsidRDefault="00223A31">
      <w:pPr>
        <w:pStyle w:val="BodyText"/>
        <w:ind w:right="21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onli</w:t>
      </w:r>
      <w:r>
        <w:rPr>
          <w:spacing w:val="-1"/>
        </w:rPr>
        <w:t>n</w:t>
      </w:r>
      <w:r>
        <w:t>e,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h</w:t>
      </w:r>
      <w:r>
        <w:t>one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Recovery</w:t>
      </w:r>
      <w:r>
        <w:rPr>
          <w:spacing w:val="-7"/>
        </w:rPr>
        <w:t xml:space="preserve"> </w:t>
      </w:r>
      <w:r>
        <w:t>Hotline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>8</w:t>
      </w:r>
      <w:r>
        <w:t>00</w:t>
      </w:r>
      <w:r>
        <w:rPr>
          <w:spacing w:val="-7"/>
        </w:rPr>
        <w:t xml:space="preserve"> </w:t>
      </w:r>
      <w:r>
        <w:t>173</w:t>
      </w:r>
      <w:r>
        <w:rPr>
          <w:spacing w:val="-7"/>
        </w:rPr>
        <w:t xml:space="preserve"> </w:t>
      </w:r>
      <w:r>
        <w:t>349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Communi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covery</w:t>
      </w:r>
      <w:r>
        <w:rPr>
          <w:spacing w:val="-6"/>
        </w:rPr>
        <w:t xml:space="preserve"> </w:t>
      </w:r>
      <w:r>
        <w:t>Hub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t>open.</w:t>
      </w:r>
    </w:p>
    <w:p w14:paraId="5B8D1481" w14:textId="77777777" w:rsidR="00F00606" w:rsidRDefault="00F00606">
      <w:pPr>
        <w:spacing w:line="200" w:lineRule="exact"/>
        <w:rPr>
          <w:sz w:val="20"/>
          <w:szCs w:val="20"/>
        </w:rPr>
      </w:pPr>
    </w:p>
    <w:p w14:paraId="4E588AC1" w14:textId="77777777" w:rsidR="00F00606" w:rsidRDefault="00F00606">
      <w:pPr>
        <w:spacing w:before="15" w:line="240" w:lineRule="exact"/>
        <w:rPr>
          <w:sz w:val="24"/>
          <w:szCs w:val="24"/>
        </w:rPr>
      </w:pPr>
    </w:p>
    <w:p w14:paraId="35CFEB8D" w14:textId="77777777" w:rsidR="00F00606" w:rsidRDefault="00223A31">
      <w:pPr>
        <w:pStyle w:val="Heading1"/>
      </w:pPr>
      <w:r>
        <w:t>Grant</w:t>
      </w:r>
      <w:r>
        <w:rPr>
          <w:spacing w:val="-19"/>
        </w:rPr>
        <w:t xml:space="preserve"> </w:t>
      </w:r>
      <w:r>
        <w:t>payment</w:t>
      </w:r>
    </w:p>
    <w:p w14:paraId="048C471C" w14:textId="77777777" w:rsidR="00F00606" w:rsidRDefault="00F00606">
      <w:pPr>
        <w:spacing w:before="9" w:line="110" w:lineRule="exact"/>
        <w:rPr>
          <w:sz w:val="11"/>
          <w:szCs w:val="11"/>
        </w:rPr>
      </w:pPr>
    </w:p>
    <w:p w14:paraId="1490AA35" w14:textId="77777777" w:rsidR="00F00606" w:rsidRDefault="00223A31">
      <w:pPr>
        <w:pStyle w:val="BodyText"/>
        <w:spacing w:line="239" w:lineRule="auto"/>
        <w:ind w:right="148"/>
      </w:pPr>
      <w:r>
        <w:t>Representatives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</w:t>
      </w:r>
      <w:r>
        <w:rPr>
          <w:spacing w:val="1"/>
        </w:rPr>
        <w:t>e</w:t>
      </w:r>
      <w:r>
        <w:t>nt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visit</w:t>
      </w:r>
      <w:r>
        <w:rPr>
          <w:w w:val="9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inspect</w:t>
      </w:r>
      <w:r>
        <w:rPr>
          <w:w w:val="9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need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w w:val="9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afe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checking</w:t>
      </w:r>
      <w:r>
        <w:rPr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safely</w:t>
      </w:r>
      <w:r>
        <w:rPr>
          <w:spacing w:val="-7"/>
        </w:rPr>
        <w:t xml:space="preserve"> </w:t>
      </w:r>
      <w:r>
        <w:t>reconnect</w:t>
      </w:r>
      <w:r>
        <w:rPr>
          <w:w w:val="99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services,</w:t>
      </w:r>
      <w:r>
        <w:rPr>
          <w:spacing w:val="-10"/>
        </w:rPr>
        <w:t xml:space="preserve"> </w:t>
      </w:r>
      <w:r>
        <w:t>incl</w:t>
      </w:r>
      <w:r>
        <w:rPr>
          <w:spacing w:val="-1"/>
        </w:rPr>
        <w:t>u</w:t>
      </w:r>
      <w:r>
        <w:t>ding</w:t>
      </w:r>
      <w:r>
        <w:rPr>
          <w:spacing w:val="-10"/>
        </w:rPr>
        <w:t xml:space="preserve"> </w:t>
      </w:r>
      <w:r>
        <w:t>electricity,</w:t>
      </w:r>
      <w:r>
        <w:rPr>
          <w:spacing w:val="-10"/>
        </w:rPr>
        <w:t xml:space="preserve"> </w:t>
      </w:r>
      <w:r>
        <w:t>gas,</w:t>
      </w:r>
      <w:r>
        <w:rPr>
          <w:w w:val="99"/>
        </w:rPr>
        <w:t xml:space="preserve"> </w:t>
      </w:r>
      <w:r>
        <w:t>water,</w:t>
      </w:r>
      <w:r>
        <w:rPr>
          <w:spacing w:val="-8"/>
        </w:rPr>
        <w:t xml:space="preserve"> </w:t>
      </w:r>
      <w:r>
        <w:t>sewage</w:t>
      </w:r>
      <w:r>
        <w:rPr>
          <w:spacing w:val="-8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septic</w:t>
      </w:r>
      <w:r>
        <w:rPr>
          <w:spacing w:val="-9"/>
        </w:rPr>
        <w:t xml:space="preserve"> </w:t>
      </w:r>
      <w:r>
        <w:t>systems.</w:t>
      </w:r>
    </w:p>
    <w:p w14:paraId="0CDE6D1A" w14:textId="77777777" w:rsidR="00F00606" w:rsidRDefault="00F00606">
      <w:pPr>
        <w:spacing w:line="120" w:lineRule="exact"/>
        <w:rPr>
          <w:sz w:val="12"/>
          <w:szCs w:val="12"/>
        </w:rPr>
      </w:pPr>
    </w:p>
    <w:p w14:paraId="4C0C3A9D" w14:textId="77777777" w:rsidR="00F00606" w:rsidRDefault="00223A31">
      <w:pPr>
        <w:pStyle w:val="BodyText"/>
        <w:ind w:right="113"/>
      </w:pPr>
      <w:r>
        <w:t>This</w:t>
      </w:r>
      <w:r>
        <w:rPr>
          <w:spacing w:val="-9"/>
        </w:rPr>
        <w:t xml:space="preserve"> </w:t>
      </w:r>
      <w:r>
        <w:t>information,</w:t>
      </w:r>
      <w:r>
        <w:rPr>
          <w:spacing w:val="-8"/>
        </w:rPr>
        <w:t xml:space="preserve"> </w:t>
      </w:r>
      <w:r>
        <w:t>includi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estimated</w:t>
      </w:r>
      <w:r>
        <w:rPr>
          <w:spacing w:val="-9"/>
        </w:rPr>
        <w:t xml:space="preserve"> </w:t>
      </w:r>
      <w:r>
        <w:t>costs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hom</w:t>
      </w:r>
      <w:r>
        <w:rPr>
          <w:spacing w:val="1"/>
        </w:rPr>
        <w:t>e</w:t>
      </w:r>
      <w:r>
        <w:t>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Department.</w:t>
      </w:r>
      <w:r>
        <w:rPr>
          <w:spacing w:val="-7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proofErr w:type="gramStart"/>
      <w:r>
        <w:t>appr</w:t>
      </w:r>
      <w:r>
        <w:rPr>
          <w:spacing w:val="-1"/>
        </w:rPr>
        <w:t>ov</w:t>
      </w:r>
      <w:r>
        <w:t>ed</w:t>
      </w:r>
      <w:proofErr w:type="gramEnd"/>
      <w:r>
        <w:rPr>
          <w:spacing w:val="-6"/>
        </w:rPr>
        <w:t xml:space="preserve"> </w:t>
      </w:r>
      <w:r>
        <w:t>you’ll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confirmation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aid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grant.</w:t>
      </w:r>
    </w:p>
    <w:p w14:paraId="0C316D68" w14:textId="77777777" w:rsidR="00F00606" w:rsidRDefault="00F00606">
      <w:pPr>
        <w:spacing w:line="120" w:lineRule="exact"/>
        <w:rPr>
          <w:sz w:val="12"/>
          <w:szCs w:val="12"/>
        </w:rPr>
      </w:pPr>
    </w:p>
    <w:p w14:paraId="5F3EF67C" w14:textId="77777777" w:rsidR="00F00606" w:rsidRDefault="00223A31">
      <w:pPr>
        <w:pStyle w:val="BodyText"/>
        <w:ind w:right="148"/>
      </w:pP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your</w:t>
      </w:r>
      <w:r>
        <w:rPr>
          <w:w w:val="99"/>
        </w:rPr>
        <w:t xml:space="preserve"> </w:t>
      </w:r>
      <w:r>
        <w:t>repairs,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t>declaration</w:t>
      </w:r>
      <w:r>
        <w:rPr>
          <w:w w:val="99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document)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>g</w:t>
      </w:r>
      <w:r>
        <w:t>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w w:val="99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by:</w:t>
      </w:r>
    </w:p>
    <w:p w14:paraId="0D82ECBC" w14:textId="77777777" w:rsidR="00F00606" w:rsidRDefault="00F00606">
      <w:pPr>
        <w:spacing w:before="9" w:line="110" w:lineRule="exact"/>
        <w:rPr>
          <w:sz w:val="11"/>
          <w:szCs w:val="11"/>
        </w:rPr>
      </w:pPr>
    </w:p>
    <w:p w14:paraId="72C09B2C" w14:textId="77777777" w:rsidR="00F00606" w:rsidRDefault="00223A31">
      <w:pPr>
        <w:pStyle w:val="BodyText"/>
        <w:numPr>
          <w:ilvl w:val="0"/>
          <w:numId w:val="1"/>
        </w:numPr>
        <w:tabs>
          <w:tab w:val="left" w:pos="435"/>
        </w:tabs>
        <w:ind w:left="435" w:right="575" w:hanging="282"/>
      </w:pPr>
      <w:r>
        <w:t>electronic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u</w:t>
      </w:r>
      <w:r>
        <w:t>nds</w:t>
      </w:r>
      <w:r>
        <w:rPr>
          <w:spacing w:val="-7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t>(EFT)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your</w:t>
      </w:r>
      <w:r>
        <w:rPr>
          <w:w w:val="99"/>
        </w:rPr>
        <w:t xml:space="preserve"> </w:t>
      </w:r>
      <w:r>
        <w:t>bank</w:t>
      </w:r>
      <w:r>
        <w:rPr>
          <w:spacing w:val="-8"/>
        </w:rPr>
        <w:t xml:space="preserve"> </w:t>
      </w:r>
      <w:r>
        <w:t>acco</w:t>
      </w:r>
      <w:r>
        <w:rPr>
          <w:spacing w:val="-1"/>
        </w:rPr>
        <w:t>u</w:t>
      </w:r>
      <w:r>
        <w:t>nt,</w:t>
      </w:r>
      <w:r>
        <w:rPr>
          <w:spacing w:val="-8"/>
        </w:rPr>
        <w:t xml:space="preserve"> </w:t>
      </w:r>
      <w:r>
        <w:t>or</w:t>
      </w:r>
    </w:p>
    <w:p w14:paraId="620DCDA2" w14:textId="77777777" w:rsidR="00F00606" w:rsidRDefault="00223A31">
      <w:pPr>
        <w:pStyle w:val="BodyText"/>
        <w:numPr>
          <w:ilvl w:val="0"/>
          <w:numId w:val="1"/>
        </w:numPr>
        <w:tabs>
          <w:tab w:val="left" w:pos="420"/>
        </w:tabs>
        <w:ind w:left="420"/>
      </w:pPr>
      <w:r>
        <w:t>cheque</w:t>
      </w:r>
      <w:r>
        <w:rPr>
          <w:spacing w:val="-8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mailed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address</w:t>
      </w:r>
    </w:p>
    <w:p w14:paraId="4696BA5C" w14:textId="77777777" w:rsidR="00F00606" w:rsidRDefault="00F00606">
      <w:pPr>
        <w:spacing w:line="120" w:lineRule="exact"/>
        <w:rPr>
          <w:sz w:val="12"/>
          <w:szCs w:val="12"/>
        </w:rPr>
      </w:pPr>
    </w:p>
    <w:p w14:paraId="1F783497" w14:textId="77777777" w:rsidR="00F00606" w:rsidRDefault="00223A31">
      <w:pPr>
        <w:pStyle w:val="BodyText"/>
        <w:ind w:right="809"/>
      </w:pPr>
      <w:r>
        <w:t>Payment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yourself,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tradespers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doing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repairs.</w:t>
      </w:r>
    </w:p>
    <w:p w14:paraId="61863E2D" w14:textId="77777777" w:rsidR="00F00606" w:rsidRDefault="00F00606">
      <w:pPr>
        <w:spacing w:line="200" w:lineRule="exact"/>
        <w:rPr>
          <w:sz w:val="20"/>
          <w:szCs w:val="20"/>
        </w:rPr>
      </w:pPr>
    </w:p>
    <w:p w14:paraId="760C1C76" w14:textId="77777777" w:rsidR="00F00606" w:rsidRDefault="00F00606">
      <w:pPr>
        <w:spacing w:before="14" w:line="280" w:lineRule="exact"/>
        <w:rPr>
          <w:sz w:val="28"/>
          <w:szCs w:val="28"/>
        </w:rPr>
      </w:pPr>
    </w:p>
    <w:p w14:paraId="49ACCC15" w14:textId="77777777" w:rsidR="00F00606" w:rsidRDefault="00223A31">
      <w:pPr>
        <w:pStyle w:val="Heading1"/>
      </w:pPr>
      <w:r>
        <w:t>More</w:t>
      </w:r>
      <w:r>
        <w:rPr>
          <w:spacing w:val="-22"/>
        </w:rPr>
        <w:t xml:space="preserve"> </w:t>
      </w:r>
      <w:r>
        <w:t>information</w:t>
      </w:r>
    </w:p>
    <w:p w14:paraId="051E2D28" w14:textId="77777777" w:rsidR="00F00606" w:rsidRDefault="00F00606">
      <w:pPr>
        <w:spacing w:before="3" w:line="120" w:lineRule="exact"/>
        <w:rPr>
          <w:sz w:val="12"/>
          <w:szCs w:val="12"/>
        </w:rPr>
      </w:pPr>
    </w:p>
    <w:p w14:paraId="71B6FDBE" w14:textId="77777777" w:rsidR="00F00606" w:rsidRDefault="00223A31">
      <w:pPr>
        <w:pStyle w:val="BodyText"/>
        <w:spacing w:line="252" w:lineRule="exact"/>
        <w:ind w:right="420"/>
      </w:pPr>
      <w:r>
        <w:t>For</w:t>
      </w:r>
      <w:r>
        <w:rPr>
          <w:spacing w:val="-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visit</w:t>
      </w:r>
      <w:r>
        <w:rPr>
          <w:spacing w:val="-8"/>
        </w:rPr>
        <w:t xml:space="preserve"> </w:t>
      </w:r>
      <w:hyperlink r:id="rId8">
        <w:r>
          <w:t>www.qld.gov.au</w:t>
        </w:r>
        <w:r>
          <w:rPr>
            <w:spacing w:val="-8"/>
          </w:rPr>
          <w:t xml:space="preserve"> </w:t>
        </w:r>
      </w:hyperlink>
      <w:r>
        <w:t>or</w:t>
      </w:r>
      <w:r>
        <w:rPr>
          <w:w w:val="99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1800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>7</w:t>
      </w:r>
      <w:r>
        <w:t>3</w:t>
      </w:r>
      <w:r>
        <w:rPr>
          <w:spacing w:val="-6"/>
        </w:rPr>
        <w:t xml:space="preserve"> </w:t>
      </w:r>
      <w:r>
        <w:t>349.</w:t>
      </w:r>
    </w:p>
    <w:sectPr w:rsidR="00F00606">
      <w:type w:val="continuous"/>
      <w:pgSz w:w="11905" w:h="16840"/>
      <w:pgMar w:top="1580" w:right="1040" w:bottom="280" w:left="1020" w:header="720" w:footer="720" w:gutter="0"/>
      <w:cols w:num="2" w:space="720" w:equalWidth="0">
        <w:col w:w="4787" w:space="172"/>
        <w:col w:w="48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Bold-Roman">
    <w:altName w:val="MetaBold-Roman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D154A"/>
    <w:multiLevelType w:val="hybridMultilevel"/>
    <w:tmpl w:val="CF56A976"/>
    <w:lvl w:ilvl="0" w:tplc="C1A20F8A">
      <w:start w:val="1"/>
      <w:numFmt w:val="bullet"/>
      <w:lvlText w:val="•"/>
      <w:lvlJc w:val="left"/>
      <w:pPr>
        <w:ind w:hanging="285"/>
      </w:pPr>
      <w:rPr>
        <w:rFonts w:ascii="Arial" w:eastAsia="Arial" w:hAnsi="Arial" w:hint="default"/>
        <w:w w:val="99"/>
        <w:sz w:val="22"/>
        <w:szCs w:val="22"/>
      </w:rPr>
    </w:lvl>
    <w:lvl w:ilvl="1" w:tplc="6C22BF2A">
      <w:start w:val="1"/>
      <w:numFmt w:val="bullet"/>
      <w:lvlText w:val="•"/>
      <w:lvlJc w:val="left"/>
      <w:pPr>
        <w:ind w:hanging="208"/>
      </w:pPr>
      <w:rPr>
        <w:rFonts w:ascii="Arial" w:eastAsia="Arial" w:hAnsi="Arial" w:hint="default"/>
        <w:w w:val="99"/>
        <w:sz w:val="22"/>
        <w:szCs w:val="22"/>
      </w:rPr>
    </w:lvl>
    <w:lvl w:ilvl="2" w:tplc="588C7282">
      <w:start w:val="1"/>
      <w:numFmt w:val="bullet"/>
      <w:lvlText w:val="•"/>
      <w:lvlJc w:val="left"/>
      <w:rPr>
        <w:rFonts w:hint="default"/>
      </w:rPr>
    </w:lvl>
    <w:lvl w:ilvl="3" w:tplc="5B1476E8">
      <w:start w:val="1"/>
      <w:numFmt w:val="bullet"/>
      <w:lvlText w:val="•"/>
      <w:lvlJc w:val="left"/>
      <w:rPr>
        <w:rFonts w:hint="default"/>
      </w:rPr>
    </w:lvl>
    <w:lvl w:ilvl="4" w:tplc="23802BAA">
      <w:start w:val="1"/>
      <w:numFmt w:val="bullet"/>
      <w:lvlText w:val="•"/>
      <w:lvlJc w:val="left"/>
      <w:rPr>
        <w:rFonts w:hint="default"/>
      </w:rPr>
    </w:lvl>
    <w:lvl w:ilvl="5" w:tplc="5CC8F33A">
      <w:start w:val="1"/>
      <w:numFmt w:val="bullet"/>
      <w:lvlText w:val="•"/>
      <w:lvlJc w:val="left"/>
      <w:rPr>
        <w:rFonts w:hint="default"/>
      </w:rPr>
    </w:lvl>
    <w:lvl w:ilvl="6" w:tplc="7CBA689C">
      <w:start w:val="1"/>
      <w:numFmt w:val="bullet"/>
      <w:lvlText w:val="•"/>
      <w:lvlJc w:val="left"/>
      <w:rPr>
        <w:rFonts w:hint="default"/>
      </w:rPr>
    </w:lvl>
    <w:lvl w:ilvl="7" w:tplc="AC302382">
      <w:start w:val="1"/>
      <w:numFmt w:val="bullet"/>
      <w:lvlText w:val="•"/>
      <w:lvlJc w:val="left"/>
      <w:rPr>
        <w:rFonts w:hint="default"/>
      </w:rPr>
    </w:lvl>
    <w:lvl w:ilvl="8" w:tplc="AE3A840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606"/>
    <w:rsid w:val="00223A31"/>
    <w:rsid w:val="005D6CC6"/>
    <w:rsid w:val="00650C28"/>
    <w:rsid w:val="00AA5A2B"/>
    <w:rsid w:val="00F00606"/>
    <w:rsid w:val="00F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23F6E9E"/>
  <w15:docId w15:val="{84A9D136-7410-44DD-8423-476B279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MetaBold-Roman" w:eastAsia="MetaBold-Roman" w:hAnsi="MetaBold-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tyrecovery.qld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recovery.qld.gov.a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sag atsi.docx</vt:lpstr>
    </vt:vector>
  </TitlesOfParts>
  <Manager>Queensland Government</Manager>
  <Company>Queensland Government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Structural Assistance Grant Aboriginal and Torres Strait Islander Factsheet</dc:title>
  <dc:subject>Structural Assistance Grant Aboriginal and Torres Strait Islander Factsheet</dc:subject>
  <dc:creator>Queensland Government</dc:creator>
  <cp:keywords>Structural Assistance Grant Aboriginal and Torres Strait Islander Factsheet</cp:keywords>
  <cp:lastModifiedBy>Jenna Howard</cp:lastModifiedBy>
  <cp:revision>6</cp:revision>
  <dcterms:created xsi:type="dcterms:W3CDTF">2018-02-09T09:14:00Z</dcterms:created>
  <dcterms:modified xsi:type="dcterms:W3CDTF">2021-01-21T01:47:00Z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2018-02-08T00:00:00Z</vt:filetime>
  </property>
</Properties>
</file>