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79EC" w14:textId="716C02E9" w:rsidR="0050457F" w:rsidRPr="0050457F" w:rsidRDefault="0050457F" w:rsidP="0050457F">
      <w:pPr>
        <w:pStyle w:val="Heading2"/>
      </w:pPr>
      <w:r w:rsidRPr="0050457F">
        <w:t>Community Support</w:t>
      </w:r>
    </w:p>
    <w:p w14:paraId="0B51602A" w14:textId="0973F9F2" w:rsidR="00F0360E" w:rsidRDefault="00F0360E" w:rsidP="00F0360E">
      <w:pPr>
        <w:spacing w:after="240"/>
      </w:pPr>
      <w:r>
        <w:t xml:space="preserve">In the event of a disaster the Queensland Government will work with a wide range of </w:t>
      </w:r>
      <w:proofErr w:type="spellStart"/>
      <w:r>
        <w:t>organisations</w:t>
      </w:r>
      <w:proofErr w:type="spellEnd"/>
      <w:r>
        <w:t xml:space="preserve"> to </w:t>
      </w:r>
      <w:proofErr w:type="spellStart"/>
      <w:r>
        <w:t>minimise</w:t>
      </w:r>
      <w:proofErr w:type="spellEnd"/>
      <w:r>
        <w:t xml:space="preserve"> the impact and ensure the recovery of affected communities.</w:t>
      </w:r>
    </w:p>
    <w:p w14:paraId="5C4DA406" w14:textId="77777777" w:rsidR="00F0360E" w:rsidRDefault="00F0360E" w:rsidP="00F0360E">
      <w:r w:rsidRPr="00437634">
        <w:t xml:space="preserve">During and after a disaster you may need practical assistance or community support to assist you and your family. </w:t>
      </w:r>
    </w:p>
    <w:p w14:paraId="2333D75B" w14:textId="77777777" w:rsidR="00F0360E" w:rsidRDefault="00F0360E" w:rsidP="00F0360E">
      <w:pPr>
        <w:spacing w:after="240"/>
      </w:pPr>
      <w:r w:rsidRPr="00437634">
        <w:t>This brochure contains a range of general local and community support services available for individuals and families in your area. </w:t>
      </w:r>
    </w:p>
    <w:p w14:paraId="3468C6F2" w14:textId="77777777" w:rsidR="00F0360E" w:rsidRDefault="00F0360E" w:rsidP="00F0360E">
      <w:pPr>
        <w:spacing w:after="240"/>
      </w:pPr>
      <w:r w:rsidRPr="00437634">
        <w:t xml:space="preserve">Further information is available at </w:t>
      </w:r>
      <w:hyperlink r:id="rId6" w:history="1">
        <w:r w:rsidRPr="00D061F3">
          <w:rPr>
            <w:rStyle w:val="Hyperlink"/>
          </w:rPr>
          <w:t>www.qld.gov.au/community/disasters-emergencies</w:t>
        </w:r>
      </w:hyperlink>
      <w:r>
        <w:t xml:space="preserve"> </w:t>
      </w:r>
      <w:r w:rsidRPr="00437634">
        <w:t xml:space="preserve">or by phoning </w:t>
      </w:r>
      <w:r>
        <w:t xml:space="preserve">the Community Recovery Hotline on </w:t>
      </w:r>
      <w:r w:rsidRPr="00437634">
        <w:t>1800 173 349.</w:t>
      </w:r>
    </w:p>
    <w:p w14:paraId="7C684ED5" w14:textId="77777777" w:rsidR="00F0360E" w:rsidRDefault="00F0360E" w:rsidP="00F0360E">
      <w:pPr>
        <w:spacing w:after="240"/>
      </w:pPr>
      <w:r w:rsidRPr="00437634">
        <w:t>You can also download the free Self-Recovery app</w:t>
      </w:r>
      <w:r>
        <w:t xml:space="preserve"> from the Apple or Android App s</w:t>
      </w:r>
      <w:r w:rsidRPr="00437634">
        <w:t>tores</w:t>
      </w:r>
      <w:r>
        <w:t>.</w:t>
      </w:r>
    </w:p>
    <w:p w14:paraId="044B000E" w14:textId="77777777" w:rsidR="00F0360E" w:rsidRDefault="00F0360E" w:rsidP="00F0360E">
      <w:r>
        <w:rPr>
          <w:noProof/>
          <w:lang w:val="en-AU" w:eastAsia="en-AU"/>
        </w:rPr>
        <w:drawing>
          <wp:inline distT="0" distB="0" distL="0" distR="0" wp14:anchorId="4C4DBA34" wp14:editId="6314B364">
            <wp:extent cx="736600" cy="731520"/>
            <wp:effectExtent l="0" t="0" r="6350" b="0"/>
            <wp:docPr id="12" name="Picture 12" descr="Yellow logo for the Community Recovery Self Recovery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48F" w14:textId="19EAA936" w:rsidR="00F0360E" w:rsidRPr="00437634" w:rsidRDefault="00F0360E" w:rsidP="0050457F">
      <w:pPr>
        <w:pStyle w:val="Heading2"/>
      </w:pPr>
      <w:r>
        <w:br w:type="column"/>
      </w:r>
      <w:r w:rsidR="0097150F" w:rsidRPr="00DD0FE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AB7F2A" wp14:editId="1E9066DE">
                <wp:simplePos x="0" y="0"/>
                <wp:positionH relativeFrom="column">
                  <wp:posOffset>6894291</wp:posOffset>
                </wp:positionH>
                <wp:positionV relativeFrom="paragraph">
                  <wp:posOffset>1411401</wp:posOffset>
                </wp:positionV>
                <wp:extent cx="3005455" cy="1708030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170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7BA7A" w14:textId="77777777" w:rsidR="0097150F" w:rsidRDefault="0097150F" w:rsidP="0097150F">
                            <w:pPr>
                              <w:rPr>
                                <w:rFonts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sz w:val="52"/>
                                <w:szCs w:val="52"/>
                              </w:rPr>
                              <w:t>Community Support Services</w:t>
                            </w:r>
                          </w:p>
                          <w:p w14:paraId="63479375" w14:textId="77777777" w:rsidR="0097150F" w:rsidRDefault="0097150F" w:rsidP="0097150F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14:paraId="134877A2" w14:textId="77777777" w:rsidR="0097150F" w:rsidRDefault="0097150F" w:rsidP="0097150F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South East Region</w:t>
                            </w:r>
                          </w:p>
                          <w:p w14:paraId="77387366" w14:textId="5E2241EA" w:rsidR="0097150F" w:rsidRPr="00C837F6" w:rsidRDefault="0097150F" w:rsidP="0097150F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Gold Coast</w:t>
                            </w:r>
                          </w:p>
                          <w:p w14:paraId="2064A32B" w14:textId="2ECB292F" w:rsidR="00C837F6" w:rsidRPr="00C837F6" w:rsidRDefault="00C837F6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B7F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2.85pt;margin-top:111.15pt;width:236.65pt;height:1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" filled="f" stroked="f">
                <v:textbox>
                  <w:txbxContent>
                    <w:p w14:paraId="42F7BA7A" w14:textId="77777777" w:rsidR="0097150F" w:rsidRDefault="0097150F" w:rsidP="0097150F">
                      <w:pPr>
                        <w:rPr>
                          <w:rFonts w:cs="Arial"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sz w:val="52"/>
                          <w:szCs w:val="52"/>
                        </w:rPr>
                        <w:t>Community Support Services</w:t>
                      </w:r>
                    </w:p>
                    <w:p w14:paraId="63479375" w14:textId="77777777" w:rsidR="0097150F" w:rsidRDefault="0097150F" w:rsidP="0097150F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14:paraId="134877A2" w14:textId="77777777" w:rsidR="0097150F" w:rsidRDefault="0097150F" w:rsidP="0097150F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South East Region</w:t>
                      </w:r>
                    </w:p>
                    <w:p w14:paraId="77387366" w14:textId="5E2241EA" w:rsidR="0097150F" w:rsidRPr="00C837F6" w:rsidRDefault="0097150F" w:rsidP="0097150F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Gold Coast</w:t>
                      </w:r>
                    </w:p>
                    <w:p w14:paraId="2064A32B" w14:textId="2ECB292F" w:rsidR="00C837F6" w:rsidRPr="00C837F6" w:rsidRDefault="00C837F6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8EA">
        <w:t>General C</w:t>
      </w:r>
      <w:r w:rsidRPr="00437634">
        <w:t xml:space="preserve">ommunity </w:t>
      </w:r>
      <w:r w:rsidR="000208EA">
        <w:t>Support S</w:t>
      </w:r>
      <w:r w:rsidRPr="00437634">
        <w:t>ervices</w:t>
      </w:r>
    </w:p>
    <w:p w14:paraId="13AC5BE8" w14:textId="1FCE91F9" w:rsidR="00F0360E" w:rsidRPr="00437634" w:rsidRDefault="0050457F" w:rsidP="0050457F">
      <w:pPr>
        <w:tabs>
          <w:tab w:val="right" w:leader="dot" w:pos="4536"/>
        </w:tabs>
      </w:pPr>
      <w:proofErr w:type="spellStart"/>
      <w:r>
        <w:t>Mensline</w:t>
      </w:r>
      <w:proofErr w:type="spellEnd"/>
      <w:r>
        <w:t xml:space="preserve"> Australia</w:t>
      </w:r>
      <w:r>
        <w:tab/>
      </w:r>
      <w:r w:rsidR="00F0360E" w:rsidRPr="00437634">
        <w:t>1300 789 978</w:t>
      </w:r>
    </w:p>
    <w:p w14:paraId="564E9178" w14:textId="77777777" w:rsidR="00F0360E" w:rsidRPr="00437634" w:rsidRDefault="00F0360E" w:rsidP="00F0360E">
      <w:pPr>
        <w:tabs>
          <w:tab w:val="right" w:leader="dot" w:pos="4536"/>
        </w:tabs>
      </w:pPr>
      <w:r w:rsidRPr="00437634">
        <w:t>Relationships Australia</w:t>
      </w:r>
      <w:r w:rsidRPr="00437634">
        <w:tab/>
        <w:t>1300 364 277</w:t>
      </w:r>
    </w:p>
    <w:p w14:paraId="1F2F9FA8" w14:textId="26008FD4" w:rsidR="00F0360E" w:rsidRPr="00437634" w:rsidRDefault="00F0360E" w:rsidP="00F0360E">
      <w:pPr>
        <w:tabs>
          <w:tab w:val="right" w:leader="dot" w:pos="4536"/>
        </w:tabs>
      </w:pPr>
      <w:proofErr w:type="spellStart"/>
      <w:r w:rsidRPr="00437634">
        <w:t>Beyond</w:t>
      </w:r>
      <w:r w:rsidR="004F2785">
        <w:t>Blue</w:t>
      </w:r>
      <w:proofErr w:type="spellEnd"/>
      <w:r w:rsidR="004F2785">
        <w:t xml:space="preserve"> I</w:t>
      </w:r>
      <w:r w:rsidRPr="00437634">
        <w:t>nfo Line</w:t>
      </w:r>
      <w:r w:rsidRPr="00437634">
        <w:tab/>
        <w:t>1300 224 636</w:t>
      </w:r>
    </w:p>
    <w:p w14:paraId="010CBB90" w14:textId="2485B4DE" w:rsidR="00F0360E" w:rsidRPr="00437634" w:rsidRDefault="00F0360E" w:rsidP="00F0360E">
      <w:pPr>
        <w:tabs>
          <w:tab w:val="right" w:leader="dot" w:pos="4536"/>
        </w:tabs>
      </w:pPr>
      <w:r w:rsidRPr="00437634">
        <w:t>Lifeline Telephone Counselling</w:t>
      </w:r>
      <w:r w:rsidRPr="00437634">
        <w:tab/>
        <w:t>13</w:t>
      </w:r>
      <w:r w:rsidR="000208EA">
        <w:t xml:space="preserve"> 1</w:t>
      </w:r>
      <w:r w:rsidRPr="00437634">
        <w:t>1</w:t>
      </w:r>
      <w:r w:rsidR="000208EA">
        <w:t xml:space="preserve"> </w:t>
      </w:r>
      <w:r w:rsidRPr="00437634">
        <w:t>14</w:t>
      </w:r>
    </w:p>
    <w:p w14:paraId="60843A62" w14:textId="77777777" w:rsidR="00F0360E" w:rsidRPr="00437634" w:rsidRDefault="00F0360E" w:rsidP="00F0360E">
      <w:pPr>
        <w:tabs>
          <w:tab w:val="right" w:leader="dot" w:pos="4536"/>
        </w:tabs>
      </w:pPr>
      <w:r w:rsidRPr="00437634">
        <w:t>Kid’s Help Line</w:t>
      </w:r>
      <w:r w:rsidRPr="00437634">
        <w:tab/>
        <w:t>1800 551 800</w:t>
      </w:r>
    </w:p>
    <w:p w14:paraId="4BC0AED9" w14:textId="445F728A" w:rsidR="00F0360E" w:rsidRPr="00437634" w:rsidRDefault="00F0360E" w:rsidP="00F0360E">
      <w:pPr>
        <w:tabs>
          <w:tab w:val="right" w:leader="dot" w:pos="4536"/>
        </w:tabs>
      </w:pPr>
      <w:r w:rsidRPr="00437634">
        <w:t>DV Connect</w:t>
      </w:r>
      <w:r w:rsidRPr="00437634">
        <w:tab/>
        <w:t>1800 811 811</w:t>
      </w:r>
    </w:p>
    <w:p w14:paraId="3A0099B1" w14:textId="77777777" w:rsidR="00F0360E" w:rsidRPr="00437634" w:rsidRDefault="00F0360E" w:rsidP="00F0360E">
      <w:pPr>
        <w:tabs>
          <w:tab w:val="right" w:leader="dot" w:pos="4536"/>
        </w:tabs>
      </w:pPr>
      <w:r w:rsidRPr="00437634">
        <w:t>Gambling Help Line</w:t>
      </w:r>
      <w:r w:rsidRPr="00437634">
        <w:tab/>
        <w:t>1800 858 858</w:t>
      </w:r>
    </w:p>
    <w:p w14:paraId="4414F37E" w14:textId="77777777" w:rsidR="00F0360E" w:rsidRPr="00437634" w:rsidRDefault="00F0360E" w:rsidP="00F0360E">
      <w:pPr>
        <w:tabs>
          <w:tab w:val="right" w:leader="dot" w:pos="4536"/>
        </w:tabs>
      </w:pPr>
      <w:proofErr w:type="spellStart"/>
      <w:r w:rsidRPr="00437634">
        <w:t>Parentline</w:t>
      </w:r>
      <w:proofErr w:type="spellEnd"/>
      <w:r w:rsidRPr="00437634">
        <w:tab/>
        <w:t>1300 301 300</w:t>
      </w:r>
    </w:p>
    <w:p w14:paraId="4D50E2EA" w14:textId="77777777" w:rsidR="00F926B4" w:rsidRDefault="00F0360E" w:rsidP="00F0360E">
      <w:pPr>
        <w:tabs>
          <w:tab w:val="right" w:leader="dot" w:pos="4536"/>
        </w:tabs>
      </w:pPr>
      <w:r w:rsidRPr="00437634">
        <w:t xml:space="preserve">St Vincent de Paul </w:t>
      </w:r>
      <w:r w:rsidR="00F926B4">
        <w:t>Society – Qld</w:t>
      </w:r>
    </w:p>
    <w:p w14:paraId="72CDFA98" w14:textId="21762CF7" w:rsidR="00F0360E" w:rsidRPr="00437634" w:rsidRDefault="00F926B4" w:rsidP="00F0360E">
      <w:pPr>
        <w:tabs>
          <w:tab w:val="right" w:leader="dot" w:pos="4536"/>
        </w:tabs>
      </w:pPr>
      <w:r>
        <w:t xml:space="preserve">  Statewide Assistance</w:t>
      </w:r>
      <w:r w:rsidR="00F0360E">
        <w:t>…</w:t>
      </w:r>
      <w:r w:rsidR="00F0360E">
        <w:tab/>
        <w:t>1</w:t>
      </w:r>
      <w:r>
        <w:t>8</w:t>
      </w:r>
      <w:r w:rsidR="00F0360E">
        <w:t xml:space="preserve">00 </w:t>
      </w:r>
      <w:r>
        <w:t>846 643</w:t>
      </w:r>
    </w:p>
    <w:p w14:paraId="6313808B" w14:textId="77777777" w:rsidR="00F0360E" w:rsidRPr="00437634" w:rsidRDefault="00F0360E" w:rsidP="00F0360E">
      <w:pPr>
        <w:tabs>
          <w:tab w:val="right" w:leader="dot" w:pos="4536"/>
        </w:tabs>
      </w:pPr>
      <w:r w:rsidRPr="00437634">
        <w:t>Seniors Enquiry Line</w:t>
      </w:r>
      <w:r w:rsidRPr="00437634">
        <w:tab/>
        <w:t>1300 135 500</w:t>
      </w:r>
    </w:p>
    <w:p w14:paraId="7E3740EA" w14:textId="77777777" w:rsidR="00F0360E" w:rsidRPr="00437634" w:rsidRDefault="00F0360E" w:rsidP="00F0360E">
      <w:pPr>
        <w:tabs>
          <w:tab w:val="right" w:leader="dot" w:pos="4536"/>
        </w:tabs>
        <w:spacing w:after="120"/>
      </w:pPr>
      <w:r w:rsidRPr="00437634">
        <w:t>Australian Red Cross</w:t>
      </w:r>
      <w:r w:rsidRPr="00437634">
        <w:tab/>
        <w:t>1300 554 419</w:t>
      </w:r>
    </w:p>
    <w:p w14:paraId="28C24AD8" w14:textId="77777777" w:rsidR="00F0360E" w:rsidRPr="000208EA" w:rsidRDefault="00F0360E" w:rsidP="001A52A1">
      <w:pPr>
        <w:spacing w:before="160" w:after="100"/>
        <w:rPr>
          <w:b/>
          <w:color w:val="4BACC6" w:themeColor="accent5"/>
        </w:rPr>
      </w:pPr>
      <w:r w:rsidRPr="000208EA">
        <w:rPr>
          <w:b/>
          <w:color w:val="4BACC6" w:themeColor="accent5"/>
        </w:rPr>
        <w:t>Workplace Services</w:t>
      </w:r>
    </w:p>
    <w:p w14:paraId="40BE016F" w14:textId="517996D9" w:rsidR="00F0360E" w:rsidRPr="00437634" w:rsidRDefault="00412FB1" w:rsidP="00F0360E">
      <w:pPr>
        <w:tabs>
          <w:tab w:val="right" w:leader="dot" w:pos="4536"/>
        </w:tabs>
      </w:pPr>
      <w:r>
        <w:t xml:space="preserve">Fair Work </w:t>
      </w:r>
      <w:r w:rsidR="00F926B4">
        <w:t>Ombudsman</w:t>
      </w:r>
      <w:r w:rsidR="0092355E">
        <w:tab/>
      </w:r>
      <w:r w:rsidR="00F0360E" w:rsidRPr="00437634">
        <w:t>13</w:t>
      </w:r>
      <w:r w:rsidR="000208EA">
        <w:t xml:space="preserve"> </w:t>
      </w:r>
      <w:r w:rsidR="00F0360E" w:rsidRPr="00437634">
        <w:t>13</w:t>
      </w:r>
      <w:r w:rsidR="000208EA">
        <w:t xml:space="preserve"> </w:t>
      </w:r>
      <w:r w:rsidR="00F0360E" w:rsidRPr="00437634">
        <w:t>94</w:t>
      </w:r>
    </w:p>
    <w:p w14:paraId="5449C54E" w14:textId="77777777" w:rsidR="00F0360E" w:rsidRPr="00437634" w:rsidRDefault="00E334C8" w:rsidP="00F0360E">
      <w:pPr>
        <w:tabs>
          <w:tab w:val="right" w:leader="dot" w:pos="4536"/>
        </w:tabs>
      </w:pPr>
      <w:hyperlink r:id="rId8" w:history="1">
        <w:r w:rsidR="00F0360E" w:rsidRPr="00437634">
          <w:rPr>
            <w:rStyle w:val="Hyperlink"/>
          </w:rPr>
          <w:t>www.fairwork.gov.au</w:t>
        </w:r>
      </w:hyperlink>
    </w:p>
    <w:p w14:paraId="3A9673D3" w14:textId="1C1D7CE8" w:rsidR="00F0360E" w:rsidRPr="00437634" w:rsidRDefault="00F0360E" w:rsidP="000208EA">
      <w:pPr>
        <w:tabs>
          <w:tab w:val="right" w:leader="dot" w:pos="4536"/>
        </w:tabs>
      </w:pPr>
      <w:r w:rsidRPr="00437634">
        <w:t xml:space="preserve">Apprenticeships </w:t>
      </w:r>
      <w:r w:rsidR="004F7C06">
        <w:t>Hotline</w:t>
      </w:r>
      <w:r w:rsidR="0092355E">
        <w:tab/>
      </w:r>
      <w:r w:rsidRPr="00437634">
        <w:t>1800 210 210</w:t>
      </w:r>
    </w:p>
    <w:p w14:paraId="38E643B0" w14:textId="08EA80E3" w:rsidR="00F0360E" w:rsidRPr="000208EA" w:rsidRDefault="004F7C06" w:rsidP="001A52A1">
      <w:pPr>
        <w:spacing w:before="160" w:after="100"/>
        <w:rPr>
          <w:b/>
          <w:color w:val="4BACC6" w:themeColor="accent5"/>
        </w:rPr>
      </w:pPr>
      <w:r>
        <w:rPr>
          <w:b/>
          <w:color w:val="4BACC6" w:themeColor="accent5"/>
        </w:rPr>
        <w:t>S</w:t>
      </w:r>
      <w:r w:rsidR="00F0360E" w:rsidRPr="000208EA">
        <w:rPr>
          <w:b/>
          <w:color w:val="4BACC6" w:themeColor="accent5"/>
        </w:rPr>
        <w:t>ervices</w:t>
      </w:r>
      <w:r>
        <w:rPr>
          <w:b/>
          <w:color w:val="4BACC6" w:themeColor="accent5"/>
        </w:rPr>
        <w:t xml:space="preserve"> Australia</w:t>
      </w:r>
    </w:p>
    <w:p w14:paraId="0BA4459A" w14:textId="4FF98148" w:rsidR="007E112E" w:rsidRPr="00437634" w:rsidRDefault="007E112E" w:rsidP="007E112E">
      <w:pPr>
        <w:tabs>
          <w:tab w:val="right" w:leader="dot" w:pos="4536"/>
        </w:tabs>
      </w:pPr>
      <w:r>
        <w:t>Information Services</w:t>
      </w:r>
      <w:r>
        <w:tab/>
        <w:t>1</w:t>
      </w:r>
      <w:r w:rsidRPr="00437634">
        <w:t>3</w:t>
      </w:r>
      <w:r>
        <w:t xml:space="preserve"> 2</w:t>
      </w:r>
      <w:r w:rsidRPr="00437634">
        <w:t>4</w:t>
      </w:r>
      <w:r>
        <w:t xml:space="preserve"> </w:t>
      </w:r>
      <w:r w:rsidRPr="00437634">
        <w:t>68</w:t>
      </w:r>
    </w:p>
    <w:p w14:paraId="3E4980CF" w14:textId="6F347DED" w:rsidR="004F7C06" w:rsidRDefault="004F7C06" w:rsidP="00F0360E">
      <w:pPr>
        <w:tabs>
          <w:tab w:val="right" w:leader="dot" w:pos="4536"/>
        </w:tabs>
      </w:pPr>
      <w:r>
        <w:t>Medicare – General Enquiries</w:t>
      </w:r>
      <w:r>
        <w:tab/>
        <w:t>13 20 11</w:t>
      </w:r>
    </w:p>
    <w:p w14:paraId="7C8E03CB" w14:textId="5B504AFE" w:rsidR="004F7C06" w:rsidRDefault="004F7C06" w:rsidP="00F0360E">
      <w:pPr>
        <w:tabs>
          <w:tab w:val="right" w:leader="dot" w:pos="4536"/>
        </w:tabs>
      </w:pPr>
      <w:r>
        <w:t>Centrelink Aust Apprenticeships</w:t>
      </w:r>
      <w:r>
        <w:tab/>
        <w:t>13 36 33</w:t>
      </w:r>
    </w:p>
    <w:p w14:paraId="4BCFDE9D" w14:textId="31E198F9" w:rsidR="004F7C06" w:rsidRDefault="004F7C06" w:rsidP="00F0360E">
      <w:pPr>
        <w:tabs>
          <w:tab w:val="right" w:leader="dot" w:pos="4536"/>
        </w:tabs>
      </w:pPr>
      <w:r>
        <w:t>Centrelink Employment Services</w:t>
      </w:r>
      <w:r>
        <w:tab/>
        <w:t>13</w:t>
      </w:r>
      <w:r w:rsidR="007E112E">
        <w:t xml:space="preserve"> </w:t>
      </w:r>
      <w:r>
        <w:t>28 50</w:t>
      </w:r>
    </w:p>
    <w:p w14:paraId="29CBD32D" w14:textId="42CE08BF" w:rsidR="00F0360E" w:rsidRPr="00437634" w:rsidRDefault="00F0360E" w:rsidP="004F7C06">
      <w:pPr>
        <w:tabs>
          <w:tab w:val="right" w:leader="dot" w:pos="4536"/>
        </w:tabs>
      </w:pPr>
      <w:r>
        <w:t>F</w:t>
      </w:r>
      <w:r w:rsidR="0092355E">
        <w:t>inancial Information Service</w:t>
      </w:r>
      <w:r w:rsidR="0092355E">
        <w:tab/>
      </w:r>
      <w:r w:rsidRPr="00437634">
        <w:t>13</w:t>
      </w:r>
      <w:r w:rsidR="000208EA">
        <w:t xml:space="preserve"> 2</w:t>
      </w:r>
      <w:r w:rsidRPr="00437634">
        <w:t>3</w:t>
      </w:r>
      <w:r w:rsidR="000208EA">
        <w:t xml:space="preserve"> </w:t>
      </w:r>
      <w:r w:rsidRPr="00437634">
        <w:t>00</w:t>
      </w:r>
    </w:p>
    <w:p w14:paraId="0B71312E" w14:textId="77777777" w:rsidR="00F0360E" w:rsidRPr="000208EA" w:rsidRDefault="00F0360E" w:rsidP="001A52A1">
      <w:pPr>
        <w:spacing w:before="160" w:after="100"/>
        <w:rPr>
          <w:b/>
          <w:color w:val="4BACC6" w:themeColor="accent5"/>
        </w:rPr>
      </w:pPr>
      <w:r w:rsidRPr="000208EA">
        <w:rPr>
          <w:b/>
          <w:color w:val="4BACC6" w:themeColor="accent5"/>
        </w:rPr>
        <w:t>Legal and Advocacy Services</w:t>
      </w:r>
    </w:p>
    <w:p w14:paraId="10785E4C" w14:textId="77777777" w:rsidR="00F0360E" w:rsidRPr="00437634" w:rsidRDefault="00F0360E" w:rsidP="00F0360E">
      <w:pPr>
        <w:tabs>
          <w:tab w:val="right" w:leader="dot" w:pos="4536"/>
        </w:tabs>
      </w:pPr>
      <w:r w:rsidRPr="00437634">
        <w:t>Legal Aid Queensland</w:t>
      </w:r>
      <w:r w:rsidRPr="00437634">
        <w:tab/>
        <w:t>1300 651 188</w:t>
      </w:r>
    </w:p>
    <w:p w14:paraId="74C64001" w14:textId="77777777" w:rsidR="00F0360E" w:rsidRPr="00437634" w:rsidRDefault="00F0360E" w:rsidP="00F0360E">
      <w:pPr>
        <w:tabs>
          <w:tab w:val="right" w:leader="dot" w:pos="4536"/>
        </w:tabs>
        <w:spacing w:after="120"/>
      </w:pPr>
      <w:r w:rsidRPr="00437634">
        <w:t>Welfare Rights Centre</w:t>
      </w:r>
      <w:r w:rsidRPr="00437634">
        <w:tab/>
        <w:t>1800 358 511</w:t>
      </w:r>
    </w:p>
    <w:p w14:paraId="7492619E" w14:textId="77777777" w:rsidR="00F0360E" w:rsidRPr="000208EA" w:rsidRDefault="00F0360E" w:rsidP="001A52A1">
      <w:pPr>
        <w:spacing w:before="160" w:after="100"/>
        <w:rPr>
          <w:b/>
          <w:color w:val="4BACC6" w:themeColor="accent5"/>
        </w:rPr>
      </w:pPr>
      <w:r w:rsidRPr="000208EA">
        <w:rPr>
          <w:b/>
          <w:color w:val="4BACC6" w:themeColor="accent5"/>
        </w:rPr>
        <w:t>Financial Counselling</w:t>
      </w:r>
    </w:p>
    <w:p w14:paraId="2EB7E2F6" w14:textId="7729B0E8" w:rsidR="00F0360E" w:rsidRPr="00437634" w:rsidRDefault="00BC23ED" w:rsidP="000208EA">
      <w:pPr>
        <w:tabs>
          <w:tab w:val="right" w:leader="dot" w:pos="4536"/>
        </w:tabs>
      </w:pPr>
      <w:r>
        <w:t>National Debt Hotline</w:t>
      </w:r>
      <w:r w:rsidR="0092355E">
        <w:tab/>
      </w:r>
      <w:r w:rsidR="00F0360E" w:rsidRPr="00437634">
        <w:t>1800 007 007</w:t>
      </w:r>
    </w:p>
    <w:p w14:paraId="5F8AB4E2" w14:textId="77777777" w:rsidR="00F0360E" w:rsidRPr="000208EA" w:rsidRDefault="00F0360E" w:rsidP="001A52A1">
      <w:pPr>
        <w:spacing w:before="160" w:after="100"/>
        <w:rPr>
          <w:b/>
          <w:color w:val="4BACC6" w:themeColor="accent5"/>
        </w:rPr>
      </w:pPr>
      <w:r w:rsidRPr="000208EA">
        <w:rPr>
          <w:b/>
          <w:color w:val="4BACC6" w:themeColor="accent5"/>
        </w:rPr>
        <w:t>Consumer Advice</w:t>
      </w:r>
    </w:p>
    <w:p w14:paraId="674A20CF" w14:textId="0064462A" w:rsidR="00F0360E" w:rsidRPr="00437634" w:rsidRDefault="00F0360E" w:rsidP="00F0360E">
      <w:pPr>
        <w:tabs>
          <w:tab w:val="right" w:leader="dot" w:pos="4536"/>
        </w:tabs>
        <w:spacing w:after="120"/>
      </w:pPr>
      <w:r w:rsidRPr="00437634">
        <w:t>Office of Fair Trading</w:t>
      </w:r>
      <w:r w:rsidRPr="00437634">
        <w:tab/>
        <w:t>13 74</w:t>
      </w:r>
      <w:r w:rsidR="00BC23ED">
        <w:t xml:space="preserve"> </w:t>
      </w:r>
      <w:r w:rsidRPr="00437634">
        <w:t>68</w:t>
      </w:r>
    </w:p>
    <w:p w14:paraId="21D995D2" w14:textId="77777777" w:rsidR="00F0360E" w:rsidRPr="000208EA" w:rsidRDefault="00F0360E" w:rsidP="001A52A1">
      <w:pPr>
        <w:spacing w:before="160" w:after="100"/>
        <w:rPr>
          <w:b/>
          <w:color w:val="4BACC6" w:themeColor="accent5"/>
        </w:rPr>
      </w:pPr>
      <w:r w:rsidRPr="000208EA">
        <w:rPr>
          <w:b/>
          <w:color w:val="4BACC6" w:themeColor="accent5"/>
        </w:rPr>
        <w:t>Department of Communities, Disability Services &amp; Seniors</w:t>
      </w:r>
    </w:p>
    <w:p w14:paraId="33554CFE" w14:textId="763C2A08" w:rsidR="00F0360E" w:rsidRDefault="00BC23ED" w:rsidP="000208EA">
      <w:pPr>
        <w:pStyle w:val="Heading4"/>
        <w:tabs>
          <w:tab w:val="right" w:leader="dot" w:pos="4536"/>
        </w:tabs>
        <w:rPr>
          <w:rFonts w:ascii="Arial" w:hAnsi="Arial" w:cs="Arial"/>
          <w:bCs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Community Services &amp; Seniors</w:t>
      </w:r>
      <w:r w:rsidR="00F0360E" w:rsidRPr="0097150F">
        <w:rPr>
          <w:rFonts w:ascii="Arial" w:hAnsi="Arial" w:cs="Arial"/>
          <w:i w:val="0"/>
          <w:color w:val="auto"/>
        </w:rPr>
        <w:t>.</w:t>
      </w:r>
      <w:r w:rsidR="0092355E">
        <w:rPr>
          <w:rFonts w:ascii="Arial" w:hAnsi="Arial" w:cs="Arial"/>
          <w:bCs/>
          <w:i w:val="0"/>
          <w:color w:val="auto"/>
        </w:rPr>
        <w:tab/>
      </w:r>
      <w:r>
        <w:rPr>
          <w:rFonts w:ascii="Arial" w:hAnsi="Arial" w:cs="Arial"/>
          <w:bCs/>
          <w:i w:val="0"/>
          <w:color w:val="auto"/>
        </w:rPr>
        <w:t>13 74 68</w:t>
      </w:r>
    </w:p>
    <w:p w14:paraId="02FCF708" w14:textId="77777777" w:rsidR="000208EA" w:rsidRDefault="000208EA" w:rsidP="000208EA"/>
    <w:p w14:paraId="3D9D9C5D" w14:textId="178F9C1B" w:rsidR="000208EA" w:rsidRPr="000208EA" w:rsidRDefault="000208EA" w:rsidP="000208EA">
      <w:pPr>
        <w:rPr>
          <w:sz w:val="16"/>
        </w:rPr>
      </w:pPr>
      <w:r w:rsidRPr="000208EA">
        <w:rPr>
          <w:sz w:val="16"/>
        </w:rPr>
        <w:t>Updated October 20</w:t>
      </w:r>
      <w:r w:rsidR="00A610A9">
        <w:rPr>
          <w:sz w:val="16"/>
        </w:rPr>
        <w:t>20</w:t>
      </w:r>
    </w:p>
    <w:p w14:paraId="6BBE6B11" w14:textId="1DA2C452" w:rsidR="007B0888" w:rsidRDefault="0019385C" w:rsidP="00DD0FE7">
      <w:r>
        <w:br w:type="column"/>
      </w:r>
      <w:bookmarkStart w:id="0" w:name="_GoBack"/>
      <w:bookmarkEnd w:id="0"/>
    </w:p>
    <w:p w14:paraId="2515CBE0" w14:textId="537BC48C" w:rsidR="0019385C" w:rsidRPr="000208EA" w:rsidRDefault="0019385C" w:rsidP="00441B35">
      <w:pPr>
        <w:pStyle w:val="Heading1"/>
        <w:spacing w:before="3560" w:after="120"/>
        <w:ind w:left="-142" w:right="-237"/>
        <w:rPr>
          <w:rFonts w:asciiTheme="majorHAnsi" w:hAnsiTheme="majorHAnsi" w:cstheme="majorHAnsi"/>
          <w:b/>
          <w:sz w:val="40"/>
        </w:rPr>
      </w:pPr>
      <w:r w:rsidRPr="000208EA">
        <w:rPr>
          <w:rFonts w:asciiTheme="majorHAnsi" w:hAnsiTheme="majorHAnsi" w:cstheme="majorHAnsi"/>
          <w:b/>
          <w:sz w:val="40"/>
        </w:rPr>
        <w:t>Community Support Services</w:t>
      </w:r>
    </w:p>
    <w:p w14:paraId="72B6377E" w14:textId="2717A6AE" w:rsidR="0019385C" w:rsidRPr="000208EA" w:rsidRDefault="0019385C" w:rsidP="000220C0">
      <w:pPr>
        <w:pStyle w:val="Heading1"/>
        <w:spacing w:before="120" w:after="60"/>
        <w:ind w:left="-142"/>
        <w:rPr>
          <w:rFonts w:asciiTheme="majorHAnsi" w:hAnsiTheme="majorHAnsi" w:cstheme="majorHAnsi"/>
          <w:sz w:val="36"/>
        </w:rPr>
      </w:pPr>
      <w:r w:rsidRPr="000208EA">
        <w:rPr>
          <w:rFonts w:asciiTheme="majorHAnsi" w:hAnsiTheme="majorHAnsi" w:cstheme="majorHAnsi"/>
          <w:sz w:val="36"/>
        </w:rPr>
        <w:t xml:space="preserve">South East Region </w:t>
      </w:r>
    </w:p>
    <w:p w14:paraId="51622445" w14:textId="3F8FFFA7" w:rsidR="0019385C" w:rsidRPr="000220C0" w:rsidRDefault="00991712" w:rsidP="000220C0">
      <w:pPr>
        <w:pStyle w:val="Heading1"/>
        <w:spacing w:before="0" w:after="0"/>
        <w:ind w:left="-142"/>
        <w:rPr>
          <w:rFonts w:asciiTheme="majorHAnsi" w:hAnsiTheme="majorHAnsi" w:cstheme="majorHAnsi"/>
        </w:rPr>
        <w:sectPr w:rsidR="0019385C" w:rsidRPr="000220C0" w:rsidSect="000220C0">
          <w:headerReference w:type="default" r:id="rId9"/>
          <w:pgSz w:w="16840" w:h="11900" w:orient="landscape"/>
          <w:pgMar w:top="567" w:right="680" w:bottom="426" w:left="567" w:header="426" w:footer="284" w:gutter="0"/>
          <w:cols w:num="3" w:space="1134"/>
          <w:docGrid w:linePitch="360"/>
        </w:sectPr>
      </w:pPr>
      <w:r w:rsidRPr="000208EA">
        <w:rPr>
          <w:rFonts w:asciiTheme="majorHAnsi" w:hAnsiTheme="majorHAnsi" w:cstheme="majorHAnsi"/>
          <w:sz w:val="32"/>
        </w:rPr>
        <w:t>Gold C</w:t>
      </w:r>
      <w:r w:rsidR="0019385C" w:rsidRPr="000208EA">
        <w:rPr>
          <w:rFonts w:asciiTheme="majorHAnsi" w:hAnsiTheme="majorHAnsi" w:cstheme="majorHAnsi"/>
          <w:sz w:val="32"/>
        </w:rPr>
        <w:t>oast</w:t>
      </w:r>
    </w:p>
    <w:p w14:paraId="70E449D1" w14:textId="77777777" w:rsidR="0050457F" w:rsidRPr="00991712" w:rsidRDefault="0050457F" w:rsidP="009A6722">
      <w:pPr>
        <w:pStyle w:val="Heading2"/>
        <w:spacing w:after="60"/>
      </w:pPr>
      <w:r>
        <w:lastRenderedPageBreak/>
        <w:t>Gold Coast</w:t>
      </w:r>
    </w:p>
    <w:p w14:paraId="00F0C23A" w14:textId="0B7A0CC5" w:rsidR="0050457F" w:rsidRPr="000208EA" w:rsidRDefault="000208EA" w:rsidP="009A6722">
      <w:pPr>
        <w:spacing w:before="200" w:after="120"/>
        <w:rPr>
          <w:b/>
          <w:i/>
          <w:color w:val="4BACC6" w:themeColor="accent5"/>
        </w:rPr>
      </w:pPr>
      <w:r w:rsidRPr="000208EA">
        <w:rPr>
          <w:b/>
          <w:color w:val="4BACC6" w:themeColor="accent5"/>
        </w:rPr>
        <w:t>Your H</w:t>
      </w:r>
      <w:r w:rsidR="0050457F" w:rsidRPr="000208EA">
        <w:rPr>
          <w:b/>
          <w:color w:val="4BACC6" w:themeColor="accent5"/>
        </w:rPr>
        <w:t>ome</w:t>
      </w:r>
    </w:p>
    <w:p w14:paraId="2F57E2BE" w14:textId="28DE867F" w:rsidR="0050457F" w:rsidRPr="00AD6B28" w:rsidRDefault="0092355E" w:rsidP="0092355E">
      <w:pPr>
        <w:tabs>
          <w:tab w:val="right" w:leader="dot" w:pos="4536"/>
        </w:tabs>
        <w:rPr>
          <w:rFonts w:cs="Arial"/>
          <w:b/>
          <w:sz w:val="20"/>
          <w:szCs w:val="20"/>
        </w:rPr>
      </w:pPr>
      <w:r w:rsidRPr="00AD6B28">
        <w:rPr>
          <w:rFonts w:cs="Arial"/>
          <w:b/>
          <w:sz w:val="20"/>
          <w:szCs w:val="20"/>
        </w:rPr>
        <w:t>SES</w:t>
      </w:r>
      <w:r w:rsidRPr="00AD6B28">
        <w:rPr>
          <w:rFonts w:cs="Arial"/>
          <w:b/>
          <w:sz w:val="20"/>
          <w:szCs w:val="20"/>
        </w:rPr>
        <w:tab/>
      </w:r>
      <w:r w:rsidR="0050457F" w:rsidRPr="00AD6B28">
        <w:rPr>
          <w:rFonts w:cs="Arial"/>
          <w:b/>
          <w:sz w:val="20"/>
          <w:szCs w:val="20"/>
        </w:rPr>
        <w:t>13</w:t>
      </w:r>
      <w:r w:rsidR="000208EA" w:rsidRPr="00AD6B28">
        <w:rPr>
          <w:rFonts w:cs="Arial"/>
          <w:b/>
          <w:sz w:val="20"/>
          <w:szCs w:val="20"/>
        </w:rPr>
        <w:t xml:space="preserve"> 2</w:t>
      </w:r>
      <w:r w:rsidR="0050457F" w:rsidRPr="00AD6B28">
        <w:rPr>
          <w:rFonts w:cs="Arial"/>
          <w:b/>
          <w:sz w:val="20"/>
          <w:szCs w:val="20"/>
        </w:rPr>
        <w:t>5</w:t>
      </w:r>
      <w:r w:rsidR="000208EA" w:rsidRPr="00AD6B28">
        <w:rPr>
          <w:rFonts w:cs="Arial"/>
          <w:b/>
          <w:sz w:val="20"/>
          <w:szCs w:val="20"/>
        </w:rPr>
        <w:t xml:space="preserve"> </w:t>
      </w:r>
      <w:r w:rsidR="0050457F" w:rsidRPr="00AD6B28">
        <w:rPr>
          <w:rFonts w:cs="Arial"/>
          <w:b/>
          <w:sz w:val="20"/>
          <w:szCs w:val="20"/>
        </w:rPr>
        <w:t>00</w:t>
      </w:r>
    </w:p>
    <w:p w14:paraId="46FADA2D" w14:textId="5E6000D3" w:rsidR="0050457F" w:rsidRPr="00AD6B28" w:rsidRDefault="000A6B79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0A6B79">
        <w:rPr>
          <w:rFonts w:cs="Arial"/>
          <w:sz w:val="20"/>
          <w:szCs w:val="20"/>
        </w:rPr>
        <w:t xml:space="preserve">Gold Coast Housing Service Centre, </w:t>
      </w:r>
      <w:r w:rsidR="0050457F" w:rsidRPr="000A6B79">
        <w:rPr>
          <w:rFonts w:cs="Arial"/>
          <w:sz w:val="20"/>
          <w:szCs w:val="20"/>
        </w:rPr>
        <w:t>Dept of Housing and Public Works</w:t>
      </w:r>
      <w:r w:rsidRPr="000A6B79">
        <w:rPr>
          <w:rFonts w:cs="Arial"/>
          <w:sz w:val="20"/>
          <w:szCs w:val="20"/>
        </w:rPr>
        <w:t xml:space="preserve"> (HPW)</w:t>
      </w:r>
      <w:r w:rsidR="0092355E" w:rsidRPr="000A6B79">
        <w:rPr>
          <w:rFonts w:cs="Arial"/>
          <w:sz w:val="20"/>
          <w:szCs w:val="20"/>
        </w:rPr>
        <w:tab/>
      </w:r>
      <w:r w:rsidR="0050457F" w:rsidRPr="000A6B79">
        <w:rPr>
          <w:rFonts w:cs="Arial"/>
          <w:sz w:val="20"/>
          <w:szCs w:val="20"/>
        </w:rPr>
        <w:t>5</w:t>
      </w:r>
      <w:r w:rsidRPr="000A6B79">
        <w:rPr>
          <w:rFonts w:cs="Arial"/>
          <w:sz w:val="20"/>
          <w:szCs w:val="20"/>
        </w:rPr>
        <w:t>645 81</w:t>
      </w:r>
      <w:r w:rsidR="0050457F" w:rsidRPr="000A6B79">
        <w:rPr>
          <w:rFonts w:cs="Arial"/>
          <w:sz w:val="20"/>
          <w:szCs w:val="20"/>
        </w:rPr>
        <w:t>00</w:t>
      </w:r>
    </w:p>
    <w:p w14:paraId="2090BBE1" w14:textId="4E884F88" w:rsidR="0050457F" w:rsidRPr="00AD6B28" w:rsidRDefault="000A6B79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HPW </w:t>
      </w:r>
      <w:r w:rsidR="0092355E" w:rsidRPr="00AD6B28">
        <w:rPr>
          <w:rFonts w:cs="Arial"/>
          <w:sz w:val="20"/>
          <w:szCs w:val="20"/>
        </w:rPr>
        <w:t xml:space="preserve">Maintenance </w:t>
      </w:r>
      <w:r w:rsidR="0092355E"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1300 650 917</w:t>
      </w:r>
    </w:p>
    <w:p w14:paraId="6B845DCF" w14:textId="2003B9F8" w:rsidR="0050457F" w:rsidRPr="00AD6B28" w:rsidRDefault="0050457F" w:rsidP="000A6B79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Homeless </w:t>
      </w:r>
      <w:r w:rsidR="000A6B79">
        <w:rPr>
          <w:rFonts w:cs="Arial"/>
          <w:sz w:val="20"/>
          <w:szCs w:val="20"/>
        </w:rPr>
        <w:t>Hotline</w:t>
      </w:r>
      <w:r w:rsidR="0092355E" w:rsidRPr="00AD6B28"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1800 474 753</w:t>
      </w:r>
    </w:p>
    <w:p w14:paraId="500FBB72" w14:textId="71B67D98" w:rsidR="0050457F" w:rsidRPr="00AD6B28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Energex</w:t>
      </w:r>
      <w:r w:rsidR="000A6B79">
        <w:rPr>
          <w:rFonts w:cs="Arial"/>
          <w:sz w:val="20"/>
          <w:szCs w:val="20"/>
        </w:rPr>
        <w:t xml:space="preserve"> – General Enquiries</w:t>
      </w:r>
      <w:r w:rsidR="0092355E" w:rsidRPr="00AD6B28"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13</w:t>
      </w:r>
      <w:r w:rsidR="000208EA" w:rsidRPr="00AD6B28">
        <w:rPr>
          <w:rFonts w:cs="Arial"/>
          <w:sz w:val="20"/>
          <w:szCs w:val="20"/>
        </w:rPr>
        <w:t xml:space="preserve"> 1</w:t>
      </w:r>
      <w:r w:rsidRPr="00AD6B28">
        <w:rPr>
          <w:rFonts w:cs="Arial"/>
          <w:sz w:val="20"/>
          <w:szCs w:val="20"/>
        </w:rPr>
        <w:t>2</w:t>
      </w:r>
      <w:r w:rsidR="000208EA" w:rsidRPr="00AD6B28">
        <w:rPr>
          <w:rFonts w:cs="Arial"/>
          <w:sz w:val="20"/>
          <w:szCs w:val="20"/>
        </w:rPr>
        <w:t xml:space="preserve"> </w:t>
      </w:r>
      <w:r w:rsidRPr="00AD6B28">
        <w:rPr>
          <w:rFonts w:cs="Arial"/>
          <w:sz w:val="20"/>
          <w:szCs w:val="20"/>
        </w:rPr>
        <w:t>53</w:t>
      </w:r>
    </w:p>
    <w:p w14:paraId="0696D7F7" w14:textId="513CF774" w:rsidR="0050457F" w:rsidRPr="00AD6B28" w:rsidRDefault="0092355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Energex Emergency </w:t>
      </w:r>
      <w:r w:rsidR="000A6B79">
        <w:rPr>
          <w:rFonts w:cs="Arial"/>
          <w:sz w:val="20"/>
          <w:szCs w:val="20"/>
        </w:rPr>
        <w:t>(24/7)</w:t>
      </w:r>
      <w:r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13</w:t>
      </w:r>
      <w:r w:rsidR="000208EA" w:rsidRPr="00AD6B28">
        <w:rPr>
          <w:rFonts w:cs="Arial"/>
          <w:sz w:val="20"/>
          <w:szCs w:val="20"/>
        </w:rPr>
        <w:t xml:space="preserve"> 1</w:t>
      </w:r>
      <w:r w:rsidR="0050457F" w:rsidRPr="00AD6B28">
        <w:rPr>
          <w:rFonts w:cs="Arial"/>
          <w:sz w:val="20"/>
          <w:szCs w:val="20"/>
        </w:rPr>
        <w:t>9</w:t>
      </w:r>
      <w:r w:rsidR="000208EA" w:rsidRPr="00AD6B28">
        <w:rPr>
          <w:rFonts w:cs="Arial"/>
          <w:sz w:val="20"/>
          <w:szCs w:val="20"/>
        </w:rPr>
        <w:t xml:space="preserve"> </w:t>
      </w:r>
      <w:r w:rsidR="0050457F" w:rsidRPr="00AD6B28">
        <w:rPr>
          <w:rFonts w:cs="Arial"/>
          <w:sz w:val="20"/>
          <w:szCs w:val="20"/>
        </w:rPr>
        <w:t>62</w:t>
      </w:r>
    </w:p>
    <w:p w14:paraId="63E7C026" w14:textId="17BA888C" w:rsidR="0050457F" w:rsidRPr="00AD6B28" w:rsidRDefault="0092355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4A2040">
        <w:rPr>
          <w:rFonts w:cs="Arial"/>
          <w:sz w:val="20"/>
          <w:szCs w:val="20"/>
        </w:rPr>
        <w:t>Origin Energy, Gas</w:t>
      </w:r>
      <w:r w:rsidRPr="004A2040">
        <w:rPr>
          <w:rFonts w:cs="Arial"/>
          <w:sz w:val="20"/>
          <w:szCs w:val="20"/>
        </w:rPr>
        <w:tab/>
      </w:r>
      <w:r w:rsidR="0050457F" w:rsidRPr="004A2040">
        <w:rPr>
          <w:rFonts w:cs="Arial"/>
          <w:sz w:val="20"/>
          <w:szCs w:val="20"/>
        </w:rPr>
        <w:t>13</w:t>
      </w:r>
      <w:r w:rsidR="000208EA" w:rsidRPr="004A2040">
        <w:rPr>
          <w:rFonts w:cs="Arial"/>
          <w:sz w:val="20"/>
          <w:szCs w:val="20"/>
        </w:rPr>
        <w:t xml:space="preserve"> 2</w:t>
      </w:r>
      <w:r w:rsidR="0050457F" w:rsidRPr="004A2040">
        <w:rPr>
          <w:rFonts w:cs="Arial"/>
          <w:sz w:val="20"/>
          <w:szCs w:val="20"/>
        </w:rPr>
        <w:t>4</w:t>
      </w:r>
      <w:r w:rsidR="000208EA" w:rsidRPr="004A2040">
        <w:rPr>
          <w:rFonts w:cs="Arial"/>
          <w:sz w:val="20"/>
          <w:szCs w:val="20"/>
        </w:rPr>
        <w:t xml:space="preserve"> </w:t>
      </w:r>
      <w:r w:rsidR="0050457F" w:rsidRPr="004A2040">
        <w:rPr>
          <w:rFonts w:cs="Arial"/>
          <w:sz w:val="20"/>
          <w:szCs w:val="20"/>
        </w:rPr>
        <w:t>61</w:t>
      </w:r>
    </w:p>
    <w:p w14:paraId="4CC34C18" w14:textId="09DCAACA" w:rsidR="0050457F" w:rsidRDefault="0092355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Ergon Energy</w:t>
      </w:r>
      <w:r w:rsidR="004A2040">
        <w:rPr>
          <w:rFonts w:cs="Arial"/>
          <w:sz w:val="20"/>
          <w:szCs w:val="20"/>
        </w:rPr>
        <w:t xml:space="preserve"> – Customer Service</w:t>
      </w:r>
      <w:r w:rsidRPr="00AD6B28">
        <w:rPr>
          <w:rFonts w:cs="Arial"/>
          <w:sz w:val="20"/>
          <w:szCs w:val="20"/>
        </w:rPr>
        <w:tab/>
      </w:r>
      <w:r w:rsidR="00AE74D3" w:rsidRPr="00AD6B28">
        <w:rPr>
          <w:rFonts w:cs="Arial"/>
          <w:sz w:val="20"/>
          <w:szCs w:val="20"/>
        </w:rPr>
        <w:t>13</w:t>
      </w:r>
      <w:r w:rsidR="000208EA" w:rsidRPr="00AD6B28">
        <w:rPr>
          <w:rFonts w:cs="Arial"/>
          <w:sz w:val="20"/>
          <w:szCs w:val="20"/>
        </w:rPr>
        <w:t xml:space="preserve"> 1</w:t>
      </w:r>
      <w:r w:rsidR="00AE74D3" w:rsidRPr="00AD6B28">
        <w:rPr>
          <w:rFonts w:cs="Arial"/>
          <w:sz w:val="20"/>
          <w:szCs w:val="20"/>
        </w:rPr>
        <w:t>0</w:t>
      </w:r>
      <w:r w:rsidR="000208EA" w:rsidRPr="00AD6B28">
        <w:rPr>
          <w:rFonts w:cs="Arial"/>
          <w:sz w:val="20"/>
          <w:szCs w:val="20"/>
        </w:rPr>
        <w:t xml:space="preserve"> </w:t>
      </w:r>
      <w:r w:rsidR="00AE74D3" w:rsidRPr="00AD6B28">
        <w:rPr>
          <w:rFonts w:cs="Arial"/>
          <w:sz w:val="20"/>
          <w:szCs w:val="20"/>
        </w:rPr>
        <w:t>46</w:t>
      </w:r>
    </w:p>
    <w:p w14:paraId="6F8A8F61" w14:textId="77777777" w:rsidR="004A2040" w:rsidRDefault="004A2040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Ergon Energy – Life Threatening</w:t>
      </w:r>
    </w:p>
    <w:p w14:paraId="7190C652" w14:textId="669744B8" w:rsidR="004A2040" w:rsidRPr="00AD6B28" w:rsidRDefault="004A2040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Emergencies (24/7)</w:t>
      </w:r>
      <w:r>
        <w:rPr>
          <w:rFonts w:cs="Arial"/>
          <w:sz w:val="20"/>
          <w:szCs w:val="20"/>
        </w:rPr>
        <w:tab/>
        <w:t>13 16 70</w:t>
      </w:r>
    </w:p>
    <w:p w14:paraId="7B4B09D6" w14:textId="2353CFF7" w:rsidR="0050457F" w:rsidRPr="00AD6B28" w:rsidRDefault="0092355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Telstra</w:t>
      </w:r>
      <w:r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13</w:t>
      </w:r>
      <w:r w:rsidR="000208EA" w:rsidRPr="00AD6B28">
        <w:rPr>
          <w:rFonts w:cs="Arial"/>
          <w:sz w:val="20"/>
          <w:szCs w:val="20"/>
        </w:rPr>
        <w:t xml:space="preserve"> 2</w:t>
      </w:r>
      <w:r w:rsidR="0050457F" w:rsidRPr="00AD6B28">
        <w:rPr>
          <w:rFonts w:cs="Arial"/>
          <w:sz w:val="20"/>
          <w:szCs w:val="20"/>
        </w:rPr>
        <w:t>2</w:t>
      </w:r>
      <w:r w:rsidR="000208EA" w:rsidRPr="00AD6B28">
        <w:rPr>
          <w:rFonts w:cs="Arial"/>
          <w:sz w:val="20"/>
          <w:szCs w:val="20"/>
        </w:rPr>
        <w:t xml:space="preserve"> </w:t>
      </w:r>
      <w:r w:rsidR="0050457F" w:rsidRPr="00AD6B28">
        <w:rPr>
          <w:rFonts w:cs="Arial"/>
          <w:sz w:val="20"/>
          <w:szCs w:val="20"/>
        </w:rPr>
        <w:t>03</w:t>
      </w:r>
    </w:p>
    <w:p w14:paraId="08C53DC6" w14:textId="6C8132D1" w:rsidR="0050457F" w:rsidRPr="00AD6B28" w:rsidRDefault="0092355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Optus</w:t>
      </w:r>
      <w:r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13</w:t>
      </w:r>
      <w:r w:rsidR="000208EA" w:rsidRPr="00AD6B28">
        <w:rPr>
          <w:rFonts w:cs="Arial"/>
          <w:sz w:val="20"/>
          <w:szCs w:val="20"/>
        </w:rPr>
        <w:t xml:space="preserve"> 1</w:t>
      </w:r>
      <w:r w:rsidR="0050457F" w:rsidRPr="00AD6B28">
        <w:rPr>
          <w:rFonts w:cs="Arial"/>
          <w:sz w:val="20"/>
          <w:szCs w:val="20"/>
        </w:rPr>
        <w:t>3</w:t>
      </w:r>
      <w:r w:rsidR="000208EA" w:rsidRPr="00AD6B28">
        <w:rPr>
          <w:rFonts w:cs="Arial"/>
          <w:sz w:val="20"/>
          <w:szCs w:val="20"/>
        </w:rPr>
        <w:t xml:space="preserve"> </w:t>
      </w:r>
      <w:r w:rsidR="0050457F" w:rsidRPr="00AD6B28">
        <w:rPr>
          <w:rFonts w:cs="Arial"/>
          <w:sz w:val="20"/>
          <w:szCs w:val="20"/>
        </w:rPr>
        <w:t>44</w:t>
      </w:r>
    </w:p>
    <w:p w14:paraId="59DDB374" w14:textId="77777777" w:rsidR="001A52A1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Insurance Council of Australia </w:t>
      </w:r>
    </w:p>
    <w:p w14:paraId="461C5F7D" w14:textId="7C7317BD" w:rsidR="0050457F" w:rsidRPr="00AD6B28" w:rsidRDefault="00DB79CB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50457F" w:rsidRPr="00AD6B28">
        <w:rPr>
          <w:rFonts w:cs="Arial"/>
          <w:sz w:val="20"/>
          <w:szCs w:val="20"/>
        </w:rPr>
        <w:t>(Hotline)</w:t>
      </w:r>
      <w:r w:rsidR="0092355E"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1300 728 228</w:t>
      </w:r>
    </w:p>
    <w:p w14:paraId="49882416" w14:textId="5C1DED3C" w:rsidR="0050457F" w:rsidRPr="00AD6B28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Residential </w:t>
      </w:r>
      <w:r w:rsidR="0092355E" w:rsidRPr="00AD6B28">
        <w:rPr>
          <w:rFonts w:cs="Arial"/>
          <w:sz w:val="20"/>
          <w:szCs w:val="20"/>
        </w:rPr>
        <w:t>Tenancies Authority</w:t>
      </w:r>
      <w:r w:rsidR="000220C0" w:rsidRPr="00AD6B28">
        <w:rPr>
          <w:rFonts w:cs="Arial"/>
          <w:sz w:val="20"/>
          <w:szCs w:val="20"/>
        </w:rPr>
        <w:tab/>
      </w:r>
      <w:r w:rsidR="00AE74D3" w:rsidRPr="00AD6B28">
        <w:rPr>
          <w:rFonts w:cs="Arial"/>
          <w:sz w:val="20"/>
          <w:szCs w:val="20"/>
        </w:rPr>
        <w:t>1300 366 311</w:t>
      </w:r>
    </w:p>
    <w:p w14:paraId="06DD4C7E" w14:textId="77777777" w:rsidR="0050457F" w:rsidRPr="00AD6B28" w:rsidRDefault="0050457F" w:rsidP="0050457F">
      <w:pPr>
        <w:pStyle w:val="BodyText3"/>
        <w:tabs>
          <w:tab w:val="right" w:leader="dot" w:pos="4678"/>
        </w:tabs>
        <w:spacing w:after="0"/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  <w:u w:val="single"/>
        </w:rPr>
        <w:t>City of Gold Coast</w:t>
      </w:r>
      <w:r w:rsidRPr="00AD6B28">
        <w:rPr>
          <w:rFonts w:cs="Arial"/>
          <w:sz w:val="20"/>
          <w:szCs w:val="20"/>
        </w:rPr>
        <w:t>:</w:t>
      </w:r>
    </w:p>
    <w:p w14:paraId="72CC31D9" w14:textId="0917D991" w:rsidR="0050457F" w:rsidRPr="00AD6B28" w:rsidRDefault="0092355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General Enquiries</w:t>
      </w:r>
      <w:r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1300 465 326</w:t>
      </w:r>
    </w:p>
    <w:p w14:paraId="1EA134E4" w14:textId="0B792D70" w:rsidR="0050457F" w:rsidRPr="00AD6B28" w:rsidRDefault="002F07ED" w:rsidP="0092355E">
      <w:pPr>
        <w:tabs>
          <w:tab w:val="right" w:leader="dot" w:pos="4536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After Hours Emergency Service</w:t>
      </w:r>
      <w:r w:rsidR="0092355E"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1800 6</w:t>
      </w:r>
      <w:r>
        <w:rPr>
          <w:rFonts w:cs="Arial"/>
          <w:sz w:val="20"/>
          <w:szCs w:val="20"/>
        </w:rPr>
        <w:t>37</w:t>
      </w:r>
      <w:r w:rsidR="0050457F" w:rsidRPr="00AD6B28">
        <w:rPr>
          <w:rFonts w:cs="Arial"/>
          <w:sz w:val="20"/>
          <w:szCs w:val="20"/>
        </w:rPr>
        <w:t xml:space="preserve"> 000</w:t>
      </w:r>
    </w:p>
    <w:p w14:paraId="2976C767" w14:textId="26887E9C" w:rsidR="0050457F" w:rsidRPr="000208EA" w:rsidRDefault="000208EA" w:rsidP="009A6722">
      <w:pPr>
        <w:spacing w:before="240" w:after="120"/>
        <w:rPr>
          <w:b/>
          <w:color w:val="4BACC6" w:themeColor="accent5"/>
        </w:rPr>
      </w:pPr>
      <w:r w:rsidRPr="000208EA">
        <w:rPr>
          <w:b/>
          <w:color w:val="4BACC6" w:themeColor="accent5"/>
        </w:rPr>
        <w:t>You and Your Family’s H</w:t>
      </w:r>
      <w:r w:rsidR="0050457F" w:rsidRPr="000208EA">
        <w:rPr>
          <w:b/>
          <w:color w:val="4BACC6" w:themeColor="accent5"/>
        </w:rPr>
        <w:t xml:space="preserve">ealth </w:t>
      </w:r>
    </w:p>
    <w:p w14:paraId="5A6CD2AE" w14:textId="64CB4037" w:rsidR="0050457F" w:rsidRPr="00AD6B28" w:rsidRDefault="0092355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Queensland Health</w:t>
      </w:r>
      <w:r w:rsidR="00201CFD">
        <w:rPr>
          <w:rFonts w:cs="Arial"/>
          <w:sz w:val="20"/>
          <w:szCs w:val="20"/>
        </w:rPr>
        <w:t xml:space="preserve"> - </w:t>
      </w:r>
      <w:r w:rsidR="0050457F" w:rsidRPr="00AD6B28">
        <w:rPr>
          <w:rFonts w:cs="Arial"/>
          <w:sz w:val="20"/>
          <w:szCs w:val="20"/>
        </w:rPr>
        <w:t>13 HEALTH</w:t>
      </w:r>
      <w:r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13 43 25 84</w:t>
      </w:r>
    </w:p>
    <w:p w14:paraId="1BDB44EA" w14:textId="677C4079" w:rsidR="0050457F" w:rsidRPr="00AD6B28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Gold Coast University Hospita</w:t>
      </w:r>
      <w:r w:rsidR="0092355E" w:rsidRPr="00AD6B28">
        <w:rPr>
          <w:rFonts w:cs="Arial"/>
          <w:sz w:val="20"/>
          <w:szCs w:val="20"/>
        </w:rPr>
        <w:t>l</w:t>
      </w:r>
      <w:r w:rsidR="0092355E" w:rsidRPr="00AD6B28"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1300 744 284</w:t>
      </w:r>
    </w:p>
    <w:p w14:paraId="45EF8778" w14:textId="4E2E883C" w:rsidR="0050457F" w:rsidRPr="00AD6B28" w:rsidRDefault="0092355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Robina Hospital</w:t>
      </w:r>
      <w:r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5668 6000</w:t>
      </w:r>
    </w:p>
    <w:p w14:paraId="112CE4DB" w14:textId="78394CAF" w:rsidR="0050457F" w:rsidRPr="00AD6B28" w:rsidRDefault="0092355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Tweed Hospital</w:t>
      </w:r>
      <w:r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55</w:t>
      </w:r>
      <w:r w:rsidR="00E92DE5">
        <w:rPr>
          <w:rFonts w:cs="Arial"/>
          <w:sz w:val="20"/>
          <w:szCs w:val="20"/>
        </w:rPr>
        <w:t>06</w:t>
      </w:r>
      <w:r w:rsidR="0050457F" w:rsidRPr="00AD6B28">
        <w:rPr>
          <w:rFonts w:cs="Arial"/>
          <w:sz w:val="20"/>
          <w:szCs w:val="20"/>
        </w:rPr>
        <w:t xml:space="preserve"> </w:t>
      </w:r>
      <w:r w:rsidR="00E92DE5">
        <w:rPr>
          <w:rFonts w:cs="Arial"/>
          <w:sz w:val="20"/>
          <w:szCs w:val="20"/>
        </w:rPr>
        <w:t>7000</w:t>
      </w:r>
    </w:p>
    <w:p w14:paraId="79D41905" w14:textId="77777777" w:rsidR="000E403B" w:rsidRDefault="0092355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Commonwealth </w:t>
      </w:r>
      <w:r w:rsidR="000E403B">
        <w:rPr>
          <w:rFonts w:cs="Arial"/>
          <w:sz w:val="20"/>
          <w:szCs w:val="20"/>
        </w:rPr>
        <w:t xml:space="preserve">Respite &amp; </w:t>
      </w:r>
      <w:proofErr w:type="spellStart"/>
      <w:r w:rsidRPr="00AD6B28">
        <w:rPr>
          <w:rFonts w:cs="Arial"/>
          <w:sz w:val="20"/>
          <w:szCs w:val="20"/>
        </w:rPr>
        <w:t>Carelink</w:t>
      </w:r>
      <w:proofErr w:type="spellEnd"/>
    </w:p>
    <w:p w14:paraId="02546C5F" w14:textId="2F7F397A" w:rsidR="0050457F" w:rsidRPr="00AD6B28" w:rsidRDefault="000E403B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92355E" w:rsidRPr="00AD6B28">
        <w:rPr>
          <w:rFonts w:cs="Arial"/>
          <w:sz w:val="20"/>
          <w:szCs w:val="20"/>
        </w:rPr>
        <w:t xml:space="preserve"> Centre</w:t>
      </w:r>
      <w:r>
        <w:rPr>
          <w:rFonts w:cs="Arial"/>
          <w:sz w:val="20"/>
          <w:szCs w:val="20"/>
        </w:rPr>
        <w:t>s</w:t>
      </w:r>
      <w:r w:rsidR="0092355E"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 xml:space="preserve">1800 052 222 </w:t>
      </w:r>
    </w:p>
    <w:p w14:paraId="7BCE1E92" w14:textId="5AB7FE74" w:rsidR="0050457F" w:rsidRPr="00AD6B28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Disability Information (DCDSS</w:t>
      </w:r>
      <w:r w:rsidR="0092355E" w:rsidRPr="00AD6B28">
        <w:rPr>
          <w:rFonts w:cs="Arial"/>
          <w:sz w:val="20"/>
          <w:szCs w:val="20"/>
        </w:rPr>
        <w:t>)</w:t>
      </w:r>
      <w:r w:rsidR="0092355E" w:rsidRPr="00AD6B28"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13</w:t>
      </w:r>
      <w:r w:rsidR="000208EA" w:rsidRPr="00AD6B28">
        <w:rPr>
          <w:rFonts w:cs="Arial"/>
          <w:sz w:val="20"/>
          <w:szCs w:val="20"/>
        </w:rPr>
        <w:t xml:space="preserve"> 7</w:t>
      </w:r>
      <w:r w:rsidRPr="00AD6B28">
        <w:rPr>
          <w:rFonts w:cs="Arial"/>
          <w:sz w:val="20"/>
          <w:szCs w:val="20"/>
        </w:rPr>
        <w:t>4</w:t>
      </w:r>
      <w:r w:rsidR="000208EA" w:rsidRPr="00AD6B28">
        <w:rPr>
          <w:rFonts w:cs="Arial"/>
          <w:sz w:val="20"/>
          <w:szCs w:val="20"/>
        </w:rPr>
        <w:t xml:space="preserve"> </w:t>
      </w:r>
      <w:r w:rsidRPr="00AD6B28">
        <w:rPr>
          <w:rFonts w:cs="Arial"/>
          <w:sz w:val="20"/>
          <w:szCs w:val="20"/>
        </w:rPr>
        <w:t>68</w:t>
      </w:r>
    </w:p>
    <w:p w14:paraId="2D77D1BC" w14:textId="052DD888" w:rsidR="0050457F" w:rsidRPr="00AD6B28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Lifeline Gold Coast</w:t>
      </w:r>
      <w:r w:rsidR="0092355E" w:rsidRPr="00AD6B28"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5579 6000</w:t>
      </w:r>
    </w:p>
    <w:p w14:paraId="68B5EC17" w14:textId="1BBC5669" w:rsidR="0050457F" w:rsidRPr="00AD6B28" w:rsidRDefault="001A52A1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Australian Red Cross</w:t>
      </w:r>
      <w:r w:rsidR="00013A4C">
        <w:rPr>
          <w:rFonts w:cs="Arial"/>
          <w:sz w:val="20"/>
          <w:szCs w:val="20"/>
        </w:rPr>
        <w:t xml:space="preserve"> - Southport</w:t>
      </w:r>
      <w:r w:rsidR="0092355E"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5539 7000</w:t>
      </w:r>
    </w:p>
    <w:p w14:paraId="262F238C" w14:textId="09D81BEF" w:rsidR="0050457F" w:rsidRPr="00AD6B28" w:rsidRDefault="0092355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Gold Coast Youth Service</w:t>
      </w:r>
      <w:r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5572 0400</w:t>
      </w:r>
    </w:p>
    <w:p w14:paraId="778DE2CC" w14:textId="54FD08BE" w:rsidR="00013A4C" w:rsidRDefault="001A52A1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Youth Health and </w:t>
      </w:r>
      <w:r w:rsidR="0092355E" w:rsidRPr="00AD6B28">
        <w:rPr>
          <w:rFonts w:cs="Arial"/>
          <w:sz w:val="20"/>
          <w:szCs w:val="20"/>
        </w:rPr>
        <w:t>Education Service</w:t>
      </w:r>
      <w:r w:rsidR="00013A4C">
        <w:rPr>
          <w:rFonts w:cs="Arial"/>
          <w:sz w:val="20"/>
          <w:szCs w:val="20"/>
        </w:rPr>
        <w:t xml:space="preserve"> – </w:t>
      </w:r>
    </w:p>
    <w:p w14:paraId="797368A1" w14:textId="0A453206" w:rsidR="0050457F" w:rsidRPr="00AD6B28" w:rsidRDefault="00013A4C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Wesley Mission</w:t>
      </w:r>
      <w:r w:rsidR="0092355E"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5528 5333</w:t>
      </w:r>
    </w:p>
    <w:p w14:paraId="5B81E039" w14:textId="6EDB72A9" w:rsidR="0050457F" w:rsidRPr="00AD6B28" w:rsidRDefault="0092355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Gold Coast Drug Council</w:t>
      </w:r>
      <w:r w:rsidR="00544F8E">
        <w:rPr>
          <w:rFonts w:cs="Arial"/>
          <w:sz w:val="20"/>
          <w:szCs w:val="20"/>
        </w:rPr>
        <w:t xml:space="preserve"> Inc</w:t>
      </w:r>
      <w:r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5535 4302</w:t>
      </w:r>
    </w:p>
    <w:p w14:paraId="7B02CC46" w14:textId="77777777" w:rsidR="00544F8E" w:rsidRDefault="0092355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proofErr w:type="spellStart"/>
      <w:r w:rsidRPr="00AD6B28">
        <w:rPr>
          <w:rFonts w:cs="Arial"/>
          <w:sz w:val="20"/>
          <w:szCs w:val="20"/>
        </w:rPr>
        <w:t>Kalwun</w:t>
      </w:r>
      <w:proofErr w:type="spellEnd"/>
      <w:r w:rsidRPr="00AD6B28">
        <w:rPr>
          <w:rFonts w:cs="Arial"/>
          <w:sz w:val="20"/>
          <w:szCs w:val="20"/>
        </w:rPr>
        <w:t xml:space="preserve"> </w:t>
      </w:r>
      <w:r w:rsidR="00544F8E">
        <w:rPr>
          <w:rFonts w:cs="Arial"/>
          <w:sz w:val="20"/>
          <w:szCs w:val="20"/>
        </w:rPr>
        <w:t>Child &amp; Family Support</w:t>
      </w:r>
    </w:p>
    <w:p w14:paraId="2083CEBD" w14:textId="454F5889" w:rsidR="0050457F" w:rsidRPr="00AD6B28" w:rsidRDefault="00544F8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92355E" w:rsidRPr="00AD6B28">
        <w:rPr>
          <w:rFonts w:cs="Arial"/>
          <w:sz w:val="20"/>
          <w:szCs w:val="20"/>
        </w:rPr>
        <w:t xml:space="preserve"> Service</w:t>
      </w:r>
      <w:r>
        <w:rPr>
          <w:rFonts w:cs="Arial"/>
          <w:sz w:val="20"/>
          <w:szCs w:val="20"/>
        </w:rPr>
        <w:t xml:space="preserve"> - South</w:t>
      </w:r>
      <w:r w:rsidR="0092355E"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5520 8600</w:t>
      </w:r>
    </w:p>
    <w:p w14:paraId="7B9EEEF1" w14:textId="7E3BAF69" w:rsidR="0050457F" w:rsidRPr="00AD6B28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365FBD">
        <w:rPr>
          <w:rFonts w:cs="Arial"/>
          <w:sz w:val="20"/>
          <w:szCs w:val="20"/>
        </w:rPr>
        <w:t xml:space="preserve">Pregnancy </w:t>
      </w:r>
      <w:r w:rsidR="00365FBD">
        <w:rPr>
          <w:rFonts w:cs="Arial"/>
          <w:sz w:val="20"/>
          <w:szCs w:val="20"/>
        </w:rPr>
        <w:t>&amp;</w:t>
      </w:r>
      <w:r w:rsidRPr="00365FBD">
        <w:rPr>
          <w:rFonts w:cs="Arial"/>
          <w:sz w:val="20"/>
          <w:szCs w:val="20"/>
        </w:rPr>
        <w:t xml:space="preserve"> Family Support </w:t>
      </w:r>
      <w:r w:rsidRPr="00AD6B28">
        <w:rPr>
          <w:rFonts w:cs="Arial"/>
          <w:sz w:val="20"/>
          <w:szCs w:val="20"/>
        </w:rPr>
        <w:t>Assoc</w:t>
      </w:r>
      <w:r w:rsidR="0092355E" w:rsidRPr="00AD6B28"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</w:t>
      </w:r>
      <w:r w:rsidR="00365FBD">
        <w:rPr>
          <w:rFonts w:cs="Arial"/>
          <w:sz w:val="20"/>
          <w:szCs w:val="20"/>
        </w:rPr>
        <w:t>7</w:t>
      </w:r>
      <w:r w:rsidRPr="00AD6B28">
        <w:rPr>
          <w:rFonts w:cs="Arial"/>
          <w:sz w:val="20"/>
          <w:szCs w:val="20"/>
        </w:rPr>
        <w:t xml:space="preserve">5 </w:t>
      </w:r>
      <w:r w:rsidR="00365FBD">
        <w:rPr>
          <w:rFonts w:cs="Arial"/>
          <w:sz w:val="20"/>
          <w:szCs w:val="20"/>
        </w:rPr>
        <w:t>8</w:t>
      </w:r>
      <w:r w:rsidRPr="00AD6B28">
        <w:rPr>
          <w:rFonts w:cs="Arial"/>
          <w:sz w:val="20"/>
          <w:szCs w:val="20"/>
        </w:rPr>
        <w:t>44</w:t>
      </w:r>
      <w:r w:rsidR="00365FBD">
        <w:rPr>
          <w:rFonts w:cs="Arial"/>
          <w:sz w:val="20"/>
          <w:szCs w:val="20"/>
        </w:rPr>
        <w:t>2</w:t>
      </w:r>
    </w:p>
    <w:p w14:paraId="1B417BEE" w14:textId="25094B80" w:rsidR="0050457F" w:rsidRPr="00AD6B28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North Gold Coast Early Years Ctr</w:t>
      </w:r>
      <w:r w:rsidR="0092355E" w:rsidRPr="00AD6B28">
        <w:rPr>
          <w:rFonts w:cs="Arial"/>
          <w:sz w:val="20"/>
          <w:szCs w:val="20"/>
        </w:rPr>
        <w:tab/>
      </w:r>
      <w:r w:rsidR="00AE74D3" w:rsidRPr="00AD6B28">
        <w:rPr>
          <w:rFonts w:cs="Arial"/>
          <w:sz w:val="20"/>
          <w:szCs w:val="20"/>
        </w:rPr>
        <w:t>5656 6300</w:t>
      </w:r>
    </w:p>
    <w:p w14:paraId="3A3C0DFD" w14:textId="354C1B18" w:rsidR="0050457F" w:rsidRPr="0092355E" w:rsidRDefault="0050457F" w:rsidP="0092355E">
      <w:pPr>
        <w:tabs>
          <w:tab w:val="right" w:leader="dot" w:pos="4536"/>
        </w:tabs>
        <w:spacing w:after="120"/>
      </w:pPr>
      <w:proofErr w:type="spellStart"/>
      <w:r w:rsidRPr="00AD6B28">
        <w:rPr>
          <w:rFonts w:cs="Arial"/>
          <w:sz w:val="20"/>
          <w:szCs w:val="20"/>
        </w:rPr>
        <w:t>Havafeed</w:t>
      </w:r>
      <w:proofErr w:type="spellEnd"/>
      <w:r w:rsidRPr="00AD6B28">
        <w:rPr>
          <w:rFonts w:cs="Arial"/>
          <w:sz w:val="20"/>
          <w:szCs w:val="20"/>
        </w:rPr>
        <w:t xml:space="preserve"> Community Relief</w:t>
      </w:r>
      <w:r w:rsidR="000220C0" w:rsidRPr="00AD6B28"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5520 3363</w:t>
      </w:r>
    </w:p>
    <w:p w14:paraId="4371AFC8" w14:textId="68B57744" w:rsidR="0050457F" w:rsidRPr="000208EA" w:rsidRDefault="000220C0" w:rsidP="009A6722">
      <w:pPr>
        <w:spacing w:before="240" w:after="120"/>
        <w:rPr>
          <w:b/>
          <w:color w:val="4BACC6" w:themeColor="accent5"/>
        </w:rPr>
      </w:pPr>
      <w:r>
        <w:rPr>
          <w:b/>
          <w:color w:val="4BACC6" w:themeColor="accent5"/>
        </w:rPr>
        <w:br w:type="column"/>
      </w:r>
      <w:r w:rsidR="000208EA" w:rsidRPr="000208EA">
        <w:rPr>
          <w:b/>
          <w:color w:val="4BACC6" w:themeColor="accent5"/>
        </w:rPr>
        <w:t>Your B</w:t>
      </w:r>
      <w:r w:rsidR="0050457F" w:rsidRPr="000208EA">
        <w:rPr>
          <w:b/>
          <w:color w:val="4BACC6" w:themeColor="accent5"/>
        </w:rPr>
        <w:t>usiness</w:t>
      </w:r>
    </w:p>
    <w:p w14:paraId="78E4B6C2" w14:textId="77777777" w:rsidR="00A44DD0" w:rsidRDefault="00A44DD0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Department of State Development,</w:t>
      </w:r>
    </w:p>
    <w:p w14:paraId="7B715F20" w14:textId="5630F34B" w:rsidR="0050457F" w:rsidRPr="00AD6B28" w:rsidRDefault="00A44DD0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Tourism and Innovation</w:t>
      </w:r>
      <w:r w:rsidR="0092355E" w:rsidRPr="00AD6B28">
        <w:rPr>
          <w:rFonts w:cs="Arial"/>
          <w:sz w:val="20"/>
          <w:szCs w:val="20"/>
        </w:rPr>
        <w:tab/>
      </w:r>
      <w:r w:rsidR="00AE74D3" w:rsidRPr="00AD6B28">
        <w:rPr>
          <w:rFonts w:cs="Arial"/>
          <w:sz w:val="20"/>
          <w:szCs w:val="20"/>
        </w:rPr>
        <w:t>3452 7100</w:t>
      </w:r>
    </w:p>
    <w:p w14:paraId="5E53A3B3" w14:textId="77777777" w:rsidR="00A44DD0" w:rsidRDefault="00A44DD0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Department of Agriculture &amp; Fisheries</w:t>
      </w:r>
    </w:p>
    <w:p w14:paraId="475B35CD" w14:textId="40395F26" w:rsidR="0050457F" w:rsidRPr="00AD6B28" w:rsidRDefault="00A44DD0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General Enquiries</w:t>
      </w:r>
      <w:r w:rsidR="0092355E"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13</w:t>
      </w:r>
      <w:r w:rsidR="000208EA" w:rsidRPr="00AD6B28">
        <w:rPr>
          <w:rFonts w:cs="Arial"/>
          <w:sz w:val="20"/>
          <w:szCs w:val="20"/>
        </w:rPr>
        <w:t xml:space="preserve"> 2</w:t>
      </w:r>
      <w:r w:rsidR="0050457F" w:rsidRPr="00AD6B28">
        <w:rPr>
          <w:rFonts w:cs="Arial"/>
          <w:sz w:val="20"/>
          <w:szCs w:val="20"/>
        </w:rPr>
        <w:t>5</w:t>
      </w:r>
      <w:r w:rsidR="000208EA" w:rsidRPr="00AD6B28">
        <w:rPr>
          <w:rFonts w:cs="Arial"/>
          <w:sz w:val="20"/>
          <w:szCs w:val="20"/>
        </w:rPr>
        <w:t xml:space="preserve"> </w:t>
      </w:r>
      <w:r w:rsidR="0050457F" w:rsidRPr="00AD6B28">
        <w:rPr>
          <w:rFonts w:cs="Arial"/>
          <w:sz w:val="20"/>
          <w:szCs w:val="20"/>
        </w:rPr>
        <w:t>23</w:t>
      </w:r>
    </w:p>
    <w:p w14:paraId="112BD7F6" w14:textId="77777777" w:rsidR="0050457F" w:rsidRPr="00AD6B28" w:rsidRDefault="00E334C8" w:rsidP="0050457F">
      <w:pPr>
        <w:tabs>
          <w:tab w:val="left" w:pos="540"/>
          <w:tab w:val="right" w:leader="dot" w:pos="4962"/>
          <w:tab w:val="left" w:pos="8497"/>
          <w:tab w:val="left" w:pos="8861"/>
          <w:tab w:val="left" w:pos="9631"/>
          <w:tab w:val="left" w:pos="9967"/>
        </w:tabs>
        <w:rPr>
          <w:rFonts w:eastAsia="MS Mincho" w:cs="Arial"/>
          <w:sz w:val="20"/>
          <w:szCs w:val="20"/>
        </w:rPr>
      </w:pPr>
      <w:hyperlink r:id="rId10" w:history="1">
        <w:r w:rsidR="0050457F" w:rsidRPr="00AD6B28">
          <w:rPr>
            <w:rFonts w:eastAsia="MS Mincho" w:cs="Arial"/>
            <w:color w:val="0000FF"/>
            <w:sz w:val="20"/>
            <w:szCs w:val="20"/>
            <w:u w:val="single"/>
          </w:rPr>
          <w:t>www.business.qld.gov.au</w:t>
        </w:r>
      </w:hyperlink>
    </w:p>
    <w:p w14:paraId="0D59391A" w14:textId="77777777" w:rsidR="00265420" w:rsidRDefault="00265420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Qld Rural &amp; Industry Development</w:t>
      </w:r>
    </w:p>
    <w:p w14:paraId="5A08ADB7" w14:textId="4C963AB1" w:rsidR="0050457F" w:rsidRPr="00AD6B28" w:rsidRDefault="00265420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Authority</w:t>
      </w:r>
      <w:r w:rsidR="0092355E"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1800 623 946</w:t>
      </w:r>
    </w:p>
    <w:p w14:paraId="19FD2BE9" w14:textId="77777777" w:rsidR="0050457F" w:rsidRPr="00AD6B28" w:rsidRDefault="00E334C8" w:rsidP="0050457F">
      <w:pPr>
        <w:tabs>
          <w:tab w:val="left" w:pos="540"/>
          <w:tab w:val="right" w:leader="dot" w:pos="4962"/>
          <w:tab w:val="left" w:pos="8497"/>
          <w:tab w:val="left" w:pos="8861"/>
          <w:tab w:val="left" w:pos="9631"/>
          <w:tab w:val="left" w:pos="9967"/>
        </w:tabs>
        <w:spacing w:after="240"/>
        <w:rPr>
          <w:rFonts w:eastAsia="MS Mincho" w:cs="Arial"/>
          <w:sz w:val="20"/>
          <w:szCs w:val="20"/>
        </w:rPr>
      </w:pPr>
      <w:hyperlink r:id="rId11" w:history="1">
        <w:r w:rsidR="0050457F" w:rsidRPr="00AD6B28">
          <w:rPr>
            <w:rFonts w:eastAsia="MS Mincho" w:cs="Arial"/>
            <w:color w:val="0000FF"/>
            <w:sz w:val="20"/>
            <w:szCs w:val="20"/>
            <w:u w:val="single"/>
          </w:rPr>
          <w:t>www.qrida.qld.gov.au</w:t>
        </w:r>
      </w:hyperlink>
    </w:p>
    <w:p w14:paraId="208A48BD" w14:textId="5940C035" w:rsidR="0050457F" w:rsidRPr="000208EA" w:rsidRDefault="000208EA" w:rsidP="009A6722">
      <w:pPr>
        <w:spacing w:before="240" w:after="120"/>
        <w:rPr>
          <w:b/>
          <w:color w:val="4BACC6" w:themeColor="accent5"/>
        </w:rPr>
      </w:pPr>
      <w:r w:rsidRPr="000208EA">
        <w:rPr>
          <w:b/>
          <w:color w:val="4BACC6" w:themeColor="accent5"/>
        </w:rPr>
        <w:t>Your Employment</w:t>
      </w:r>
      <w:r>
        <w:rPr>
          <w:b/>
          <w:color w:val="4BACC6" w:themeColor="accent5"/>
        </w:rPr>
        <w:t xml:space="preserve"> </w:t>
      </w:r>
      <w:r w:rsidRPr="000208EA">
        <w:rPr>
          <w:b/>
          <w:color w:val="4BACC6" w:themeColor="accent5"/>
        </w:rPr>
        <w:t>/</w:t>
      </w:r>
      <w:r>
        <w:rPr>
          <w:b/>
          <w:color w:val="4BACC6" w:themeColor="accent5"/>
        </w:rPr>
        <w:t xml:space="preserve"> </w:t>
      </w:r>
      <w:r w:rsidRPr="000208EA">
        <w:rPr>
          <w:b/>
          <w:color w:val="4BACC6" w:themeColor="accent5"/>
        </w:rPr>
        <w:t>I</w:t>
      </w:r>
      <w:r w:rsidR="0050457F" w:rsidRPr="000208EA">
        <w:rPr>
          <w:b/>
          <w:color w:val="4BACC6" w:themeColor="accent5"/>
        </w:rPr>
        <w:t>ncome</w:t>
      </w:r>
    </w:p>
    <w:p w14:paraId="21C128BD" w14:textId="77777777" w:rsidR="005C5B69" w:rsidRDefault="005C5B69" w:rsidP="005C5B69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National Debt Hotline</w:t>
      </w:r>
    </w:p>
    <w:p w14:paraId="0F224697" w14:textId="06498125" w:rsidR="005C5B69" w:rsidRDefault="005C5B69" w:rsidP="005C5B69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(UnitingCare)</w:t>
      </w:r>
      <w:r>
        <w:rPr>
          <w:rFonts w:cs="Arial"/>
          <w:sz w:val="20"/>
          <w:szCs w:val="20"/>
        </w:rPr>
        <w:tab/>
        <w:t>1800 007 007</w:t>
      </w:r>
    </w:p>
    <w:p w14:paraId="6B418A44" w14:textId="2059F435" w:rsidR="0050457F" w:rsidRPr="00CD4F58" w:rsidRDefault="000208EA" w:rsidP="00AD6B28">
      <w:pPr>
        <w:pStyle w:val="Heading2"/>
        <w:spacing w:before="240"/>
        <w:rPr>
          <w:noProof/>
        </w:rPr>
      </w:pPr>
      <w:r>
        <w:rPr>
          <w:noProof/>
        </w:rPr>
        <w:t>More General Community Support S</w:t>
      </w:r>
      <w:r w:rsidR="0050457F" w:rsidRPr="00CD4F58">
        <w:rPr>
          <w:noProof/>
        </w:rPr>
        <w:t>ervices</w:t>
      </w:r>
    </w:p>
    <w:p w14:paraId="4C6234A2" w14:textId="662D60B2" w:rsidR="0050457F" w:rsidRPr="00AD6B28" w:rsidRDefault="0092355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proofErr w:type="spellStart"/>
      <w:r w:rsidRPr="00AD6B28">
        <w:rPr>
          <w:rFonts w:cs="Arial"/>
          <w:sz w:val="20"/>
          <w:szCs w:val="20"/>
        </w:rPr>
        <w:t>Mensline</w:t>
      </w:r>
      <w:proofErr w:type="spellEnd"/>
      <w:r w:rsidRPr="00AD6B28">
        <w:rPr>
          <w:rFonts w:cs="Arial"/>
          <w:sz w:val="20"/>
          <w:szCs w:val="20"/>
        </w:rPr>
        <w:t xml:space="preserve"> Australia</w:t>
      </w:r>
      <w:r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1300 789 978</w:t>
      </w:r>
    </w:p>
    <w:p w14:paraId="6E8A1446" w14:textId="2D155977" w:rsidR="0050457F" w:rsidRPr="00AD6B28" w:rsidRDefault="0092355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Relationships Australia</w:t>
      </w:r>
      <w:r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1300 364 277</w:t>
      </w:r>
    </w:p>
    <w:p w14:paraId="4238B113" w14:textId="10C976AB" w:rsidR="0050457F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proofErr w:type="spellStart"/>
      <w:r w:rsidRPr="00AD6B28">
        <w:rPr>
          <w:rFonts w:cs="Arial"/>
          <w:sz w:val="20"/>
          <w:szCs w:val="20"/>
        </w:rPr>
        <w:t>Beyond</w:t>
      </w:r>
      <w:r w:rsidR="004F2785">
        <w:rPr>
          <w:rFonts w:cs="Arial"/>
          <w:sz w:val="20"/>
          <w:szCs w:val="20"/>
        </w:rPr>
        <w:t>B</w:t>
      </w:r>
      <w:r w:rsidRPr="00AD6B28">
        <w:rPr>
          <w:rFonts w:cs="Arial"/>
          <w:sz w:val="20"/>
          <w:szCs w:val="20"/>
        </w:rPr>
        <w:t>lue</w:t>
      </w:r>
      <w:proofErr w:type="spellEnd"/>
      <w:r w:rsidRPr="00AD6B28">
        <w:rPr>
          <w:rFonts w:cs="Arial"/>
          <w:sz w:val="20"/>
          <w:szCs w:val="20"/>
        </w:rPr>
        <w:t xml:space="preserve"> I</w:t>
      </w:r>
      <w:r w:rsidR="0092355E" w:rsidRPr="00AD6B28">
        <w:rPr>
          <w:rFonts w:cs="Arial"/>
          <w:sz w:val="20"/>
          <w:szCs w:val="20"/>
        </w:rPr>
        <w:t>nfo Line</w:t>
      </w:r>
      <w:r w:rsidR="0092355E" w:rsidRPr="00AD6B28"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1300 224 636</w:t>
      </w:r>
    </w:p>
    <w:p w14:paraId="4B4CE7DA" w14:textId="069D987D" w:rsidR="00AD08D4" w:rsidRDefault="00AD08D4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Salvation Army Crisis Line</w:t>
      </w:r>
      <w:r>
        <w:rPr>
          <w:rFonts w:cs="Arial"/>
          <w:sz w:val="20"/>
          <w:szCs w:val="20"/>
        </w:rPr>
        <w:tab/>
      </w:r>
      <w:r w:rsidR="00DB79CB">
        <w:rPr>
          <w:rFonts w:cs="Arial"/>
          <w:sz w:val="20"/>
          <w:szCs w:val="20"/>
        </w:rPr>
        <w:t>13 72 58</w:t>
      </w:r>
    </w:p>
    <w:p w14:paraId="5BA803E9" w14:textId="17EF7452" w:rsidR="00A74AA8" w:rsidRDefault="002C7DD0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Lifeline Gold Coast Counselling Ctr</w:t>
      </w:r>
      <w:r w:rsidR="00A74AA8">
        <w:rPr>
          <w:rFonts w:cs="Arial"/>
          <w:sz w:val="20"/>
          <w:szCs w:val="20"/>
        </w:rPr>
        <w:tab/>
        <w:t>5579 6000</w:t>
      </w:r>
    </w:p>
    <w:p w14:paraId="09A8912B" w14:textId="404C3431" w:rsidR="00A74AA8" w:rsidRPr="00AD6B28" w:rsidRDefault="0092355E" w:rsidP="0092355E">
      <w:pPr>
        <w:tabs>
          <w:tab w:val="right" w:leader="dot" w:pos="4536"/>
        </w:tabs>
        <w:spacing w:after="120"/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Lifeline </w:t>
      </w:r>
      <w:r w:rsidR="002C7DD0">
        <w:rPr>
          <w:rFonts w:cs="Arial"/>
          <w:sz w:val="20"/>
          <w:szCs w:val="20"/>
        </w:rPr>
        <w:t>Crisis Support (24/7)</w:t>
      </w:r>
      <w:r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13</w:t>
      </w:r>
      <w:r w:rsidR="000208EA" w:rsidRPr="00AD6B28">
        <w:rPr>
          <w:rFonts w:cs="Arial"/>
          <w:sz w:val="20"/>
          <w:szCs w:val="20"/>
        </w:rPr>
        <w:t xml:space="preserve"> 1</w:t>
      </w:r>
      <w:r w:rsidR="0050457F" w:rsidRPr="00AD6B28">
        <w:rPr>
          <w:rFonts w:cs="Arial"/>
          <w:sz w:val="20"/>
          <w:szCs w:val="20"/>
        </w:rPr>
        <w:t>1</w:t>
      </w:r>
      <w:r w:rsidR="000208EA" w:rsidRPr="00AD6B28">
        <w:rPr>
          <w:rFonts w:cs="Arial"/>
          <w:sz w:val="20"/>
          <w:szCs w:val="20"/>
        </w:rPr>
        <w:t xml:space="preserve"> </w:t>
      </w:r>
      <w:r w:rsidR="0050457F" w:rsidRPr="00AD6B28">
        <w:rPr>
          <w:rFonts w:cs="Arial"/>
          <w:sz w:val="20"/>
          <w:szCs w:val="20"/>
        </w:rPr>
        <w:t>14</w:t>
      </w:r>
    </w:p>
    <w:p w14:paraId="2A7384FA" w14:textId="08077134" w:rsidR="0050457F" w:rsidRPr="000208EA" w:rsidRDefault="000208EA" w:rsidP="009A6722">
      <w:pPr>
        <w:spacing w:before="240" w:after="120"/>
        <w:rPr>
          <w:b/>
          <w:color w:val="4BACC6" w:themeColor="accent5"/>
        </w:rPr>
      </w:pPr>
      <w:r w:rsidRPr="000208EA">
        <w:rPr>
          <w:b/>
          <w:color w:val="4BACC6" w:themeColor="accent5"/>
        </w:rPr>
        <w:t>Material G</w:t>
      </w:r>
      <w:r w:rsidR="0050457F" w:rsidRPr="000208EA">
        <w:rPr>
          <w:b/>
          <w:color w:val="4BACC6" w:themeColor="accent5"/>
        </w:rPr>
        <w:t>oods</w:t>
      </w:r>
    </w:p>
    <w:p w14:paraId="2CC12ABC" w14:textId="661B95C1" w:rsidR="0050457F" w:rsidRPr="00AD6B28" w:rsidRDefault="0092355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Salvation Army</w:t>
      </w:r>
      <w:r w:rsidR="00AD08D4">
        <w:rPr>
          <w:rFonts w:cs="Arial"/>
          <w:sz w:val="20"/>
          <w:szCs w:val="20"/>
        </w:rPr>
        <w:t xml:space="preserve"> Southport</w:t>
      </w:r>
      <w:r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5591 2729</w:t>
      </w:r>
    </w:p>
    <w:p w14:paraId="099145D1" w14:textId="38B50DE1" w:rsidR="0050457F" w:rsidRPr="00AD6B28" w:rsidRDefault="0092355E" w:rsidP="0092355E">
      <w:pPr>
        <w:tabs>
          <w:tab w:val="right" w:leader="dot" w:pos="4536"/>
        </w:tabs>
        <w:spacing w:after="120"/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St Vincent </w:t>
      </w:r>
      <w:r w:rsidR="00AF7056">
        <w:rPr>
          <w:rFonts w:cs="Arial"/>
          <w:sz w:val="20"/>
          <w:szCs w:val="20"/>
        </w:rPr>
        <w:t>D</w:t>
      </w:r>
      <w:r w:rsidRPr="00AD6B28">
        <w:rPr>
          <w:rFonts w:cs="Arial"/>
          <w:sz w:val="20"/>
          <w:szCs w:val="20"/>
        </w:rPr>
        <w:t>e Paul</w:t>
      </w:r>
      <w:r w:rsidR="00AF7056">
        <w:rPr>
          <w:rFonts w:cs="Arial"/>
          <w:sz w:val="20"/>
          <w:szCs w:val="20"/>
        </w:rPr>
        <w:t xml:space="preserve"> Gold Coast</w:t>
      </w:r>
      <w:r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5561 4702</w:t>
      </w:r>
    </w:p>
    <w:p w14:paraId="25301C66" w14:textId="7D3DDAAF" w:rsidR="0050457F" w:rsidRPr="000208EA" w:rsidRDefault="000208EA" w:rsidP="009A6722">
      <w:pPr>
        <w:spacing w:before="240" w:after="120"/>
        <w:rPr>
          <w:b/>
          <w:color w:val="4BACC6" w:themeColor="accent5"/>
        </w:rPr>
      </w:pPr>
      <w:r w:rsidRPr="000208EA">
        <w:rPr>
          <w:b/>
          <w:color w:val="4BACC6" w:themeColor="accent5"/>
        </w:rPr>
        <w:t>Support / Emergency Relief S</w:t>
      </w:r>
      <w:r w:rsidR="0050457F" w:rsidRPr="000208EA">
        <w:rPr>
          <w:b/>
          <w:color w:val="4BACC6" w:themeColor="accent5"/>
        </w:rPr>
        <w:t>ervices</w:t>
      </w:r>
    </w:p>
    <w:p w14:paraId="41BE34BE" w14:textId="7D6978BA" w:rsidR="0050457F" w:rsidRPr="00AD6B28" w:rsidRDefault="001A52A1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Palm Beach </w:t>
      </w:r>
      <w:proofErr w:type="spellStart"/>
      <w:r>
        <w:rPr>
          <w:rFonts w:cs="Arial"/>
          <w:sz w:val="20"/>
          <w:szCs w:val="20"/>
        </w:rPr>
        <w:t>Neighbourhood</w:t>
      </w:r>
      <w:proofErr w:type="spellEnd"/>
      <w:r>
        <w:rPr>
          <w:rFonts w:cs="Arial"/>
          <w:sz w:val="20"/>
          <w:szCs w:val="20"/>
        </w:rPr>
        <w:t xml:space="preserve"> Ctr</w:t>
      </w:r>
      <w:r w:rsidR="004137AB"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5598 1505</w:t>
      </w:r>
    </w:p>
    <w:p w14:paraId="38FA4600" w14:textId="14146389" w:rsidR="0050457F" w:rsidRPr="00AD6B28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St John</w:t>
      </w:r>
      <w:r w:rsidR="00E8027A">
        <w:rPr>
          <w:rFonts w:cs="Arial"/>
          <w:sz w:val="20"/>
          <w:szCs w:val="20"/>
        </w:rPr>
        <w:t>’</w:t>
      </w:r>
      <w:r w:rsidRPr="00AD6B28">
        <w:rPr>
          <w:rFonts w:cs="Arial"/>
          <w:sz w:val="20"/>
          <w:szCs w:val="20"/>
        </w:rPr>
        <w:t xml:space="preserve">s </w:t>
      </w:r>
      <w:r w:rsidR="00E8027A">
        <w:rPr>
          <w:rFonts w:cs="Arial"/>
          <w:sz w:val="20"/>
          <w:szCs w:val="20"/>
        </w:rPr>
        <w:t>Crisis Centre</w:t>
      </w:r>
      <w:r w:rsidR="004137AB" w:rsidRPr="00AD6B28"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5531 6013</w:t>
      </w:r>
    </w:p>
    <w:p w14:paraId="745C33D5" w14:textId="196A2C92" w:rsidR="0050457F" w:rsidRPr="00AD6B28" w:rsidRDefault="004D135C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4D135C">
        <w:rPr>
          <w:rFonts w:cs="Arial"/>
          <w:sz w:val="20"/>
          <w:szCs w:val="20"/>
        </w:rPr>
        <w:t>Gold Coast Homelessness Service</w:t>
      </w:r>
      <w:r w:rsidR="004137AB" w:rsidRPr="00AD6B28">
        <w:rPr>
          <w:rFonts w:cs="Arial"/>
          <w:sz w:val="20"/>
          <w:szCs w:val="20"/>
        </w:rPr>
        <w:tab/>
      </w:r>
      <w:r w:rsidR="00AE74D3" w:rsidRPr="00AD6B28">
        <w:rPr>
          <w:rFonts w:cs="Arial"/>
          <w:sz w:val="20"/>
          <w:szCs w:val="20"/>
        </w:rPr>
        <w:t>5579 6060</w:t>
      </w:r>
    </w:p>
    <w:p w14:paraId="103D5750" w14:textId="2B1A04D6" w:rsidR="0050457F" w:rsidRPr="009967A4" w:rsidRDefault="004137AB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9967A4">
        <w:rPr>
          <w:rFonts w:cs="Arial"/>
          <w:sz w:val="20"/>
          <w:szCs w:val="20"/>
        </w:rPr>
        <w:t>Gold Coast Youth Service</w:t>
      </w:r>
      <w:r w:rsidR="009967A4" w:rsidRPr="009967A4">
        <w:rPr>
          <w:rFonts w:cs="Arial"/>
          <w:sz w:val="20"/>
          <w:szCs w:val="20"/>
        </w:rPr>
        <w:tab/>
      </w:r>
      <w:r w:rsidR="0050457F" w:rsidRPr="009967A4">
        <w:rPr>
          <w:rFonts w:cs="Arial"/>
          <w:sz w:val="20"/>
          <w:szCs w:val="20"/>
        </w:rPr>
        <w:t>5572 0400</w:t>
      </w:r>
    </w:p>
    <w:p w14:paraId="1C4B3EF4" w14:textId="0B153C43" w:rsidR="0050457F" w:rsidRPr="00AD6B28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Pregnancy &amp; Family Support</w:t>
      </w:r>
      <w:r w:rsidR="004137AB" w:rsidRPr="00AD6B28">
        <w:rPr>
          <w:rFonts w:cs="Arial"/>
          <w:sz w:val="20"/>
          <w:szCs w:val="20"/>
        </w:rPr>
        <w:tab/>
      </w:r>
      <w:r w:rsidR="00AE74D3" w:rsidRPr="00AD6B28">
        <w:rPr>
          <w:rFonts w:cs="Arial"/>
          <w:sz w:val="20"/>
          <w:szCs w:val="20"/>
        </w:rPr>
        <w:t>5575 8442</w:t>
      </w:r>
    </w:p>
    <w:p w14:paraId="117F8A01" w14:textId="77777777" w:rsidR="001A52A1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ATSI Corporation for Welfare </w:t>
      </w:r>
    </w:p>
    <w:p w14:paraId="0DBAD489" w14:textId="74BFF17E" w:rsidR="0050457F" w:rsidRPr="00AD6B28" w:rsidRDefault="00DB79CB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4137AB" w:rsidRPr="00AD6B28">
        <w:rPr>
          <w:rFonts w:cs="Arial"/>
          <w:sz w:val="20"/>
          <w:szCs w:val="20"/>
        </w:rPr>
        <w:t>Resource and Housing</w:t>
      </w:r>
      <w:r w:rsidR="004137AB" w:rsidRPr="00AD6B28">
        <w:rPr>
          <w:rFonts w:cs="Arial"/>
          <w:sz w:val="20"/>
          <w:szCs w:val="20"/>
        </w:rPr>
        <w:tab/>
      </w:r>
      <w:r w:rsidR="00AE74D3" w:rsidRPr="00AD6B28">
        <w:rPr>
          <w:rFonts w:cs="Arial"/>
          <w:sz w:val="20"/>
          <w:szCs w:val="20"/>
        </w:rPr>
        <w:t>5536 7911</w:t>
      </w:r>
    </w:p>
    <w:p w14:paraId="53784098" w14:textId="44FCA1E4" w:rsidR="0050457F" w:rsidRPr="00AD6B28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proofErr w:type="spellStart"/>
      <w:r w:rsidRPr="00AD6B28">
        <w:rPr>
          <w:rFonts w:cs="Arial"/>
          <w:sz w:val="20"/>
          <w:szCs w:val="20"/>
        </w:rPr>
        <w:t>Nerang</w:t>
      </w:r>
      <w:proofErr w:type="spellEnd"/>
      <w:r w:rsidRPr="00AD6B28">
        <w:rPr>
          <w:rFonts w:cs="Arial"/>
          <w:sz w:val="20"/>
          <w:szCs w:val="20"/>
        </w:rPr>
        <w:t xml:space="preserve"> </w:t>
      </w:r>
      <w:proofErr w:type="spellStart"/>
      <w:r w:rsidRPr="00AD6B28">
        <w:rPr>
          <w:rFonts w:cs="Arial"/>
          <w:sz w:val="20"/>
          <w:szCs w:val="20"/>
        </w:rPr>
        <w:t>Neighbourhood</w:t>
      </w:r>
      <w:proofErr w:type="spellEnd"/>
      <w:r w:rsidRPr="00AD6B28">
        <w:rPr>
          <w:rFonts w:cs="Arial"/>
          <w:sz w:val="20"/>
          <w:szCs w:val="20"/>
        </w:rPr>
        <w:t xml:space="preserve"> Centre</w:t>
      </w:r>
      <w:r w:rsidR="004137AB" w:rsidRPr="00AD6B28"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5578 2457</w:t>
      </w:r>
    </w:p>
    <w:p w14:paraId="2ADB8F28" w14:textId="77777777" w:rsidR="00F27A53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proofErr w:type="spellStart"/>
      <w:r w:rsidRPr="00AD6B28">
        <w:rPr>
          <w:rFonts w:cs="Arial"/>
          <w:sz w:val="20"/>
          <w:szCs w:val="20"/>
        </w:rPr>
        <w:t>Kalwun</w:t>
      </w:r>
      <w:proofErr w:type="spellEnd"/>
      <w:r w:rsidRPr="00AD6B28">
        <w:rPr>
          <w:rFonts w:cs="Arial"/>
          <w:sz w:val="20"/>
          <w:szCs w:val="20"/>
        </w:rPr>
        <w:t xml:space="preserve"> </w:t>
      </w:r>
      <w:r w:rsidR="00F27A53">
        <w:rPr>
          <w:rFonts w:cs="Arial"/>
          <w:sz w:val="20"/>
          <w:szCs w:val="20"/>
        </w:rPr>
        <w:t>Child &amp; Family Support</w:t>
      </w:r>
    </w:p>
    <w:p w14:paraId="4752E33B" w14:textId="6662BB7F" w:rsidR="0050457F" w:rsidRPr="00AD6B28" w:rsidRDefault="00DB79CB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F27A53">
        <w:rPr>
          <w:rFonts w:cs="Arial"/>
          <w:sz w:val="20"/>
          <w:szCs w:val="20"/>
        </w:rPr>
        <w:t>Service – South</w:t>
      </w:r>
      <w:r w:rsidR="004137AB" w:rsidRPr="00AD6B28">
        <w:rPr>
          <w:rFonts w:cs="Arial"/>
          <w:sz w:val="20"/>
          <w:szCs w:val="20"/>
        </w:rPr>
        <w:tab/>
      </w:r>
      <w:r w:rsidR="00AE74D3" w:rsidRPr="00AD6B28">
        <w:rPr>
          <w:rFonts w:cs="Arial"/>
          <w:sz w:val="20"/>
          <w:szCs w:val="20"/>
        </w:rPr>
        <w:t>5520 8600</w:t>
      </w:r>
    </w:p>
    <w:p w14:paraId="393A537B" w14:textId="6BBDD9E5" w:rsidR="0050457F" w:rsidRPr="00AD6B28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Village Community </w:t>
      </w:r>
      <w:r w:rsidR="00B544F2">
        <w:rPr>
          <w:rFonts w:cs="Arial"/>
          <w:sz w:val="20"/>
          <w:szCs w:val="20"/>
        </w:rPr>
        <w:t>Services Inc</w:t>
      </w:r>
      <w:r w:rsidR="004137AB" w:rsidRPr="00AD6B28"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5529 8253</w:t>
      </w:r>
    </w:p>
    <w:p w14:paraId="0DA16EC7" w14:textId="121B73E9" w:rsidR="0050457F" w:rsidRPr="000208EA" w:rsidRDefault="004137AB" w:rsidP="003F0957">
      <w:pPr>
        <w:tabs>
          <w:tab w:val="right" w:leader="dot" w:pos="4536"/>
        </w:tabs>
        <w:spacing w:after="120"/>
      </w:pPr>
      <w:r w:rsidRPr="00AD6B28">
        <w:rPr>
          <w:rFonts w:cs="Arial"/>
          <w:sz w:val="20"/>
          <w:szCs w:val="20"/>
        </w:rPr>
        <w:t xml:space="preserve">St Vincent </w:t>
      </w:r>
      <w:r w:rsidR="00B544F2">
        <w:rPr>
          <w:rFonts w:cs="Arial"/>
          <w:sz w:val="20"/>
          <w:szCs w:val="20"/>
        </w:rPr>
        <w:t>D</w:t>
      </w:r>
      <w:r w:rsidRPr="00AD6B28">
        <w:rPr>
          <w:rFonts w:cs="Arial"/>
          <w:sz w:val="20"/>
          <w:szCs w:val="20"/>
        </w:rPr>
        <w:t>e Paul</w:t>
      </w:r>
      <w:r w:rsidR="00B544F2">
        <w:rPr>
          <w:rFonts w:cs="Arial"/>
          <w:sz w:val="20"/>
          <w:szCs w:val="20"/>
        </w:rPr>
        <w:t xml:space="preserve"> Gold Coast</w:t>
      </w:r>
      <w:r w:rsidRPr="00AD6B28">
        <w:rPr>
          <w:rFonts w:cs="Arial"/>
          <w:sz w:val="20"/>
          <w:szCs w:val="20"/>
        </w:rPr>
        <w:tab/>
      </w:r>
      <w:r w:rsidR="00AE74D3" w:rsidRPr="00AD6B28">
        <w:rPr>
          <w:rFonts w:cs="Arial"/>
          <w:sz w:val="20"/>
          <w:szCs w:val="20"/>
        </w:rPr>
        <w:t>5561 4702</w:t>
      </w:r>
    </w:p>
    <w:p w14:paraId="3D24E82E" w14:textId="0B5D1636" w:rsidR="0050457F" w:rsidRPr="00CD4F58" w:rsidRDefault="001A52A1" w:rsidP="00AD6B28">
      <w:pPr>
        <w:pStyle w:val="Heading2"/>
        <w:spacing w:before="240"/>
        <w:rPr>
          <w:noProof/>
        </w:rPr>
      </w:pPr>
      <w:r>
        <w:rPr>
          <w:noProof/>
        </w:rPr>
        <w:br w:type="column"/>
      </w:r>
      <w:r w:rsidR="0050457F" w:rsidRPr="00CD4F58">
        <w:rPr>
          <w:noProof/>
        </w:rPr>
        <w:t xml:space="preserve">Other </w:t>
      </w:r>
      <w:r w:rsidR="000208EA">
        <w:rPr>
          <w:noProof/>
        </w:rPr>
        <w:t>S</w:t>
      </w:r>
      <w:r w:rsidR="0050457F" w:rsidRPr="00CD4F58">
        <w:rPr>
          <w:noProof/>
        </w:rPr>
        <w:t>ervices</w:t>
      </w:r>
    </w:p>
    <w:p w14:paraId="4BEBF730" w14:textId="43E215BE" w:rsidR="0050457F" w:rsidRPr="00AD6B28" w:rsidRDefault="00BD04A6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Gold Coast Community Legal Ctr</w:t>
      </w:r>
      <w:r w:rsidR="004137AB"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5532 9611</w:t>
      </w:r>
    </w:p>
    <w:p w14:paraId="53B96C66" w14:textId="77777777" w:rsidR="00BD655E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Education </w:t>
      </w:r>
      <w:r w:rsidR="00BD655E">
        <w:rPr>
          <w:rFonts w:cs="Arial"/>
          <w:sz w:val="20"/>
          <w:szCs w:val="20"/>
        </w:rPr>
        <w:t xml:space="preserve">Queensland - </w:t>
      </w:r>
      <w:r w:rsidR="00AE74D3" w:rsidRPr="00AD6B28">
        <w:rPr>
          <w:rFonts w:cs="Arial"/>
          <w:sz w:val="20"/>
          <w:szCs w:val="20"/>
        </w:rPr>
        <w:t>Gold Coast</w:t>
      </w:r>
    </w:p>
    <w:p w14:paraId="3676DB68" w14:textId="5577D7DD" w:rsidR="0050457F" w:rsidRPr="00AD6B28" w:rsidRDefault="00BD655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AE74D3" w:rsidRPr="00AD6B28">
        <w:rPr>
          <w:rFonts w:cs="Arial"/>
          <w:sz w:val="20"/>
          <w:szCs w:val="20"/>
        </w:rPr>
        <w:t xml:space="preserve"> District Office</w:t>
      </w:r>
      <w:r w:rsidR="001A52A1" w:rsidRPr="00AD6B28">
        <w:rPr>
          <w:rFonts w:cs="Arial"/>
          <w:sz w:val="20"/>
          <w:szCs w:val="20"/>
        </w:rPr>
        <w:tab/>
      </w:r>
      <w:r w:rsidR="00AE74D3" w:rsidRPr="00AD6B28">
        <w:rPr>
          <w:rFonts w:cs="Arial"/>
          <w:sz w:val="20"/>
          <w:szCs w:val="20"/>
        </w:rPr>
        <w:t>5656 6688</w:t>
      </w:r>
    </w:p>
    <w:p w14:paraId="4626FAAF" w14:textId="205FE94E" w:rsidR="00E907BB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Multicultural Communities Council</w:t>
      </w:r>
      <w:r w:rsidR="00E907BB">
        <w:rPr>
          <w:rFonts w:cs="Arial"/>
          <w:sz w:val="20"/>
          <w:szCs w:val="20"/>
        </w:rPr>
        <w:t xml:space="preserve"> –</w:t>
      </w:r>
    </w:p>
    <w:p w14:paraId="08CBFF00" w14:textId="1A860777" w:rsidR="0050457F" w:rsidRPr="00AD6B28" w:rsidRDefault="00E907BB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Gold Coast</w:t>
      </w:r>
      <w:r w:rsidR="004137AB"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5527 8011</w:t>
      </w:r>
    </w:p>
    <w:p w14:paraId="15024ACA" w14:textId="1BEA243F" w:rsidR="0050457F" w:rsidRPr="00AD6B28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Mult</w:t>
      </w:r>
      <w:r w:rsidR="004137AB" w:rsidRPr="00AD6B28">
        <w:rPr>
          <w:rFonts w:cs="Arial"/>
          <w:sz w:val="20"/>
          <w:szCs w:val="20"/>
        </w:rPr>
        <w:t>icultural Families Organisation</w:t>
      </w:r>
      <w:r w:rsidR="004137AB" w:rsidRPr="00AD6B28"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5571 0381</w:t>
      </w:r>
    </w:p>
    <w:p w14:paraId="13FBEC2C" w14:textId="77777777" w:rsidR="0050457F" w:rsidRPr="00AD6B28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Domestic Violence Prevention Centre </w:t>
      </w:r>
    </w:p>
    <w:p w14:paraId="429FFDB8" w14:textId="27D1AE38" w:rsidR="0050457F" w:rsidRPr="00AD6B28" w:rsidRDefault="00244AC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50457F" w:rsidRPr="00AD6B28">
        <w:rPr>
          <w:rFonts w:cs="Arial"/>
          <w:sz w:val="20"/>
          <w:szCs w:val="20"/>
        </w:rPr>
        <w:t>Gold Coast</w:t>
      </w:r>
      <w:r w:rsidR="004137AB"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5532 9000</w:t>
      </w:r>
    </w:p>
    <w:p w14:paraId="77E73884" w14:textId="77777777" w:rsidR="00244ACE" w:rsidRDefault="00244AC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Domestic Violence Assistance Program</w:t>
      </w:r>
    </w:p>
    <w:p w14:paraId="0ED55C5B" w14:textId="738BBBEA" w:rsidR="0050457F" w:rsidRPr="00AD6B28" w:rsidRDefault="00244ACE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proofErr w:type="spellStart"/>
      <w:r w:rsidR="004137AB" w:rsidRPr="00AD6B28">
        <w:rPr>
          <w:rFonts w:cs="Arial"/>
          <w:sz w:val="20"/>
          <w:szCs w:val="20"/>
        </w:rPr>
        <w:t>Beenleigh</w:t>
      </w:r>
      <w:proofErr w:type="spellEnd"/>
      <w:r w:rsidR="004137AB"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3807 9922</w:t>
      </w:r>
    </w:p>
    <w:p w14:paraId="310C85AA" w14:textId="77777777" w:rsidR="001A52A1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Gold Coast Centre Agai</w:t>
      </w:r>
      <w:r w:rsidR="004137AB" w:rsidRPr="00AD6B28">
        <w:rPr>
          <w:rFonts w:cs="Arial"/>
          <w:sz w:val="20"/>
          <w:szCs w:val="20"/>
        </w:rPr>
        <w:t xml:space="preserve">nst Sexual </w:t>
      </w:r>
    </w:p>
    <w:p w14:paraId="2A44C0BD" w14:textId="61CD21DE" w:rsidR="0050457F" w:rsidRPr="00AD6B28" w:rsidRDefault="004137AB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Violence</w:t>
      </w:r>
      <w:r w:rsidR="007F0B75">
        <w:rPr>
          <w:rFonts w:cs="Arial"/>
          <w:sz w:val="20"/>
          <w:szCs w:val="20"/>
        </w:rPr>
        <w:t xml:space="preserve"> Inc</w:t>
      </w:r>
      <w:r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5591 1164</w:t>
      </w:r>
    </w:p>
    <w:p w14:paraId="2AA2D68C" w14:textId="24DEF5C5" w:rsidR="0050457F" w:rsidRPr="00AD6B28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DV Conn</w:t>
      </w:r>
      <w:r w:rsidR="004137AB" w:rsidRPr="00AD6B28">
        <w:rPr>
          <w:rFonts w:cs="Arial"/>
          <w:sz w:val="20"/>
          <w:szCs w:val="20"/>
        </w:rPr>
        <w:t>ect Men’s line</w:t>
      </w:r>
      <w:r w:rsidR="004137AB" w:rsidRPr="00AD6B28"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1800 600 636</w:t>
      </w:r>
    </w:p>
    <w:p w14:paraId="440D8210" w14:textId="3FDDBB7D" w:rsidR="0050457F" w:rsidRPr="00AD6B28" w:rsidRDefault="004137AB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Elder Abuse </w:t>
      </w:r>
      <w:r w:rsidR="007F0B75">
        <w:rPr>
          <w:rFonts w:cs="Arial"/>
          <w:sz w:val="20"/>
          <w:szCs w:val="20"/>
        </w:rPr>
        <w:t>Helpline</w:t>
      </w:r>
      <w:r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1300 651 192</w:t>
      </w:r>
    </w:p>
    <w:p w14:paraId="55438B69" w14:textId="43FE7037" w:rsidR="0050457F" w:rsidRPr="00F25E8F" w:rsidRDefault="004137AB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proofErr w:type="spellStart"/>
      <w:r w:rsidRPr="00F25E8F">
        <w:rPr>
          <w:rFonts w:cs="Arial"/>
          <w:sz w:val="20"/>
          <w:szCs w:val="20"/>
        </w:rPr>
        <w:t>Krurungal</w:t>
      </w:r>
      <w:proofErr w:type="spellEnd"/>
      <w:r w:rsidR="00F25E8F" w:rsidRPr="00F25E8F">
        <w:rPr>
          <w:rFonts w:cs="Arial"/>
          <w:sz w:val="20"/>
          <w:szCs w:val="20"/>
        </w:rPr>
        <w:t xml:space="preserve"> A&amp;TSI Corporation</w:t>
      </w:r>
      <w:r w:rsidRPr="00F25E8F">
        <w:rPr>
          <w:rFonts w:cs="Arial"/>
          <w:sz w:val="20"/>
          <w:szCs w:val="20"/>
        </w:rPr>
        <w:tab/>
      </w:r>
      <w:r w:rsidR="0050457F" w:rsidRPr="00F25E8F">
        <w:rPr>
          <w:rFonts w:cs="Arial"/>
          <w:sz w:val="20"/>
          <w:szCs w:val="20"/>
        </w:rPr>
        <w:t>5536 7911</w:t>
      </w:r>
    </w:p>
    <w:p w14:paraId="78B0A2B9" w14:textId="7A48C819" w:rsidR="00D90AEC" w:rsidRPr="00D90AEC" w:rsidRDefault="00D90AEC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D90AEC">
        <w:rPr>
          <w:rFonts w:cs="Arial"/>
          <w:sz w:val="20"/>
          <w:szCs w:val="20"/>
        </w:rPr>
        <w:t>Animal Welfare League Qld –</w:t>
      </w:r>
    </w:p>
    <w:p w14:paraId="1B480EB1" w14:textId="553153F4" w:rsidR="0050457F" w:rsidRPr="00D90AEC" w:rsidRDefault="00D90AEC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D90AEC">
        <w:rPr>
          <w:rFonts w:cs="Arial"/>
          <w:sz w:val="20"/>
          <w:szCs w:val="20"/>
        </w:rPr>
        <w:t xml:space="preserve">   General Enquiries</w:t>
      </w:r>
      <w:r w:rsidR="004137AB" w:rsidRPr="00D90AEC">
        <w:rPr>
          <w:rFonts w:cs="Arial"/>
          <w:sz w:val="20"/>
          <w:szCs w:val="20"/>
        </w:rPr>
        <w:tab/>
      </w:r>
      <w:r w:rsidR="0050457F" w:rsidRPr="00D90AEC">
        <w:rPr>
          <w:rFonts w:cs="Arial"/>
          <w:sz w:val="20"/>
          <w:szCs w:val="20"/>
        </w:rPr>
        <w:t>5581 7600</w:t>
      </w:r>
    </w:p>
    <w:p w14:paraId="606E8EA1" w14:textId="490B434C" w:rsidR="00D90AEC" w:rsidRDefault="00D90AEC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Animal Welfare League Qld – Lost</w:t>
      </w:r>
    </w:p>
    <w:p w14:paraId="36686415" w14:textId="5692C294" w:rsidR="0050457F" w:rsidRPr="00AD6B28" w:rsidRDefault="00D90AEC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And Stray </w:t>
      </w:r>
      <w:r w:rsidR="004137AB" w:rsidRPr="00AD6B28">
        <w:rPr>
          <w:rFonts w:cs="Arial"/>
          <w:sz w:val="20"/>
          <w:szCs w:val="20"/>
        </w:rPr>
        <w:t>Animal</w:t>
      </w:r>
      <w:r>
        <w:rPr>
          <w:rFonts w:cs="Arial"/>
          <w:sz w:val="20"/>
          <w:szCs w:val="20"/>
        </w:rPr>
        <w:t>s</w:t>
      </w:r>
      <w:r w:rsidR="004137AB"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5509 9000</w:t>
      </w:r>
    </w:p>
    <w:p w14:paraId="5DD453EA" w14:textId="271FA6AB" w:rsidR="0050457F" w:rsidRPr="00443310" w:rsidRDefault="004137AB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443310">
        <w:rPr>
          <w:rFonts w:cs="Arial"/>
          <w:sz w:val="20"/>
          <w:szCs w:val="20"/>
        </w:rPr>
        <w:t>RSPCA – Animal Emergencies</w:t>
      </w:r>
      <w:r w:rsidRPr="00443310">
        <w:rPr>
          <w:rFonts w:cs="Arial"/>
          <w:sz w:val="20"/>
          <w:szCs w:val="20"/>
        </w:rPr>
        <w:tab/>
      </w:r>
      <w:r w:rsidR="0050457F" w:rsidRPr="00443310">
        <w:rPr>
          <w:rFonts w:cs="Arial"/>
          <w:sz w:val="20"/>
          <w:szCs w:val="20"/>
        </w:rPr>
        <w:t>3426 9999</w:t>
      </w:r>
    </w:p>
    <w:p w14:paraId="35A4337E" w14:textId="790D0FE0" w:rsidR="0050457F" w:rsidRPr="00AD6B28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Crime Stoppers</w:t>
      </w:r>
      <w:r w:rsidR="00443310">
        <w:rPr>
          <w:rFonts w:cs="Arial"/>
          <w:sz w:val="20"/>
          <w:szCs w:val="20"/>
        </w:rPr>
        <w:t xml:space="preserve"> Australia</w:t>
      </w:r>
      <w:r w:rsidR="004137AB" w:rsidRPr="00AD6B28"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1800 333 000</w:t>
      </w:r>
    </w:p>
    <w:p w14:paraId="716F4CA5" w14:textId="77777777" w:rsidR="002255B1" w:rsidRPr="002255B1" w:rsidRDefault="002255B1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2255B1">
        <w:rPr>
          <w:rFonts w:cs="Arial"/>
          <w:sz w:val="20"/>
          <w:szCs w:val="20"/>
        </w:rPr>
        <w:t>Statewide Road Condition</w:t>
      </w:r>
    </w:p>
    <w:p w14:paraId="7758296F" w14:textId="5E4F3FA7" w:rsidR="0050457F" w:rsidRPr="002255B1" w:rsidRDefault="002255B1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2255B1">
        <w:rPr>
          <w:rFonts w:cs="Arial"/>
          <w:sz w:val="20"/>
          <w:szCs w:val="20"/>
        </w:rPr>
        <w:t xml:space="preserve">   Information Service</w:t>
      </w:r>
      <w:r w:rsidR="004137AB" w:rsidRPr="002255B1">
        <w:rPr>
          <w:rFonts w:cs="Arial"/>
          <w:sz w:val="20"/>
          <w:szCs w:val="20"/>
        </w:rPr>
        <w:tab/>
      </w:r>
      <w:r w:rsidR="0050457F" w:rsidRPr="002255B1">
        <w:rPr>
          <w:rFonts w:cs="Arial"/>
          <w:sz w:val="20"/>
          <w:szCs w:val="20"/>
        </w:rPr>
        <w:t>13</w:t>
      </w:r>
      <w:r w:rsidR="000208EA" w:rsidRPr="002255B1">
        <w:rPr>
          <w:rFonts w:cs="Arial"/>
          <w:sz w:val="20"/>
          <w:szCs w:val="20"/>
        </w:rPr>
        <w:t xml:space="preserve"> 1</w:t>
      </w:r>
      <w:r w:rsidR="0050457F" w:rsidRPr="002255B1">
        <w:rPr>
          <w:rFonts w:cs="Arial"/>
          <w:sz w:val="20"/>
          <w:szCs w:val="20"/>
        </w:rPr>
        <w:t>9</w:t>
      </w:r>
      <w:r w:rsidR="000208EA" w:rsidRPr="002255B1">
        <w:rPr>
          <w:rFonts w:cs="Arial"/>
          <w:sz w:val="20"/>
          <w:szCs w:val="20"/>
        </w:rPr>
        <w:t xml:space="preserve"> </w:t>
      </w:r>
      <w:r w:rsidR="0050457F" w:rsidRPr="002255B1">
        <w:rPr>
          <w:rFonts w:cs="Arial"/>
          <w:sz w:val="20"/>
          <w:szCs w:val="20"/>
        </w:rPr>
        <w:t>40</w:t>
      </w:r>
    </w:p>
    <w:p w14:paraId="0C3A7E2A" w14:textId="2149D4D1" w:rsidR="0050457F" w:rsidRPr="00AD6B28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Telep</w:t>
      </w:r>
      <w:r w:rsidR="004137AB" w:rsidRPr="00AD6B28">
        <w:rPr>
          <w:rFonts w:cs="Arial"/>
          <w:sz w:val="20"/>
          <w:szCs w:val="20"/>
        </w:rPr>
        <w:t>hone Interpreter Service</w:t>
      </w:r>
      <w:r w:rsidR="004137AB" w:rsidRPr="00AD6B28"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13</w:t>
      </w:r>
      <w:r w:rsidR="000208EA" w:rsidRPr="00AD6B28">
        <w:rPr>
          <w:rFonts w:cs="Arial"/>
          <w:sz w:val="20"/>
          <w:szCs w:val="20"/>
        </w:rPr>
        <w:t xml:space="preserve"> 1</w:t>
      </w:r>
      <w:r w:rsidRPr="00AD6B28">
        <w:rPr>
          <w:rFonts w:cs="Arial"/>
          <w:sz w:val="20"/>
          <w:szCs w:val="20"/>
        </w:rPr>
        <w:t>4</w:t>
      </w:r>
      <w:r w:rsidR="000208EA" w:rsidRPr="00AD6B28">
        <w:rPr>
          <w:rFonts w:cs="Arial"/>
          <w:sz w:val="20"/>
          <w:szCs w:val="20"/>
        </w:rPr>
        <w:t xml:space="preserve"> </w:t>
      </w:r>
      <w:r w:rsidRPr="00AD6B28">
        <w:rPr>
          <w:rFonts w:cs="Arial"/>
          <w:sz w:val="20"/>
          <w:szCs w:val="20"/>
        </w:rPr>
        <w:t>50</w:t>
      </w:r>
    </w:p>
    <w:p w14:paraId="3B06C808" w14:textId="7DBDDCB8" w:rsidR="0050457F" w:rsidRPr="00AD6B28" w:rsidRDefault="004137AB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RACQ</w:t>
      </w:r>
      <w:r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13</w:t>
      </w:r>
      <w:r w:rsidR="000208EA" w:rsidRPr="00AD6B28">
        <w:rPr>
          <w:rFonts w:cs="Arial"/>
          <w:sz w:val="20"/>
          <w:szCs w:val="20"/>
        </w:rPr>
        <w:t xml:space="preserve"> 1</w:t>
      </w:r>
      <w:r w:rsidR="0050457F" w:rsidRPr="00AD6B28">
        <w:rPr>
          <w:rFonts w:cs="Arial"/>
          <w:sz w:val="20"/>
          <w:szCs w:val="20"/>
        </w:rPr>
        <w:t>9</w:t>
      </w:r>
      <w:r w:rsidR="000208EA" w:rsidRPr="00AD6B28">
        <w:rPr>
          <w:rFonts w:cs="Arial"/>
          <w:sz w:val="20"/>
          <w:szCs w:val="20"/>
        </w:rPr>
        <w:t xml:space="preserve"> </w:t>
      </w:r>
      <w:r w:rsidR="0050457F" w:rsidRPr="00AD6B28">
        <w:rPr>
          <w:rFonts w:cs="Arial"/>
          <w:sz w:val="20"/>
          <w:szCs w:val="20"/>
        </w:rPr>
        <w:t>05</w:t>
      </w:r>
    </w:p>
    <w:p w14:paraId="0E34AC48" w14:textId="092CD4E6" w:rsidR="0050457F" w:rsidRPr="00AD6B28" w:rsidRDefault="004137AB" w:rsidP="004137AB">
      <w:pPr>
        <w:tabs>
          <w:tab w:val="right" w:leader="dot" w:pos="4536"/>
        </w:tabs>
        <w:spacing w:after="120"/>
        <w:rPr>
          <w:rFonts w:cs="Arial"/>
          <w:sz w:val="20"/>
          <w:szCs w:val="20"/>
        </w:rPr>
      </w:pPr>
      <w:proofErr w:type="spellStart"/>
      <w:r w:rsidRPr="00AD6B28">
        <w:rPr>
          <w:rFonts w:cs="Arial"/>
          <w:sz w:val="20"/>
          <w:szCs w:val="20"/>
        </w:rPr>
        <w:t>Translink</w:t>
      </w:r>
      <w:proofErr w:type="spellEnd"/>
      <w:r w:rsidRPr="00AD6B28">
        <w:rPr>
          <w:rFonts w:cs="Arial"/>
          <w:sz w:val="20"/>
          <w:szCs w:val="20"/>
        </w:rPr>
        <w:tab/>
      </w:r>
      <w:r w:rsidR="0050457F" w:rsidRPr="00AD6B28">
        <w:rPr>
          <w:rFonts w:cs="Arial"/>
          <w:sz w:val="20"/>
          <w:szCs w:val="20"/>
        </w:rPr>
        <w:t>13</w:t>
      </w:r>
      <w:r w:rsidR="000208EA" w:rsidRPr="00AD6B28">
        <w:rPr>
          <w:rFonts w:cs="Arial"/>
          <w:sz w:val="20"/>
          <w:szCs w:val="20"/>
        </w:rPr>
        <w:t xml:space="preserve"> 1</w:t>
      </w:r>
      <w:r w:rsidR="0050457F" w:rsidRPr="00AD6B28">
        <w:rPr>
          <w:rFonts w:cs="Arial"/>
          <w:sz w:val="20"/>
          <w:szCs w:val="20"/>
        </w:rPr>
        <w:t>2</w:t>
      </w:r>
      <w:r w:rsidR="000208EA" w:rsidRPr="00AD6B28">
        <w:rPr>
          <w:rFonts w:cs="Arial"/>
          <w:sz w:val="20"/>
          <w:szCs w:val="20"/>
        </w:rPr>
        <w:t xml:space="preserve"> </w:t>
      </w:r>
      <w:r w:rsidR="0050457F" w:rsidRPr="00AD6B28">
        <w:rPr>
          <w:rFonts w:cs="Arial"/>
          <w:sz w:val="20"/>
          <w:szCs w:val="20"/>
        </w:rPr>
        <w:t>30</w:t>
      </w:r>
    </w:p>
    <w:p w14:paraId="15C203AD" w14:textId="77777777" w:rsidR="0050457F" w:rsidRPr="00CD4F58" w:rsidRDefault="0050457F" w:rsidP="00AD6B28">
      <w:pPr>
        <w:pStyle w:val="Heading2"/>
        <w:spacing w:before="240"/>
        <w:rPr>
          <w:noProof/>
        </w:rPr>
      </w:pPr>
      <w:r w:rsidRPr="00CD4F58">
        <w:rPr>
          <w:noProof/>
        </w:rPr>
        <w:t xml:space="preserve">Additional Information </w:t>
      </w:r>
    </w:p>
    <w:p w14:paraId="4F13BC31" w14:textId="77777777" w:rsidR="0050457F" w:rsidRPr="00AD6B28" w:rsidRDefault="0050457F" w:rsidP="0092355E">
      <w:pPr>
        <w:tabs>
          <w:tab w:val="right" w:leader="dot" w:pos="4536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People can follow up to date tweets for Community Recovery at @</w:t>
      </w:r>
      <w:proofErr w:type="spellStart"/>
      <w:r w:rsidRPr="00AD6B28">
        <w:rPr>
          <w:rFonts w:cs="Arial"/>
          <w:sz w:val="20"/>
          <w:szCs w:val="20"/>
        </w:rPr>
        <w:t>RecoveryQld</w:t>
      </w:r>
      <w:proofErr w:type="spellEnd"/>
    </w:p>
    <w:p w14:paraId="20EC3B59" w14:textId="77777777" w:rsidR="001A52A1" w:rsidRDefault="0050457F" w:rsidP="001A52A1">
      <w:pPr>
        <w:tabs>
          <w:tab w:val="right" w:leader="dot" w:pos="4536"/>
        </w:tabs>
        <w:spacing w:before="120"/>
        <w:rPr>
          <w:rFonts w:cs="Arial"/>
          <w:b/>
          <w:sz w:val="20"/>
          <w:szCs w:val="20"/>
        </w:rPr>
      </w:pPr>
      <w:r w:rsidRPr="00AD6B28">
        <w:rPr>
          <w:rFonts w:cs="Arial"/>
          <w:b/>
          <w:sz w:val="20"/>
          <w:szCs w:val="20"/>
        </w:rPr>
        <w:t xml:space="preserve">For Emergency Response including </w:t>
      </w:r>
    </w:p>
    <w:p w14:paraId="4327946B" w14:textId="21AD83E6" w:rsidR="0050457F" w:rsidRPr="00AD6B28" w:rsidRDefault="0050457F" w:rsidP="001A52A1">
      <w:pPr>
        <w:tabs>
          <w:tab w:val="right" w:leader="dot" w:pos="4536"/>
        </w:tabs>
        <w:spacing w:after="120"/>
        <w:rPr>
          <w:rFonts w:cs="Arial"/>
          <w:b/>
          <w:sz w:val="20"/>
          <w:szCs w:val="20"/>
        </w:rPr>
      </w:pPr>
      <w:r w:rsidRPr="00AD6B28">
        <w:rPr>
          <w:rFonts w:cs="Arial"/>
          <w:b/>
          <w:sz w:val="20"/>
          <w:szCs w:val="20"/>
        </w:rPr>
        <w:t>Police, Fi</w:t>
      </w:r>
      <w:r w:rsidR="004137AB" w:rsidRPr="00AD6B28">
        <w:rPr>
          <w:rFonts w:cs="Arial"/>
          <w:b/>
          <w:sz w:val="20"/>
          <w:szCs w:val="20"/>
        </w:rPr>
        <w:t>re and Ambulance</w:t>
      </w:r>
      <w:r w:rsidR="004137AB" w:rsidRPr="00AD6B28">
        <w:rPr>
          <w:rFonts w:cs="Arial"/>
          <w:b/>
          <w:sz w:val="20"/>
          <w:szCs w:val="20"/>
        </w:rPr>
        <w:tab/>
      </w:r>
      <w:r w:rsidRPr="00AD6B28">
        <w:rPr>
          <w:rFonts w:cs="Arial"/>
          <w:b/>
          <w:sz w:val="20"/>
          <w:szCs w:val="20"/>
        </w:rPr>
        <w:t>000</w:t>
      </w:r>
    </w:p>
    <w:p w14:paraId="6708BF9B" w14:textId="300151F2" w:rsidR="00A403AA" w:rsidRPr="00AD6B28" w:rsidRDefault="004137AB" w:rsidP="004137AB">
      <w:pPr>
        <w:tabs>
          <w:tab w:val="right" w:leader="dot" w:pos="4536"/>
        </w:tabs>
        <w:spacing w:after="120"/>
        <w:contextualSpacing/>
        <w:rPr>
          <w:rFonts w:cs="Arial"/>
          <w:sz w:val="20"/>
          <w:szCs w:val="20"/>
        </w:rPr>
      </w:pPr>
      <w:r w:rsidRPr="00AD6B28">
        <w:rPr>
          <w:rFonts w:cs="Arial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2DF6D5C9" wp14:editId="293A0532">
            <wp:simplePos x="0" y="0"/>
            <wp:positionH relativeFrom="column">
              <wp:posOffset>44450</wp:posOffset>
            </wp:positionH>
            <wp:positionV relativeFrom="paragraph">
              <wp:posOffset>179070</wp:posOffset>
            </wp:positionV>
            <wp:extent cx="1066800" cy="628015"/>
            <wp:effectExtent l="0" t="0" r="0" b="635"/>
            <wp:wrapTight wrapText="bothSides">
              <wp:wrapPolygon edited="0">
                <wp:start x="0" y="0"/>
                <wp:lineTo x="0" y="20967"/>
                <wp:lineTo x="21214" y="20967"/>
                <wp:lineTo x="21214" y="0"/>
                <wp:lineTo x="0" y="0"/>
              </wp:wrapPolygon>
            </wp:wrapTight>
            <wp:docPr id="1" name="Picture 1" descr="givit logo with green, yellow and blue letters. Goods for good cau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57F" w:rsidRPr="00AD6B28">
        <w:rPr>
          <w:rFonts w:cs="Arial"/>
          <w:sz w:val="20"/>
          <w:szCs w:val="20"/>
        </w:rPr>
        <w:t>To donate visit</w:t>
      </w:r>
      <w:r w:rsidR="0050457F" w:rsidRPr="00AD6B28">
        <w:rPr>
          <w:rFonts w:eastAsia="MS Mincho" w:cs="Arial"/>
          <w:sz w:val="20"/>
          <w:szCs w:val="20"/>
        </w:rPr>
        <w:t xml:space="preserve"> </w:t>
      </w:r>
      <w:hyperlink r:id="rId13" w:history="1">
        <w:r w:rsidR="0050457F" w:rsidRPr="00AD6B28">
          <w:rPr>
            <w:rFonts w:eastAsia="MS Mincho" w:cs="Arial"/>
            <w:color w:val="0000FF"/>
            <w:sz w:val="20"/>
            <w:szCs w:val="20"/>
            <w:u w:val="single"/>
          </w:rPr>
          <w:t>www.givit.org.au</w:t>
        </w:r>
      </w:hyperlink>
    </w:p>
    <w:sectPr w:rsidR="00A403AA" w:rsidRPr="00AD6B28" w:rsidSect="000220C0">
      <w:headerReference w:type="default" r:id="rId14"/>
      <w:pgSz w:w="16840" w:h="11900" w:orient="landscape"/>
      <w:pgMar w:top="709" w:right="680" w:bottom="426" w:left="709" w:header="708" w:footer="284" w:gutter="0"/>
      <w:cols w:num="3" w:space="12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B2440" w14:textId="77777777" w:rsidR="00052636" w:rsidRDefault="00052636" w:rsidP="00C837F6">
      <w:r>
        <w:separator/>
      </w:r>
    </w:p>
  </w:endnote>
  <w:endnote w:type="continuationSeparator" w:id="0">
    <w:p w14:paraId="616504FD" w14:textId="77777777" w:rsidR="00052636" w:rsidRDefault="00052636" w:rsidP="00C8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37BD5" w14:textId="77777777" w:rsidR="00052636" w:rsidRDefault="00052636" w:rsidP="00C837F6">
      <w:r>
        <w:separator/>
      </w:r>
    </w:p>
  </w:footnote>
  <w:footnote w:type="continuationSeparator" w:id="0">
    <w:p w14:paraId="6EE5AAC5" w14:textId="77777777" w:rsidR="00052636" w:rsidRDefault="00052636" w:rsidP="00C8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7F71" w14:textId="0BB6BAE8" w:rsidR="00C837F6" w:rsidRDefault="00E334C8" w:rsidP="00DD0FE7">
    <w:pPr>
      <w:pStyle w:val="Header"/>
      <w:ind w:left="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2D002A" wp14:editId="443627F9">
          <wp:simplePos x="0" y="0"/>
          <wp:positionH relativeFrom="page">
            <wp:align>center</wp:align>
          </wp:positionH>
          <wp:positionV relativeFrom="paragraph">
            <wp:posOffset>-266700</wp:posOffset>
          </wp:positionV>
          <wp:extent cx="10668000" cy="7541802"/>
          <wp:effectExtent l="0" t="0" r="0" b="2540"/>
          <wp:wrapNone/>
          <wp:docPr id="2" name="Picture 2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0" cy="754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52894" w14:textId="77777777" w:rsidR="00DD0FE7" w:rsidRDefault="00DD0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F6"/>
    <w:rsid w:val="00013A4C"/>
    <w:rsid w:val="000208EA"/>
    <w:rsid w:val="000220C0"/>
    <w:rsid w:val="00052636"/>
    <w:rsid w:val="000A6B79"/>
    <w:rsid w:val="000E403B"/>
    <w:rsid w:val="0019385C"/>
    <w:rsid w:val="001A52A1"/>
    <w:rsid w:val="00201CFD"/>
    <w:rsid w:val="002255B1"/>
    <w:rsid w:val="00244ACE"/>
    <w:rsid w:val="00265420"/>
    <w:rsid w:val="002B3F11"/>
    <w:rsid w:val="002C7DD0"/>
    <w:rsid w:val="002F07ED"/>
    <w:rsid w:val="003224FC"/>
    <w:rsid w:val="00345898"/>
    <w:rsid w:val="00365FBD"/>
    <w:rsid w:val="00375FD1"/>
    <w:rsid w:val="003F0957"/>
    <w:rsid w:val="00412FB1"/>
    <w:rsid w:val="004137AB"/>
    <w:rsid w:val="00435800"/>
    <w:rsid w:val="00441B35"/>
    <w:rsid w:val="00443310"/>
    <w:rsid w:val="004A2040"/>
    <w:rsid w:val="004A7B29"/>
    <w:rsid w:val="004A7EF8"/>
    <w:rsid w:val="004D135C"/>
    <w:rsid w:val="004F2785"/>
    <w:rsid w:val="004F7C06"/>
    <w:rsid w:val="0050457F"/>
    <w:rsid w:val="0052374B"/>
    <w:rsid w:val="00544F8E"/>
    <w:rsid w:val="00591C39"/>
    <w:rsid w:val="005C5B69"/>
    <w:rsid w:val="0060344D"/>
    <w:rsid w:val="00625521"/>
    <w:rsid w:val="007A5B61"/>
    <w:rsid w:val="007B0888"/>
    <w:rsid w:val="007E112E"/>
    <w:rsid w:val="007F0B75"/>
    <w:rsid w:val="007F56E8"/>
    <w:rsid w:val="008077E6"/>
    <w:rsid w:val="0092355E"/>
    <w:rsid w:val="0097150F"/>
    <w:rsid w:val="0098784D"/>
    <w:rsid w:val="00991712"/>
    <w:rsid w:val="00993F55"/>
    <w:rsid w:val="009967A4"/>
    <w:rsid w:val="009A6722"/>
    <w:rsid w:val="009D25C6"/>
    <w:rsid w:val="00A10AF3"/>
    <w:rsid w:val="00A403AA"/>
    <w:rsid w:val="00A44DD0"/>
    <w:rsid w:val="00A5053F"/>
    <w:rsid w:val="00A610A9"/>
    <w:rsid w:val="00A74AA8"/>
    <w:rsid w:val="00AD08D4"/>
    <w:rsid w:val="00AD6B28"/>
    <w:rsid w:val="00AE74D3"/>
    <w:rsid w:val="00AF7056"/>
    <w:rsid w:val="00B544F2"/>
    <w:rsid w:val="00BC23ED"/>
    <w:rsid w:val="00BD04A6"/>
    <w:rsid w:val="00BD655E"/>
    <w:rsid w:val="00C13FD1"/>
    <w:rsid w:val="00C837F6"/>
    <w:rsid w:val="00CA0CF2"/>
    <w:rsid w:val="00D52D1E"/>
    <w:rsid w:val="00D90AEC"/>
    <w:rsid w:val="00DB79CB"/>
    <w:rsid w:val="00DD0FE7"/>
    <w:rsid w:val="00DD5DAB"/>
    <w:rsid w:val="00E334C8"/>
    <w:rsid w:val="00E65BC1"/>
    <w:rsid w:val="00E8027A"/>
    <w:rsid w:val="00E907BB"/>
    <w:rsid w:val="00E92DE5"/>
    <w:rsid w:val="00F0360E"/>
    <w:rsid w:val="00F24DAC"/>
    <w:rsid w:val="00F25E8F"/>
    <w:rsid w:val="00F27A53"/>
    <w:rsid w:val="00F5092C"/>
    <w:rsid w:val="00F80360"/>
    <w:rsid w:val="00F844E7"/>
    <w:rsid w:val="00F926B4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6360CE2"/>
  <w14:defaultImageDpi w14:val="300"/>
  <w15:docId w15:val="{675B8FE8-16C5-4CC9-9D5E-5E889910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FE7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57F"/>
    <w:pPr>
      <w:spacing w:before="3120" w:after="240"/>
      <w:ind w:left="-340"/>
      <w:outlineLvl w:val="0"/>
    </w:pPr>
    <w:rPr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57F"/>
    <w:pPr>
      <w:spacing w:after="120"/>
      <w:outlineLvl w:val="1"/>
    </w:pPr>
    <w:rPr>
      <w:b/>
      <w:color w:val="0F7E9C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F6"/>
  </w:style>
  <w:style w:type="paragraph" w:styleId="Footer">
    <w:name w:val="footer"/>
    <w:basedOn w:val="Normal"/>
    <w:link w:val="FooterChar"/>
    <w:uiPriority w:val="99"/>
    <w:unhideWhenUsed/>
    <w:rsid w:val="00C837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F6"/>
  </w:style>
  <w:style w:type="paragraph" w:styleId="BalloonText">
    <w:name w:val="Balloon Text"/>
    <w:basedOn w:val="Normal"/>
    <w:link w:val="BalloonTextChar"/>
    <w:uiPriority w:val="99"/>
    <w:semiHidden/>
    <w:unhideWhenUsed/>
    <w:rsid w:val="00C83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F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0457F"/>
    <w:rPr>
      <w:rFonts w:ascii="Arial" w:hAnsi="Arial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0457F"/>
    <w:rPr>
      <w:rFonts w:ascii="Arial" w:hAnsi="Arial"/>
      <w:b/>
      <w:color w:val="0F7E9C"/>
      <w:szCs w:val="22"/>
    </w:rPr>
  </w:style>
  <w:style w:type="character" w:styleId="Hyperlink">
    <w:name w:val="Hyperlink"/>
    <w:unhideWhenUsed/>
    <w:rsid w:val="0097150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50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BodyText3">
    <w:name w:val="Body Text 3"/>
    <w:basedOn w:val="Normal"/>
    <w:link w:val="BodyText3Char"/>
    <w:rsid w:val="0097150F"/>
    <w:pPr>
      <w:spacing w:after="120"/>
    </w:pPr>
    <w:rPr>
      <w:rFonts w:eastAsia="Times New Roman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rsid w:val="0097150F"/>
    <w:rPr>
      <w:rFonts w:ascii="Arial" w:eastAsia="Times New Roman" w:hAnsi="Arial" w:cs="Times New Roman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92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6B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work.gov.au" TargetMode="External"/><Relationship Id="rId13" Type="http://schemas.openxmlformats.org/officeDocument/2006/relationships/hyperlink" Target="http://www.givit.org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qld.gov.au/community/disasters-emergencies" TargetMode="External"/><Relationship Id="rId11" Type="http://schemas.openxmlformats.org/officeDocument/2006/relationships/hyperlink" Target="http://www.qrida.qld.gov.a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business.qld.gov.au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Brochure - South east region - Gold Coast</vt:lpstr>
    </vt:vector>
  </TitlesOfParts>
  <Manager>Queensland Government</Manager>
  <Company>Qld Government</Company>
  <LinksUpToDate>false</LinksUpToDate>
  <CharactersWithSpaces>5473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Brochure - South east region - Gold Coast</dc:title>
  <dc:subject>Community Support</dc:subject>
  <dc:creator>Queensland Government</dc:creator>
  <cp:keywords>community, support, services</cp:keywords>
  <dc:description/>
  <cp:lastModifiedBy>Mish Thomas</cp:lastModifiedBy>
  <cp:revision>58</cp:revision>
  <cp:lastPrinted>2020-10-01T04:19:00Z</cp:lastPrinted>
  <dcterms:created xsi:type="dcterms:W3CDTF">2020-10-01T04:28:00Z</dcterms:created>
  <dcterms:modified xsi:type="dcterms:W3CDTF">2021-03-09T04:03:00Z</dcterms:modified>
  <cp:category>Brochure</cp:category>
  <cp:contentStatus>Complete</cp:contentStatus>
</cp:coreProperties>
</file>