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ACBCA" w14:textId="77777777" w:rsidR="005367FE" w:rsidRPr="00D822F0" w:rsidRDefault="005367FE" w:rsidP="005367FE">
      <w:pPr>
        <w:pStyle w:val="Heading1"/>
      </w:pPr>
      <w:r w:rsidRPr="00D822F0">
        <w:t>Celebrating Reconciliation Grants Recipients 2022</w:t>
      </w:r>
    </w:p>
    <w:tbl>
      <w:tblPr>
        <w:tblStyle w:val="TableGridLight"/>
        <w:tblW w:w="15163" w:type="dxa"/>
        <w:tblLook w:val="04A0" w:firstRow="1" w:lastRow="0" w:firstColumn="1" w:lastColumn="0" w:noHBand="0" w:noVBand="1"/>
      </w:tblPr>
      <w:tblGrid>
        <w:gridCol w:w="2122"/>
        <w:gridCol w:w="4253"/>
        <w:gridCol w:w="5386"/>
        <w:gridCol w:w="1984"/>
        <w:gridCol w:w="1418"/>
      </w:tblGrid>
      <w:tr w:rsidR="005367FE" w:rsidRPr="00E827D0" w14:paraId="366842CB" w14:textId="77777777" w:rsidTr="00D822F0">
        <w:trPr>
          <w:trHeight w:val="570"/>
        </w:trPr>
        <w:tc>
          <w:tcPr>
            <w:tcW w:w="2122" w:type="dxa"/>
            <w:shd w:val="clear" w:color="auto" w:fill="09424E"/>
            <w:hideMark/>
          </w:tcPr>
          <w:p w14:paraId="74C8F61F" w14:textId="77777777" w:rsidR="005367FE" w:rsidRPr="00E827D0" w:rsidRDefault="005367FE" w:rsidP="00D822F0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Region</w:t>
            </w: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br/>
            </w:r>
            <w:r w:rsidRPr="00E827D0">
              <w:rPr>
                <w:rFonts w:ascii="Arial Narrow" w:hAnsi="Arial Narrow" w:cs="Calibri"/>
                <w:i/>
                <w:iCs/>
                <w:color w:val="FFFFFF"/>
                <w:sz w:val="20"/>
                <w:szCs w:val="20"/>
              </w:rPr>
              <w:t>(based on event location)</w:t>
            </w:r>
          </w:p>
        </w:tc>
        <w:tc>
          <w:tcPr>
            <w:tcW w:w="4253" w:type="dxa"/>
            <w:shd w:val="clear" w:color="auto" w:fill="09424E"/>
            <w:noWrap/>
            <w:hideMark/>
          </w:tcPr>
          <w:p w14:paraId="5C97049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Organisation Name</w:t>
            </w:r>
          </w:p>
        </w:tc>
        <w:tc>
          <w:tcPr>
            <w:tcW w:w="5386" w:type="dxa"/>
            <w:shd w:val="clear" w:color="auto" w:fill="09424E"/>
            <w:noWrap/>
            <w:hideMark/>
          </w:tcPr>
          <w:p w14:paraId="2897DC1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Event Name</w:t>
            </w:r>
          </w:p>
        </w:tc>
        <w:tc>
          <w:tcPr>
            <w:tcW w:w="1984" w:type="dxa"/>
            <w:shd w:val="clear" w:color="auto" w:fill="09424E"/>
            <w:noWrap/>
            <w:hideMark/>
          </w:tcPr>
          <w:p w14:paraId="64E4146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Event Locations</w:t>
            </w:r>
          </w:p>
        </w:tc>
        <w:tc>
          <w:tcPr>
            <w:tcW w:w="1418" w:type="dxa"/>
            <w:shd w:val="clear" w:color="auto" w:fill="09424E"/>
            <w:hideMark/>
          </w:tcPr>
          <w:p w14:paraId="1CEFCBC0" w14:textId="77777777" w:rsidR="005367FE" w:rsidRPr="00E827D0" w:rsidRDefault="005367FE" w:rsidP="00063122">
            <w:pPr>
              <w:spacing w:after="0" w:line="240" w:lineRule="auto"/>
              <w:jc w:val="center"/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t>Funding</w:t>
            </w:r>
            <w:r w:rsidRPr="00E827D0">
              <w:rPr>
                <w:rFonts w:ascii="Arial Narrow" w:hAnsi="Arial Narrow" w:cs="Calibri"/>
                <w:b/>
                <w:bCs/>
                <w:color w:val="FFFFFF"/>
                <w:sz w:val="24"/>
                <w:szCs w:val="24"/>
              </w:rPr>
              <w:br/>
            </w:r>
            <w:r w:rsidRPr="00E827D0">
              <w:rPr>
                <w:rFonts w:ascii="Arial Narrow" w:hAnsi="Arial Narrow" w:cs="Calibri"/>
                <w:i/>
                <w:iCs/>
                <w:color w:val="FFFFFF"/>
                <w:sz w:val="20"/>
                <w:szCs w:val="20"/>
              </w:rPr>
              <w:t>(excl GST)</w:t>
            </w:r>
          </w:p>
        </w:tc>
      </w:tr>
      <w:tr w:rsidR="005367FE" w:rsidRPr="00E827D0" w14:paraId="623F7BB0" w14:textId="77777777" w:rsidTr="00D822F0">
        <w:trPr>
          <w:trHeight w:val="629"/>
        </w:trPr>
        <w:tc>
          <w:tcPr>
            <w:tcW w:w="2122" w:type="dxa"/>
            <w:hideMark/>
          </w:tcPr>
          <w:p w14:paraId="58D7288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and Hinterland</w:t>
            </w:r>
          </w:p>
        </w:tc>
        <w:tc>
          <w:tcPr>
            <w:tcW w:w="4253" w:type="dxa"/>
            <w:hideMark/>
          </w:tcPr>
          <w:p w14:paraId="5139D6F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Mossman Support Services</w:t>
            </w:r>
          </w:p>
        </w:tc>
        <w:tc>
          <w:tcPr>
            <w:tcW w:w="5386" w:type="dxa"/>
            <w:hideMark/>
          </w:tcPr>
          <w:p w14:paraId="32F9D15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Actions Speak Louder Than Words</w:t>
            </w:r>
          </w:p>
        </w:tc>
        <w:tc>
          <w:tcPr>
            <w:tcW w:w="1984" w:type="dxa"/>
            <w:hideMark/>
          </w:tcPr>
          <w:p w14:paraId="34E02B1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Mossman Gorge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Mossman</w:t>
            </w:r>
          </w:p>
        </w:tc>
        <w:tc>
          <w:tcPr>
            <w:tcW w:w="1418" w:type="dxa"/>
            <w:hideMark/>
          </w:tcPr>
          <w:p w14:paraId="16E17483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1C0EF050" w14:textId="77777777" w:rsidTr="00D822F0">
        <w:trPr>
          <w:trHeight w:val="629"/>
        </w:trPr>
        <w:tc>
          <w:tcPr>
            <w:tcW w:w="2122" w:type="dxa"/>
            <w:hideMark/>
          </w:tcPr>
          <w:p w14:paraId="3878EE5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and Hinterland</w:t>
            </w:r>
          </w:p>
        </w:tc>
        <w:tc>
          <w:tcPr>
            <w:tcW w:w="4253" w:type="dxa"/>
            <w:hideMark/>
          </w:tcPr>
          <w:p w14:paraId="125BA26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Synapse Australia Ltd</w:t>
            </w:r>
          </w:p>
        </w:tc>
        <w:tc>
          <w:tcPr>
            <w:tcW w:w="5386" w:type="dxa"/>
            <w:hideMark/>
          </w:tcPr>
          <w:p w14:paraId="6071D80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Reconciliation: More than a Word</w:t>
            </w:r>
          </w:p>
        </w:tc>
        <w:tc>
          <w:tcPr>
            <w:tcW w:w="1984" w:type="dxa"/>
            <w:hideMark/>
          </w:tcPr>
          <w:p w14:paraId="0A796E7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Manunda</w:t>
            </w:r>
            <w:proofErr w:type="spellEnd"/>
          </w:p>
        </w:tc>
        <w:tc>
          <w:tcPr>
            <w:tcW w:w="1418" w:type="dxa"/>
            <w:hideMark/>
          </w:tcPr>
          <w:p w14:paraId="6F90AB77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1018CE98" w14:textId="77777777" w:rsidTr="00D822F0">
        <w:trPr>
          <w:trHeight w:val="629"/>
        </w:trPr>
        <w:tc>
          <w:tcPr>
            <w:tcW w:w="2122" w:type="dxa"/>
            <w:hideMark/>
          </w:tcPr>
          <w:p w14:paraId="0425FF1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and Hinterland</w:t>
            </w:r>
          </w:p>
        </w:tc>
        <w:tc>
          <w:tcPr>
            <w:tcW w:w="4253" w:type="dxa"/>
            <w:hideMark/>
          </w:tcPr>
          <w:p w14:paraId="40B8AB0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Hockey Association Inc</w:t>
            </w:r>
          </w:p>
        </w:tc>
        <w:tc>
          <w:tcPr>
            <w:tcW w:w="5386" w:type="dxa"/>
            <w:hideMark/>
          </w:tcPr>
          <w:p w14:paraId="07867E9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Hockey Reconciliation Round - The Challenge is Change</w:t>
            </w:r>
          </w:p>
        </w:tc>
        <w:tc>
          <w:tcPr>
            <w:tcW w:w="1984" w:type="dxa"/>
            <w:hideMark/>
          </w:tcPr>
          <w:p w14:paraId="4DB4410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North</w:t>
            </w:r>
          </w:p>
        </w:tc>
        <w:tc>
          <w:tcPr>
            <w:tcW w:w="1418" w:type="dxa"/>
            <w:hideMark/>
          </w:tcPr>
          <w:p w14:paraId="172F63EA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27A97EBE" w14:textId="77777777" w:rsidTr="00D822F0">
        <w:trPr>
          <w:trHeight w:val="629"/>
        </w:trPr>
        <w:tc>
          <w:tcPr>
            <w:tcW w:w="2122" w:type="dxa"/>
            <w:hideMark/>
          </w:tcPr>
          <w:p w14:paraId="22BA54BE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and Hinterland</w:t>
            </w:r>
          </w:p>
        </w:tc>
        <w:tc>
          <w:tcPr>
            <w:tcW w:w="4253" w:type="dxa"/>
            <w:hideMark/>
          </w:tcPr>
          <w:p w14:paraId="6151C75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Cairns City Lions Australian Football Club</w:t>
            </w:r>
          </w:p>
        </w:tc>
        <w:tc>
          <w:tcPr>
            <w:tcW w:w="5386" w:type="dxa"/>
            <w:hideMark/>
          </w:tcPr>
          <w:p w14:paraId="1959A8B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Dreamtime By </w:t>
            </w: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The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Sea - Celebrating 10 Years in the Spirit of Reconciliation - Indigenous Round</w:t>
            </w:r>
          </w:p>
        </w:tc>
        <w:tc>
          <w:tcPr>
            <w:tcW w:w="1984" w:type="dxa"/>
            <w:hideMark/>
          </w:tcPr>
          <w:p w14:paraId="1FAACA0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Holloways Beach</w:t>
            </w:r>
          </w:p>
        </w:tc>
        <w:tc>
          <w:tcPr>
            <w:tcW w:w="1418" w:type="dxa"/>
            <w:hideMark/>
          </w:tcPr>
          <w:p w14:paraId="76153BF1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51DB3A49" w14:textId="77777777" w:rsidTr="00D822F0">
        <w:trPr>
          <w:trHeight w:val="629"/>
        </w:trPr>
        <w:tc>
          <w:tcPr>
            <w:tcW w:w="2122" w:type="dxa"/>
            <w:hideMark/>
          </w:tcPr>
          <w:p w14:paraId="2C7011F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Cape and Torres</w:t>
            </w:r>
          </w:p>
        </w:tc>
        <w:tc>
          <w:tcPr>
            <w:tcW w:w="4253" w:type="dxa"/>
            <w:hideMark/>
          </w:tcPr>
          <w:p w14:paraId="626E33D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Northern Peninsula Area Regional Council</w:t>
            </w:r>
          </w:p>
        </w:tc>
        <w:tc>
          <w:tcPr>
            <w:tcW w:w="5386" w:type="dxa"/>
            <w:hideMark/>
          </w:tcPr>
          <w:p w14:paraId="38C82D7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NPA Reconciliation - Mabo Day</w:t>
            </w:r>
          </w:p>
        </w:tc>
        <w:tc>
          <w:tcPr>
            <w:tcW w:w="1984" w:type="dxa"/>
            <w:hideMark/>
          </w:tcPr>
          <w:p w14:paraId="72848D4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Bamaga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New Mapoon</w:t>
            </w:r>
          </w:p>
        </w:tc>
        <w:tc>
          <w:tcPr>
            <w:tcW w:w="1418" w:type="dxa"/>
            <w:hideMark/>
          </w:tcPr>
          <w:p w14:paraId="622C202D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  <w:tr w:rsidR="005367FE" w:rsidRPr="00E827D0" w14:paraId="2F178969" w14:textId="77777777" w:rsidTr="00D822F0">
        <w:trPr>
          <w:trHeight w:val="629"/>
        </w:trPr>
        <w:tc>
          <w:tcPr>
            <w:tcW w:w="2122" w:type="dxa"/>
            <w:hideMark/>
          </w:tcPr>
          <w:p w14:paraId="6257D77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Cape and Torres</w:t>
            </w:r>
          </w:p>
        </w:tc>
        <w:tc>
          <w:tcPr>
            <w:tcW w:w="4253" w:type="dxa"/>
            <w:hideMark/>
          </w:tcPr>
          <w:p w14:paraId="5EF2AF8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Torres Shire Council</w:t>
            </w:r>
          </w:p>
        </w:tc>
        <w:tc>
          <w:tcPr>
            <w:tcW w:w="5386" w:type="dxa"/>
            <w:hideMark/>
          </w:tcPr>
          <w:p w14:paraId="1F439A3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Day 2022 (Regional Event)</w:t>
            </w:r>
          </w:p>
        </w:tc>
        <w:tc>
          <w:tcPr>
            <w:tcW w:w="1984" w:type="dxa"/>
            <w:hideMark/>
          </w:tcPr>
          <w:p w14:paraId="7F800C3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Thursday Island</w:t>
            </w:r>
          </w:p>
        </w:tc>
        <w:tc>
          <w:tcPr>
            <w:tcW w:w="1418" w:type="dxa"/>
            <w:hideMark/>
          </w:tcPr>
          <w:p w14:paraId="6E618AD2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$15,000</w:t>
            </w:r>
          </w:p>
        </w:tc>
      </w:tr>
      <w:tr w:rsidR="005367FE" w:rsidRPr="00E827D0" w14:paraId="48089E3E" w14:textId="77777777" w:rsidTr="00D822F0">
        <w:trPr>
          <w:trHeight w:val="629"/>
        </w:trPr>
        <w:tc>
          <w:tcPr>
            <w:tcW w:w="2122" w:type="dxa"/>
            <w:hideMark/>
          </w:tcPr>
          <w:p w14:paraId="34FF430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Cape and Torres</w:t>
            </w:r>
          </w:p>
        </w:tc>
        <w:tc>
          <w:tcPr>
            <w:tcW w:w="4253" w:type="dxa"/>
            <w:hideMark/>
          </w:tcPr>
          <w:p w14:paraId="3FBA709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Qld Police-Citizens Youth Welfare Association</w:t>
            </w:r>
            <w:r>
              <w:rPr>
                <w:rFonts w:ascii="Arial Narrow" w:hAnsi="Arial Narrow" w:cs="Calibri"/>
                <w:sz w:val="24"/>
                <w:szCs w:val="24"/>
              </w:rPr>
              <w:br/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t>PCYC Aurukun</w:t>
            </w:r>
          </w:p>
        </w:tc>
        <w:tc>
          <w:tcPr>
            <w:tcW w:w="5386" w:type="dxa"/>
            <w:hideMark/>
          </w:tcPr>
          <w:p w14:paraId="6E7EABB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Aurukun Community Sports Day</w:t>
            </w:r>
          </w:p>
        </w:tc>
        <w:tc>
          <w:tcPr>
            <w:tcW w:w="1984" w:type="dxa"/>
            <w:hideMark/>
          </w:tcPr>
          <w:p w14:paraId="0C8EA1A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Aurukun</w:t>
            </w:r>
          </w:p>
        </w:tc>
        <w:tc>
          <w:tcPr>
            <w:tcW w:w="1418" w:type="dxa"/>
            <w:hideMark/>
          </w:tcPr>
          <w:p w14:paraId="56DBC45A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3CB6483F" w14:textId="77777777" w:rsidTr="00D822F0">
        <w:trPr>
          <w:trHeight w:val="629"/>
        </w:trPr>
        <w:tc>
          <w:tcPr>
            <w:tcW w:w="2122" w:type="dxa"/>
            <w:hideMark/>
          </w:tcPr>
          <w:p w14:paraId="0DAB796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Cape and Torres</w:t>
            </w:r>
          </w:p>
        </w:tc>
        <w:tc>
          <w:tcPr>
            <w:tcW w:w="4253" w:type="dxa"/>
            <w:hideMark/>
          </w:tcPr>
          <w:p w14:paraId="065E40B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Muunthiwarra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Aboriginal Corporation</w:t>
            </w:r>
          </w:p>
        </w:tc>
        <w:tc>
          <w:tcPr>
            <w:tcW w:w="5386" w:type="dxa"/>
            <w:hideMark/>
          </w:tcPr>
          <w:p w14:paraId="68E45D9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Towards Reconciliation- People and Country - </w:t>
            </w: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Muunthiwarra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Plan for Country 2020-2025</w:t>
            </w:r>
          </w:p>
        </w:tc>
        <w:tc>
          <w:tcPr>
            <w:tcW w:w="1984" w:type="dxa"/>
            <w:hideMark/>
          </w:tcPr>
          <w:p w14:paraId="1BE7C99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Cooktown</w:t>
            </w:r>
          </w:p>
        </w:tc>
        <w:tc>
          <w:tcPr>
            <w:tcW w:w="1418" w:type="dxa"/>
            <w:hideMark/>
          </w:tcPr>
          <w:p w14:paraId="262D8E3C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42F4A02A" w14:textId="77777777" w:rsidTr="00D822F0">
        <w:trPr>
          <w:trHeight w:val="629"/>
        </w:trPr>
        <w:tc>
          <w:tcPr>
            <w:tcW w:w="2122" w:type="dxa"/>
            <w:hideMark/>
          </w:tcPr>
          <w:p w14:paraId="37FE786C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Central Qld</w:t>
            </w:r>
          </w:p>
        </w:tc>
        <w:tc>
          <w:tcPr>
            <w:tcW w:w="4253" w:type="dxa"/>
            <w:hideMark/>
          </w:tcPr>
          <w:p w14:paraId="385E916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Central Queensland Indigenous Development Ltd</w:t>
            </w:r>
          </w:p>
        </w:tc>
        <w:tc>
          <w:tcPr>
            <w:tcW w:w="5386" w:type="dxa"/>
            <w:hideMark/>
          </w:tcPr>
          <w:p w14:paraId="1EFD629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Nurim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Reconciliation Walk</w:t>
            </w:r>
          </w:p>
        </w:tc>
        <w:tc>
          <w:tcPr>
            <w:tcW w:w="1984" w:type="dxa"/>
            <w:hideMark/>
          </w:tcPr>
          <w:p w14:paraId="79BC98A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Rockhampton</w:t>
            </w:r>
          </w:p>
        </w:tc>
        <w:tc>
          <w:tcPr>
            <w:tcW w:w="1418" w:type="dxa"/>
            <w:hideMark/>
          </w:tcPr>
          <w:p w14:paraId="5338BE98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68B7DA48" w14:textId="77777777" w:rsidTr="00D822F0">
        <w:trPr>
          <w:trHeight w:val="629"/>
        </w:trPr>
        <w:tc>
          <w:tcPr>
            <w:tcW w:w="2122" w:type="dxa"/>
            <w:hideMark/>
          </w:tcPr>
          <w:p w14:paraId="3AB3C79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Central Qld</w:t>
            </w:r>
          </w:p>
        </w:tc>
        <w:tc>
          <w:tcPr>
            <w:tcW w:w="4253" w:type="dxa"/>
            <w:hideMark/>
          </w:tcPr>
          <w:p w14:paraId="1DFD37A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Central West Aboriginal Corporation</w:t>
            </w:r>
          </w:p>
        </w:tc>
        <w:tc>
          <w:tcPr>
            <w:tcW w:w="5386" w:type="dxa"/>
            <w:hideMark/>
          </w:tcPr>
          <w:p w14:paraId="164D361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through Story Telling</w:t>
            </w:r>
          </w:p>
        </w:tc>
        <w:tc>
          <w:tcPr>
            <w:tcW w:w="1984" w:type="dxa"/>
            <w:hideMark/>
          </w:tcPr>
          <w:p w14:paraId="2B211F8C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Barcaldine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Jericho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</w: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Muttaburra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Aramac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Alpha</w:t>
            </w:r>
          </w:p>
        </w:tc>
        <w:tc>
          <w:tcPr>
            <w:tcW w:w="1418" w:type="dxa"/>
            <w:hideMark/>
          </w:tcPr>
          <w:p w14:paraId="30C3F5C2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1265AE34" w14:textId="77777777" w:rsidTr="00D822F0">
        <w:trPr>
          <w:trHeight w:val="629"/>
        </w:trPr>
        <w:tc>
          <w:tcPr>
            <w:tcW w:w="2122" w:type="dxa"/>
            <w:hideMark/>
          </w:tcPr>
          <w:p w14:paraId="703DEEF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Central Qld</w:t>
            </w:r>
          </w:p>
        </w:tc>
        <w:tc>
          <w:tcPr>
            <w:tcW w:w="4253" w:type="dxa"/>
            <w:hideMark/>
          </w:tcPr>
          <w:p w14:paraId="13049E3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Fitzroy </w:t>
            </w: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Gracemere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Rugby League Football Club Inc</w:t>
            </w:r>
          </w:p>
        </w:tc>
        <w:tc>
          <w:tcPr>
            <w:tcW w:w="5386" w:type="dxa"/>
            <w:hideMark/>
          </w:tcPr>
          <w:p w14:paraId="333792C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The Reconciliation Cup</w:t>
            </w:r>
          </w:p>
        </w:tc>
        <w:tc>
          <w:tcPr>
            <w:tcW w:w="1984" w:type="dxa"/>
            <w:hideMark/>
          </w:tcPr>
          <w:p w14:paraId="7605D4F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Allenstown</w:t>
            </w:r>
          </w:p>
        </w:tc>
        <w:tc>
          <w:tcPr>
            <w:tcW w:w="1418" w:type="dxa"/>
            <w:hideMark/>
          </w:tcPr>
          <w:p w14:paraId="58C82CA5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4261517D" w14:textId="77777777" w:rsidTr="00D822F0">
        <w:trPr>
          <w:trHeight w:val="629"/>
        </w:trPr>
        <w:tc>
          <w:tcPr>
            <w:tcW w:w="2122" w:type="dxa"/>
            <w:hideMark/>
          </w:tcPr>
          <w:p w14:paraId="61D8C8D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lastRenderedPageBreak/>
              <w:t>Central Qld</w:t>
            </w:r>
          </w:p>
        </w:tc>
        <w:tc>
          <w:tcPr>
            <w:tcW w:w="4253" w:type="dxa"/>
            <w:hideMark/>
          </w:tcPr>
          <w:p w14:paraId="549D088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Stepping Black Indigenous Corporation Australia</w:t>
            </w:r>
          </w:p>
        </w:tc>
        <w:tc>
          <w:tcPr>
            <w:tcW w:w="5386" w:type="dxa"/>
            <w:hideMark/>
          </w:tcPr>
          <w:p w14:paraId="275C7CD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All Together in One Place for Reconciliation Markets and Family Fun Day</w:t>
            </w:r>
          </w:p>
        </w:tc>
        <w:tc>
          <w:tcPr>
            <w:tcW w:w="1984" w:type="dxa"/>
            <w:hideMark/>
          </w:tcPr>
          <w:p w14:paraId="222DB8C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Gayndah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Bundaberg Central</w:t>
            </w:r>
          </w:p>
        </w:tc>
        <w:tc>
          <w:tcPr>
            <w:tcW w:w="1418" w:type="dxa"/>
            <w:hideMark/>
          </w:tcPr>
          <w:p w14:paraId="4F170D2D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  <w:tr w:rsidR="005367FE" w:rsidRPr="00E827D0" w14:paraId="138DF68E" w14:textId="77777777" w:rsidTr="00D822F0">
        <w:trPr>
          <w:trHeight w:val="629"/>
        </w:trPr>
        <w:tc>
          <w:tcPr>
            <w:tcW w:w="2122" w:type="dxa"/>
            <w:hideMark/>
          </w:tcPr>
          <w:p w14:paraId="2A7FEF9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0917632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Boulia Shire Council</w:t>
            </w:r>
          </w:p>
        </w:tc>
        <w:tc>
          <w:tcPr>
            <w:tcW w:w="5386" w:type="dxa"/>
            <w:hideMark/>
          </w:tcPr>
          <w:p w14:paraId="6142925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Story Time</w:t>
            </w:r>
          </w:p>
        </w:tc>
        <w:tc>
          <w:tcPr>
            <w:tcW w:w="1984" w:type="dxa"/>
            <w:hideMark/>
          </w:tcPr>
          <w:p w14:paraId="51F5445C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Boulia</w:t>
            </w:r>
          </w:p>
        </w:tc>
        <w:tc>
          <w:tcPr>
            <w:tcW w:w="1418" w:type="dxa"/>
            <w:hideMark/>
          </w:tcPr>
          <w:p w14:paraId="494C6A11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60FF9CF7" w14:textId="77777777" w:rsidTr="00D822F0">
        <w:trPr>
          <w:trHeight w:val="629"/>
        </w:trPr>
        <w:tc>
          <w:tcPr>
            <w:tcW w:w="2122" w:type="dxa"/>
            <w:hideMark/>
          </w:tcPr>
          <w:p w14:paraId="48385A0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34E2EACE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Althea Projects Inc</w:t>
            </w:r>
          </w:p>
        </w:tc>
        <w:tc>
          <w:tcPr>
            <w:tcW w:w="5386" w:type="dxa"/>
            <w:hideMark/>
          </w:tcPr>
          <w:p w14:paraId="0056AB0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Smoking Ceremony</w:t>
            </w:r>
          </w:p>
        </w:tc>
        <w:tc>
          <w:tcPr>
            <w:tcW w:w="1984" w:type="dxa"/>
            <w:hideMark/>
          </w:tcPr>
          <w:p w14:paraId="17EB8B8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Townsville</w:t>
            </w:r>
          </w:p>
        </w:tc>
        <w:tc>
          <w:tcPr>
            <w:tcW w:w="1418" w:type="dxa"/>
            <w:hideMark/>
          </w:tcPr>
          <w:p w14:paraId="4255648F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1FEFC222" w14:textId="77777777" w:rsidTr="00D822F0">
        <w:trPr>
          <w:trHeight w:val="629"/>
        </w:trPr>
        <w:tc>
          <w:tcPr>
            <w:tcW w:w="2122" w:type="dxa"/>
            <w:hideMark/>
          </w:tcPr>
          <w:p w14:paraId="4935AC0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2B15BC3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Mount Isa City Council</w:t>
            </w:r>
          </w:p>
        </w:tc>
        <w:tc>
          <w:tcPr>
            <w:tcW w:w="5386" w:type="dxa"/>
            <w:hideMark/>
          </w:tcPr>
          <w:p w14:paraId="7BE2A03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Mount Isa Celebrates Reconciliation Week</w:t>
            </w:r>
          </w:p>
        </w:tc>
        <w:tc>
          <w:tcPr>
            <w:tcW w:w="1984" w:type="dxa"/>
            <w:hideMark/>
          </w:tcPr>
          <w:p w14:paraId="402918B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Miles End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Miles</w:t>
            </w:r>
          </w:p>
        </w:tc>
        <w:tc>
          <w:tcPr>
            <w:tcW w:w="1418" w:type="dxa"/>
            <w:hideMark/>
          </w:tcPr>
          <w:p w14:paraId="03A65AA3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  <w:tr w:rsidR="005367FE" w:rsidRPr="00E827D0" w14:paraId="54C2D328" w14:textId="77777777" w:rsidTr="00D822F0">
        <w:trPr>
          <w:trHeight w:val="629"/>
        </w:trPr>
        <w:tc>
          <w:tcPr>
            <w:tcW w:w="2122" w:type="dxa"/>
            <w:hideMark/>
          </w:tcPr>
          <w:p w14:paraId="4BF75E8E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6BF33D0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Cowboys Rugby League Football Ltd</w:t>
            </w:r>
          </w:p>
        </w:tc>
        <w:tc>
          <w:tcPr>
            <w:tcW w:w="5386" w:type="dxa"/>
            <w:hideMark/>
          </w:tcPr>
          <w:p w14:paraId="6D78643E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Celebrating Reconciliation at a Cowboys Home Game</w:t>
            </w:r>
          </w:p>
        </w:tc>
        <w:tc>
          <w:tcPr>
            <w:tcW w:w="1984" w:type="dxa"/>
            <w:hideMark/>
          </w:tcPr>
          <w:p w14:paraId="3EAA9BB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Railway Estate</w:t>
            </w:r>
          </w:p>
        </w:tc>
        <w:tc>
          <w:tcPr>
            <w:tcW w:w="1418" w:type="dxa"/>
            <w:hideMark/>
          </w:tcPr>
          <w:p w14:paraId="32251C7E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  <w:tr w:rsidR="005367FE" w:rsidRPr="00E827D0" w14:paraId="7E7B57E9" w14:textId="77777777" w:rsidTr="00D822F0">
        <w:trPr>
          <w:trHeight w:val="629"/>
        </w:trPr>
        <w:tc>
          <w:tcPr>
            <w:tcW w:w="2122" w:type="dxa"/>
            <w:hideMark/>
          </w:tcPr>
          <w:p w14:paraId="512B870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0DE763F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Cowboys Rugby League Football Ltd</w:t>
            </w:r>
          </w:p>
        </w:tc>
        <w:tc>
          <w:tcPr>
            <w:tcW w:w="5386" w:type="dxa"/>
            <w:hideMark/>
          </w:tcPr>
          <w:p w14:paraId="00F3E25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Obe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</w:t>
            </w: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Geia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Challenge - National Reconciliation Week 2022</w:t>
            </w:r>
          </w:p>
        </w:tc>
        <w:tc>
          <w:tcPr>
            <w:tcW w:w="1984" w:type="dxa"/>
            <w:hideMark/>
          </w:tcPr>
          <w:p w14:paraId="273DE52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Palm Island</w:t>
            </w:r>
          </w:p>
        </w:tc>
        <w:tc>
          <w:tcPr>
            <w:tcW w:w="1418" w:type="dxa"/>
            <w:hideMark/>
          </w:tcPr>
          <w:p w14:paraId="0C8C53E6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7E7ABA34" w14:textId="77777777" w:rsidTr="00D822F0">
        <w:trPr>
          <w:trHeight w:val="629"/>
        </w:trPr>
        <w:tc>
          <w:tcPr>
            <w:tcW w:w="2122" w:type="dxa"/>
            <w:hideMark/>
          </w:tcPr>
          <w:p w14:paraId="5CE8746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5CC755A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Qld Police-Citizens Youth Welfare Association</w:t>
            </w:r>
            <w:r>
              <w:rPr>
                <w:rFonts w:ascii="Arial Narrow" w:hAnsi="Arial Narrow" w:cs="Calibri"/>
                <w:sz w:val="24"/>
                <w:szCs w:val="24"/>
              </w:rPr>
              <w:br/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t>PCYC Mornington Island</w:t>
            </w:r>
          </w:p>
        </w:tc>
        <w:tc>
          <w:tcPr>
            <w:tcW w:w="5386" w:type="dxa"/>
            <w:hideMark/>
          </w:tcPr>
          <w:p w14:paraId="662EFD7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Youth Art for Reconciliation Project</w:t>
            </w:r>
          </w:p>
        </w:tc>
        <w:tc>
          <w:tcPr>
            <w:tcW w:w="1984" w:type="dxa"/>
            <w:hideMark/>
          </w:tcPr>
          <w:p w14:paraId="33BF288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Wellesley Islands</w:t>
            </w:r>
          </w:p>
        </w:tc>
        <w:tc>
          <w:tcPr>
            <w:tcW w:w="1418" w:type="dxa"/>
            <w:hideMark/>
          </w:tcPr>
          <w:p w14:paraId="4782C2DF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511F21D4" w14:textId="77777777" w:rsidTr="00D822F0">
        <w:trPr>
          <w:trHeight w:val="629"/>
        </w:trPr>
        <w:tc>
          <w:tcPr>
            <w:tcW w:w="2122" w:type="dxa"/>
            <w:hideMark/>
          </w:tcPr>
          <w:p w14:paraId="45464AE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34B3B2D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Queensland Youth Services Inc</w:t>
            </w:r>
          </w:p>
        </w:tc>
        <w:tc>
          <w:tcPr>
            <w:tcW w:w="5386" w:type="dxa"/>
            <w:hideMark/>
          </w:tcPr>
          <w:p w14:paraId="6CDFD94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through Respect of Language</w:t>
            </w:r>
          </w:p>
        </w:tc>
        <w:tc>
          <w:tcPr>
            <w:tcW w:w="1984" w:type="dxa"/>
            <w:hideMark/>
          </w:tcPr>
          <w:p w14:paraId="629FABC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Hyde Park</w:t>
            </w:r>
          </w:p>
        </w:tc>
        <w:tc>
          <w:tcPr>
            <w:tcW w:w="1418" w:type="dxa"/>
            <w:hideMark/>
          </w:tcPr>
          <w:p w14:paraId="228E88B4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452C4CA5" w14:textId="77777777" w:rsidTr="00D822F0">
        <w:trPr>
          <w:trHeight w:val="629"/>
        </w:trPr>
        <w:tc>
          <w:tcPr>
            <w:tcW w:w="2122" w:type="dxa"/>
            <w:hideMark/>
          </w:tcPr>
          <w:p w14:paraId="3261A3F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Qld</w:t>
            </w:r>
          </w:p>
        </w:tc>
        <w:tc>
          <w:tcPr>
            <w:tcW w:w="4253" w:type="dxa"/>
            <w:hideMark/>
          </w:tcPr>
          <w:p w14:paraId="66DB644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Qld Police-Citizens Youth Welfare Association</w:t>
            </w:r>
            <w:r>
              <w:rPr>
                <w:rFonts w:ascii="Arial Narrow" w:hAnsi="Arial Narrow" w:cs="Calibri"/>
                <w:sz w:val="24"/>
                <w:szCs w:val="24"/>
              </w:rPr>
              <w:br/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t>PCYC Mount Isa</w:t>
            </w:r>
          </w:p>
        </w:tc>
        <w:tc>
          <w:tcPr>
            <w:tcW w:w="5386" w:type="dxa"/>
            <w:hideMark/>
          </w:tcPr>
          <w:p w14:paraId="09A2470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Mt Isa Reconciliation Touch Football Carnival and BBQ</w:t>
            </w:r>
          </w:p>
        </w:tc>
        <w:tc>
          <w:tcPr>
            <w:tcW w:w="1984" w:type="dxa"/>
            <w:hideMark/>
          </w:tcPr>
          <w:p w14:paraId="318B34C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Parkside</w:t>
            </w:r>
          </w:p>
        </w:tc>
        <w:tc>
          <w:tcPr>
            <w:tcW w:w="1418" w:type="dxa"/>
            <w:hideMark/>
          </w:tcPr>
          <w:p w14:paraId="44748558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3A2EF903" w14:textId="77777777" w:rsidTr="00D822F0">
        <w:trPr>
          <w:trHeight w:val="629"/>
        </w:trPr>
        <w:tc>
          <w:tcPr>
            <w:tcW w:w="2122" w:type="dxa"/>
            <w:hideMark/>
          </w:tcPr>
          <w:p w14:paraId="4F85415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46277F1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Yalabindining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Pty Ltd</w:t>
            </w:r>
          </w:p>
        </w:tc>
        <w:tc>
          <w:tcPr>
            <w:tcW w:w="5386" w:type="dxa"/>
            <w:hideMark/>
          </w:tcPr>
          <w:p w14:paraId="7442835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Connecting with Culture and Community in the Spirit of Reconciliation</w:t>
            </w:r>
          </w:p>
        </w:tc>
        <w:tc>
          <w:tcPr>
            <w:tcW w:w="1984" w:type="dxa"/>
            <w:hideMark/>
          </w:tcPr>
          <w:p w14:paraId="36B4B9F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Boondall</w:t>
            </w:r>
          </w:p>
        </w:tc>
        <w:tc>
          <w:tcPr>
            <w:tcW w:w="1418" w:type="dxa"/>
            <w:hideMark/>
          </w:tcPr>
          <w:p w14:paraId="4E4EA579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6F060115" w14:textId="77777777" w:rsidTr="00D822F0">
        <w:trPr>
          <w:trHeight w:val="629"/>
        </w:trPr>
        <w:tc>
          <w:tcPr>
            <w:tcW w:w="2122" w:type="dxa"/>
            <w:hideMark/>
          </w:tcPr>
          <w:p w14:paraId="3713AAB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0888813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Stanley River Junior Rugby League Club</w:t>
            </w:r>
          </w:p>
        </w:tc>
        <w:tc>
          <w:tcPr>
            <w:tcW w:w="5386" w:type="dxa"/>
            <w:hideMark/>
          </w:tcPr>
          <w:p w14:paraId="77D24CA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Round</w:t>
            </w:r>
          </w:p>
        </w:tc>
        <w:tc>
          <w:tcPr>
            <w:tcW w:w="1984" w:type="dxa"/>
            <w:hideMark/>
          </w:tcPr>
          <w:p w14:paraId="59D2D66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Woodford</w:t>
            </w:r>
          </w:p>
        </w:tc>
        <w:tc>
          <w:tcPr>
            <w:tcW w:w="1418" w:type="dxa"/>
            <w:hideMark/>
          </w:tcPr>
          <w:p w14:paraId="087797C4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0489DD9D" w14:textId="77777777" w:rsidTr="00D822F0">
        <w:trPr>
          <w:trHeight w:val="629"/>
        </w:trPr>
        <w:tc>
          <w:tcPr>
            <w:tcW w:w="2122" w:type="dxa"/>
            <w:hideMark/>
          </w:tcPr>
          <w:p w14:paraId="54647C6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2E04C24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Balaangala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Community Group Inc</w:t>
            </w:r>
          </w:p>
        </w:tc>
        <w:tc>
          <w:tcPr>
            <w:tcW w:w="5386" w:type="dxa"/>
            <w:hideMark/>
          </w:tcPr>
          <w:p w14:paraId="079CD46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What Does Reconciliation Look Like?</w:t>
            </w:r>
          </w:p>
        </w:tc>
        <w:tc>
          <w:tcPr>
            <w:tcW w:w="1984" w:type="dxa"/>
            <w:hideMark/>
          </w:tcPr>
          <w:p w14:paraId="268CAA3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The Gap</w:t>
            </w:r>
          </w:p>
        </w:tc>
        <w:tc>
          <w:tcPr>
            <w:tcW w:w="1418" w:type="dxa"/>
            <w:hideMark/>
          </w:tcPr>
          <w:p w14:paraId="7D6AC80F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72CF05C3" w14:textId="77777777" w:rsidTr="00D822F0">
        <w:trPr>
          <w:trHeight w:val="629"/>
        </w:trPr>
        <w:tc>
          <w:tcPr>
            <w:tcW w:w="2122" w:type="dxa"/>
            <w:hideMark/>
          </w:tcPr>
          <w:p w14:paraId="380794B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15E22C8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Sunshine Coast Regional Council</w:t>
            </w:r>
          </w:p>
        </w:tc>
        <w:tc>
          <w:tcPr>
            <w:tcW w:w="5386" w:type="dxa"/>
            <w:hideMark/>
          </w:tcPr>
          <w:p w14:paraId="20D2A89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Kids in Action - Reconciliation in Action</w:t>
            </w:r>
          </w:p>
        </w:tc>
        <w:tc>
          <w:tcPr>
            <w:tcW w:w="1984" w:type="dxa"/>
            <w:hideMark/>
          </w:tcPr>
          <w:p w14:paraId="4C9A33C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Landsborough</w:t>
            </w:r>
          </w:p>
        </w:tc>
        <w:tc>
          <w:tcPr>
            <w:tcW w:w="1418" w:type="dxa"/>
            <w:hideMark/>
          </w:tcPr>
          <w:p w14:paraId="52C1E084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$15,000</w:t>
            </w:r>
          </w:p>
        </w:tc>
      </w:tr>
      <w:tr w:rsidR="005367FE" w:rsidRPr="00E827D0" w14:paraId="24727847" w14:textId="77777777" w:rsidTr="00D822F0">
        <w:trPr>
          <w:trHeight w:val="629"/>
        </w:trPr>
        <w:tc>
          <w:tcPr>
            <w:tcW w:w="2122" w:type="dxa"/>
            <w:hideMark/>
          </w:tcPr>
          <w:p w14:paraId="0B1CF39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70B8C08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Women's Health and Equality Queensland</w:t>
            </w:r>
          </w:p>
        </w:tc>
        <w:tc>
          <w:tcPr>
            <w:tcW w:w="5386" w:type="dxa"/>
            <w:hideMark/>
          </w:tcPr>
          <w:p w14:paraId="7ABF572E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Yarning for Reconciliation</w:t>
            </w:r>
          </w:p>
        </w:tc>
        <w:tc>
          <w:tcPr>
            <w:tcW w:w="1984" w:type="dxa"/>
            <w:hideMark/>
          </w:tcPr>
          <w:p w14:paraId="1980730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Stones Corner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South Brisbane</w:t>
            </w:r>
          </w:p>
        </w:tc>
        <w:tc>
          <w:tcPr>
            <w:tcW w:w="1418" w:type="dxa"/>
            <w:hideMark/>
          </w:tcPr>
          <w:p w14:paraId="6FC99BFF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2F947419" w14:textId="77777777" w:rsidTr="00D822F0">
        <w:trPr>
          <w:trHeight w:val="629"/>
        </w:trPr>
        <w:tc>
          <w:tcPr>
            <w:tcW w:w="2122" w:type="dxa"/>
            <w:hideMark/>
          </w:tcPr>
          <w:p w14:paraId="567D125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lastRenderedPageBreak/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17353F3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Red Lions Australian Rules Football Club Inc</w:t>
            </w:r>
          </w:p>
        </w:tc>
        <w:tc>
          <w:tcPr>
            <w:tcW w:w="5386" w:type="dxa"/>
            <w:hideMark/>
          </w:tcPr>
          <w:p w14:paraId="70C6EFE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Sir Doug Nicholls Reconciliation Round</w:t>
            </w:r>
          </w:p>
        </w:tc>
        <w:tc>
          <w:tcPr>
            <w:tcW w:w="1984" w:type="dxa"/>
            <w:hideMark/>
          </w:tcPr>
          <w:p w14:paraId="1AED6ED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St Lucia</w:t>
            </w:r>
          </w:p>
        </w:tc>
        <w:tc>
          <w:tcPr>
            <w:tcW w:w="1418" w:type="dxa"/>
            <w:hideMark/>
          </w:tcPr>
          <w:p w14:paraId="21C221B9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175EDFCF" w14:textId="77777777" w:rsidTr="00D822F0">
        <w:trPr>
          <w:trHeight w:val="629"/>
        </w:trPr>
        <w:tc>
          <w:tcPr>
            <w:tcW w:w="2122" w:type="dxa"/>
            <w:hideMark/>
          </w:tcPr>
          <w:p w14:paraId="6D36BE4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682E391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St Vincent's Private Hospital - Northside</w:t>
            </w:r>
          </w:p>
        </w:tc>
        <w:tc>
          <w:tcPr>
            <w:tcW w:w="5386" w:type="dxa"/>
            <w:hideMark/>
          </w:tcPr>
          <w:p w14:paraId="5050903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National Reconciliation Week Artist in Residence Project</w:t>
            </w:r>
          </w:p>
        </w:tc>
        <w:tc>
          <w:tcPr>
            <w:tcW w:w="1984" w:type="dxa"/>
            <w:hideMark/>
          </w:tcPr>
          <w:p w14:paraId="3DB8EFDC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Chermside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Nathan</w:t>
            </w:r>
          </w:p>
        </w:tc>
        <w:tc>
          <w:tcPr>
            <w:tcW w:w="1418" w:type="dxa"/>
            <w:hideMark/>
          </w:tcPr>
          <w:p w14:paraId="7AD6A402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58471D2B" w14:textId="77777777" w:rsidTr="00D822F0">
        <w:trPr>
          <w:trHeight w:val="629"/>
        </w:trPr>
        <w:tc>
          <w:tcPr>
            <w:tcW w:w="2122" w:type="dxa"/>
            <w:hideMark/>
          </w:tcPr>
          <w:p w14:paraId="2DBCBE1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3CD4A96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Southern Districts Basketball Association Ltd</w:t>
            </w:r>
          </w:p>
        </w:tc>
        <w:tc>
          <w:tcPr>
            <w:tcW w:w="5386" w:type="dxa"/>
            <w:hideMark/>
          </w:tcPr>
          <w:p w14:paraId="4572DD3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Hands In for Reconciliation</w:t>
            </w:r>
          </w:p>
        </w:tc>
        <w:tc>
          <w:tcPr>
            <w:tcW w:w="1984" w:type="dxa"/>
            <w:hideMark/>
          </w:tcPr>
          <w:p w14:paraId="629D147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Dunwich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Inala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Carina</w:t>
            </w:r>
          </w:p>
        </w:tc>
        <w:tc>
          <w:tcPr>
            <w:tcW w:w="1418" w:type="dxa"/>
            <w:hideMark/>
          </w:tcPr>
          <w:p w14:paraId="3F270DBF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59F12482" w14:textId="77777777" w:rsidTr="00D822F0">
        <w:trPr>
          <w:trHeight w:val="629"/>
        </w:trPr>
        <w:tc>
          <w:tcPr>
            <w:tcW w:w="2122" w:type="dxa"/>
            <w:hideMark/>
          </w:tcPr>
          <w:p w14:paraId="3B36F11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45CB932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Sherwood Magpies Australian Football Club</w:t>
            </w:r>
          </w:p>
        </w:tc>
        <w:tc>
          <w:tcPr>
            <w:tcW w:w="5386" w:type="dxa"/>
            <w:hideMark/>
          </w:tcPr>
          <w:p w14:paraId="2DD87DC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Round</w:t>
            </w:r>
          </w:p>
        </w:tc>
        <w:tc>
          <w:tcPr>
            <w:tcW w:w="1984" w:type="dxa"/>
            <w:hideMark/>
          </w:tcPr>
          <w:p w14:paraId="655D3F5C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Chelmer</w:t>
            </w:r>
          </w:p>
        </w:tc>
        <w:tc>
          <w:tcPr>
            <w:tcW w:w="1418" w:type="dxa"/>
            <w:hideMark/>
          </w:tcPr>
          <w:p w14:paraId="45549BFD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038FC19B" w14:textId="77777777" w:rsidTr="00D822F0">
        <w:trPr>
          <w:trHeight w:val="629"/>
        </w:trPr>
        <w:tc>
          <w:tcPr>
            <w:tcW w:w="2122" w:type="dxa"/>
            <w:hideMark/>
          </w:tcPr>
          <w:p w14:paraId="131262C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43640DB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Guide Dogs Queensland Ltd</w:t>
            </w:r>
          </w:p>
        </w:tc>
        <w:tc>
          <w:tcPr>
            <w:tcW w:w="5386" w:type="dxa"/>
            <w:hideMark/>
          </w:tcPr>
          <w:p w14:paraId="706ED96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Guide Dogs Celebrating Reconciliation – Taking Action to Close the Gap</w:t>
            </w:r>
          </w:p>
        </w:tc>
        <w:tc>
          <w:tcPr>
            <w:tcW w:w="1984" w:type="dxa"/>
            <w:hideMark/>
          </w:tcPr>
          <w:p w14:paraId="67973FE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Bald Hills</w:t>
            </w:r>
          </w:p>
        </w:tc>
        <w:tc>
          <w:tcPr>
            <w:tcW w:w="1418" w:type="dxa"/>
            <w:hideMark/>
          </w:tcPr>
          <w:p w14:paraId="307B4195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537D8728" w14:textId="77777777" w:rsidTr="00D822F0">
        <w:trPr>
          <w:trHeight w:val="629"/>
        </w:trPr>
        <w:tc>
          <w:tcPr>
            <w:tcW w:w="2122" w:type="dxa"/>
            <w:hideMark/>
          </w:tcPr>
          <w:p w14:paraId="3D030DE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393A4D4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Blaklash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Creative</w:t>
            </w:r>
          </w:p>
        </w:tc>
        <w:tc>
          <w:tcPr>
            <w:tcW w:w="5386" w:type="dxa"/>
            <w:hideMark/>
          </w:tcPr>
          <w:p w14:paraId="0CB2C91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Indigenous Art Program Reconciliation Week Public Program</w:t>
            </w:r>
          </w:p>
        </w:tc>
        <w:tc>
          <w:tcPr>
            <w:tcW w:w="1984" w:type="dxa"/>
            <w:hideMark/>
          </w:tcPr>
          <w:p w14:paraId="41D9A20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South Brisbane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South Bank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br/>
              <w:t>Brisbane City</w:t>
            </w:r>
          </w:p>
        </w:tc>
        <w:tc>
          <w:tcPr>
            <w:tcW w:w="1418" w:type="dxa"/>
            <w:hideMark/>
          </w:tcPr>
          <w:p w14:paraId="552A514B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  <w:tr w:rsidR="005367FE" w:rsidRPr="00E827D0" w14:paraId="2C2794CE" w14:textId="77777777" w:rsidTr="00D822F0">
        <w:trPr>
          <w:trHeight w:val="629"/>
        </w:trPr>
        <w:tc>
          <w:tcPr>
            <w:tcW w:w="2122" w:type="dxa"/>
            <w:hideMark/>
          </w:tcPr>
          <w:p w14:paraId="11B6EC5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319675AA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Nungeena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Aboriginal Corporation for Women's Business</w:t>
            </w:r>
          </w:p>
        </w:tc>
        <w:tc>
          <w:tcPr>
            <w:tcW w:w="5386" w:type="dxa"/>
            <w:hideMark/>
          </w:tcPr>
          <w:p w14:paraId="742CD857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Twilight Sisters Reconciliation Dinner and Campfire Yarns</w:t>
            </w:r>
          </w:p>
        </w:tc>
        <w:tc>
          <w:tcPr>
            <w:tcW w:w="1984" w:type="dxa"/>
            <w:hideMark/>
          </w:tcPr>
          <w:p w14:paraId="77747CC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Glass House Mountains</w:t>
            </w:r>
          </w:p>
        </w:tc>
        <w:tc>
          <w:tcPr>
            <w:tcW w:w="1418" w:type="dxa"/>
            <w:hideMark/>
          </w:tcPr>
          <w:p w14:paraId="4AE41C89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2892AB4F" w14:textId="77777777" w:rsidTr="00D822F0">
        <w:trPr>
          <w:trHeight w:val="629"/>
        </w:trPr>
        <w:tc>
          <w:tcPr>
            <w:tcW w:w="2122" w:type="dxa"/>
            <w:hideMark/>
          </w:tcPr>
          <w:p w14:paraId="05845EEF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North</w:t>
            </w:r>
          </w:p>
        </w:tc>
        <w:tc>
          <w:tcPr>
            <w:tcW w:w="4253" w:type="dxa"/>
            <w:hideMark/>
          </w:tcPr>
          <w:p w14:paraId="423A9DD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North Coast Aboriginal Corporation for Community Health</w:t>
            </w:r>
          </w:p>
        </w:tc>
        <w:tc>
          <w:tcPr>
            <w:tcW w:w="5386" w:type="dxa"/>
            <w:hideMark/>
          </w:tcPr>
          <w:p w14:paraId="5DC6F31C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NCACCH Elder’s Reconciliation Morning Tea</w:t>
            </w:r>
          </w:p>
        </w:tc>
        <w:tc>
          <w:tcPr>
            <w:tcW w:w="1984" w:type="dxa"/>
            <w:hideMark/>
          </w:tcPr>
          <w:p w14:paraId="3469727B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Birtinya</w:t>
            </w:r>
          </w:p>
        </w:tc>
        <w:tc>
          <w:tcPr>
            <w:tcW w:w="1418" w:type="dxa"/>
            <w:hideMark/>
          </w:tcPr>
          <w:p w14:paraId="4C59B572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73C68465" w14:textId="77777777" w:rsidTr="00D822F0">
        <w:trPr>
          <w:trHeight w:val="629"/>
        </w:trPr>
        <w:tc>
          <w:tcPr>
            <w:tcW w:w="2122" w:type="dxa"/>
            <w:hideMark/>
          </w:tcPr>
          <w:p w14:paraId="1DC2C7D3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South</w:t>
            </w:r>
          </w:p>
        </w:tc>
        <w:tc>
          <w:tcPr>
            <w:tcW w:w="4253" w:type="dxa"/>
            <w:hideMark/>
          </w:tcPr>
          <w:p w14:paraId="5478A02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ATSICHS Brisbane</w:t>
            </w:r>
          </w:p>
        </w:tc>
        <w:tc>
          <w:tcPr>
            <w:tcW w:w="5386" w:type="dxa"/>
            <w:hideMark/>
          </w:tcPr>
          <w:p w14:paraId="32A3C77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Week Indigenous Cultural Experience</w:t>
            </w:r>
          </w:p>
        </w:tc>
        <w:tc>
          <w:tcPr>
            <w:tcW w:w="1984" w:type="dxa"/>
            <w:hideMark/>
          </w:tcPr>
          <w:p w14:paraId="5028D469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Waterford West</w:t>
            </w:r>
          </w:p>
        </w:tc>
        <w:tc>
          <w:tcPr>
            <w:tcW w:w="1418" w:type="dxa"/>
            <w:hideMark/>
          </w:tcPr>
          <w:p w14:paraId="49699D5B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0F21A75C" w14:textId="77777777" w:rsidTr="00D822F0">
        <w:trPr>
          <w:trHeight w:val="629"/>
        </w:trPr>
        <w:tc>
          <w:tcPr>
            <w:tcW w:w="2122" w:type="dxa"/>
            <w:hideMark/>
          </w:tcPr>
          <w:p w14:paraId="21D21CD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South</w:t>
            </w:r>
          </w:p>
        </w:tc>
        <w:tc>
          <w:tcPr>
            <w:tcW w:w="4253" w:type="dxa"/>
            <w:hideMark/>
          </w:tcPr>
          <w:p w14:paraId="14A836C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Gold Coast Titans Community Benefit Fund</w:t>
            </w:r>
          </w:p>
        </w:tc>
        <w:tc>
          <w:tcPr>
            <w:tcW w:w="5386" w:type="dxa"/>
            <w:hideMark/>
          </w:tcPr>
          <w:p w14:paraId="144B04C8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Gold Coast Titans Reconciliation Event</w:t>
            </w:r>
          </w:p>
        </w:tc>
        <w:tc>
          <w:tcPr>
            <w:tcW w:w="1984" w:type="dxa"/>
            <w:hideMark/>
          </w:tcPr>
          <w:p w14:paraId="1D0329E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Robina</w:t>
            </w:r>
          </w:p>
        </w:tc>
        <w:tc>
          <w:tcPr>
            <w:tcW w:w="1418" w:type="dxa"/>
            <w:hideMark/>
          </w:tcPr>
          <w:p w14:paraId="1D6A3937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  <w:tr w:rsidR="005367FE" w:rsidRPr="00E827D0" w14:paraId="791D5B86" w14:textId="77777777" w:rsidTr="00D822F0">
        <w:trPr>
          <w:trHeight w:val="629"/>
        </w:trPr>
        <w:tc>
          <w:tcPr>
            <w:tcW w:w="2122" w:type="dxa"/>
            <w:hideMark/>
          </w:tcPr>
          <w:p w14:paraId="191E26A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East</w:t>
            </w:r>
            <w:proofErr w:type="gram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Qld South</w:t>
            </w:r>
          </w:p>
        </w:tc>
        <w:tc>
          <w:tcPr>
            <w:tcW w:w="4253" w:type="dxa"/>
            <w:hideMark/>
          </w:tcPr>
          <w:p w14:paraId="34BC966D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Springwood Districts Australian Football Club Inc</w:t>
            </w:r>
          </w:p>
        </w:tc>
        <w:tc>
          <w:tcPr>
            <w:tcW w:w="5386" w:type="dxa"/>
            <w:hideMark/>
          </w:tcPr>
          <w:p w14:paraId="41E3A652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2022 6th AFL Annual Indigenous Round</w:t>
            </w:r>
          </w:p>
        </w:tc>
        <w:tc>
          <w:tcPr>
            <w:tcW w:w="1984" w:type="dxa"/>
            <w:hideMark/>
          </w:tcPr>
          <w:p w14:paraId="55705FA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Underwood</w:t>
            </w:r>
          </w:p>
        </w:tc>
        <w:tc>
          <w:tcPr>
            <w:tcW w:w="1418" w:type="dxa"/>
            <w:hideMark/>
          </w:tcPr>
          <w:p w14:paraId="53121E33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35CFF367" w14:textId="77777777" w:rsidTr="00D822F0">
        <w:trPr>
          <w:trHeight w:val="629"/>
        </w:trPr>
        <w:tc>
          <w:tcPr>
            <w:tcW w:w="2122" w:type="dxa"/>
            <w:hideMark/>
          </w:tcPr>
          <w:p w14:paraId="764D0B14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West</w:t>
            </w:r>
            <w:proofErr w:type="gramEnd"/>
          </w:p>
        </w:tc>
        <w:tc>
          <w:tcPr>
            <w:tcW w:w="4253" w:type="dxa"/>
            <w:hideMark/>
          </w:tcPr>
          <w:p w14:paraId="04AEF19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Cunnamulla</w:t>
            </w:r>
            <w:proofErr w:type="spellEnd"/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Blue Light Association</w:t>
            </w:r>
          </w:p>
        </w:tc>
        <w:tc>
          <w:tcPr>
            <w:tcW w:w="5386" w:type="dxa"/>
            <w:hideMark/>
          </w:tcPr>
          <w:p w14:paraId="4676A996" w14:textId="212343E4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Reconciliation Disco </w:t>
            </w:r>
            <w:r w:rsidR="00CA4030">
              <w:rPr>
                <w:rFonts w:ascii="Arial Narrow" w:hAnsi="Arial Narrow" w:cs="Calibri"/>
                <w:sz w:val="24"/>
                <w:szCs w:val="24"/>
              </w:rPr>
              <w:t>and</w:t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t xml:space="preserve"> Movie Night</w:t>
            </w:r>
          </w:p>
        </w:tc>
        <w:tc>
          <w:tcPr>
            <w:tcW w:w="1984" w:type="dxa"/>
            <w:hideMark/>
          </w:tcPr>
          <w:p w14:paraId="5154ABC5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Cunnamulla</w:t>
            </w:r>
            <w:proofErr w:type="spellEnd"/>
          </w:p>
        </w:tc>
        <w:tc>
          <w:tcPr>
            <w:tcW w:w="1418" w:type="dxa"/>
            <w:hideMark/>
          </w:tcPr>
          <w:p w14:paraId="384E7AF6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$2,500</w:t>
            </w:r>
          </w:p>
        </w:tc>
      </w:tr>
      <w:tr w:rsidR="005367FE" w:rsidRPr="00E827D0" w14:paraId="1091918D" w14:textId="77777777" w:rsidTr="00D822F0">
        <w:trPr>
          <w:trHeight w:val="629"/>
        </w:trPr>
        <w:tc>
          <w:tcPr>
            <w:tcW w:w="2122" w:type="dxa"/>
            <w:hideMark/>
          </w:tcPr>
          <w:p w14:paraId="05B98D90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gramStart"/>
            <w:r w:rsidRPr="00E827D0">
              <w:rPr>
                <w:rFonts w:ascii="Arial Narrow" w:hAnsi="Arial Narrow" w:cs="Calibri"/>
                <w:sz w:val="24"/>
                <w:szCs w:val="24"/>
              </w:rPr>
              <w:t>South West</w:t>
            </w:r>
            <w:proofErr w:type="gramEnd"/>
          </w:p>
        </w:tc>
        <w:tc>
          <w:tcPr>
            <w:tcW w:w="4253" w:type="dxa"/>
            <w:hideMark/>
          </w:tcPr>
          <w:p w14:paraId="3A788A4E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Ipswich City Council</w:t>
            </w:r>
          </w:p>
        </w:tc>
        <w:tc>
          <w:tcPr>
            <w:tcW w:w="5386" w:type="dxa"/>
            <w:hideMark/>
          </w:tcPr>
          <w:p w14:paraId="3D5EA6A1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Reconciliation in Ipswich – Family, Community, Nature</w:t>
            </w:r>
            <w:r>
              <w:rPr>
                <w:rFonts w:ascii="Arial Narrow" w:hAnsi="Arial Narrow" w:cs="Calibri"/>
                <w:sz w:val="24"/>
                <w:szCs w:val="24"/>
              </w:rPr>
              <w:br/>
            </w:r>
            <w:r w:rsidRPr="00E827D0">
              <w:rPr>
                <w:rFonts w:ascii="Arial Narrow" w:hAnsi="Arial Narrow" w:cs="Calibri"/>
                <w:sz w:val="24"/>
                <w:szCs w:val="24"/>
              </w:rPr>
              <w:t>and Food</w:t>
            </w:r>
          </w:p>
        </w:tc>
        <w:tc>
          <w:tcPr>
            <w:tcW w:w="1984" w:type="dxa"/>
            <w:hideMark/>
          </w:tcPr>
          <w:p w14:paraId="732B5596" w14:textId="77777777" w:rsidR="005367FE" w:rsidRPr="00E827D0" w:rsidRDefault="005367FE" w:rsidP="00063122">
            <w:pPr>
              <w:spacing w:after="0" w:line="240" w:lineRule="auto"/>
              <w:rPr>
                <w:rFonts w:ascii="Arial Narrow" w:hAnsi="Arial Narrow" w:cs="Calibri"/>
                <w:sz w:val="24"/>
                <w:szCs w:val="24"/>
              </w:rPr>
            </w:pPr>
            <w:proofErr w:type="spellStart"/>
            <w:r w:rsidRPr="00E827D0">
              <w:rPr>
                <w:rFonts w:ascii="Arial Narrow" w:hAnsi="Arial Narrow" w:cs="Calibri"/>
                <w:sz w:val="24"/>
                <w:szCs w:val="24"/>
              </w:rPr>
              <w:t>Goolman</w:t>
            </w:r>
            <w:proofErr w:type="spellEnd"/>
          </w:p>
        </w:tc>
        <w:tc>
          <w:tcPr>
            <w:tcW w:w="1418" w:type="dxa"/>
            <w:hideMark/>
          </w:tcPr>
          <w:p w14:paraId="607F594C" w14:textId="77777777" w:rsidR="005367FE" w:rsidRPr="00E827D0" w:rsidRDefault="005367FE" w:rsidP="00063122">
            <w:pPr>
              <w:spacing w:after="0" w:line="240" w:lineRule="auto"/>
              <w:ind w:right="145"/>
              <w:jc w:val="right"/>
              <w:rPr>
                <w:rFonts w:ascii="Arial Narrow" w:hAnsi="Arial Narrow" w:cs="Calibri"/>
                <w:sz w:val="24"/>
                <w:szCs w:val="24"/>
              </w:rPr>
            </w:pPr>
            <w:r w:rsidRPr="00E827D0">
              <w:rPr>
                <w:rFonts w:ascii="Arial Narrow" w:hAnsi="Arial Narrow" w:cs="Calibri"/>
                <w:sz w:val="24"/>
                <w:szCs w:val="24"/>
              </w:rPr>
              <w:t>$7,500</w:t>
            </w:r>
          </w:p>
        </w:tc>
      </w:tr>
    </w:tbl>
    <w:p w14:paraId="40A0D4B1" w14:textId="76EDE177" w:rsidR="006D0A66" w:rsidRPr="006D0A66" w:rsidRDefault="006D0A66" w:rsidP="006D0A66">
      <w:pPr>
        <w:tabs>
          <w:tab w:val="left" w:pos="9014"/>
        </w:tabs>
      </w:pPr>
    </w:p>
    <w:sectPr w:rsidR="006D0A66" w:rsidRPr="006D0A66" w:rsidSect="00912C5C">
      <w:headerReference w:type="default" r:id="rId11"/>
      <w:footerReference w:type="default" r:id="rId12"/>
      <w:pgSz w:w="16839" w:h="11907" w:orient="landscape" w:code="9"/>
      <w:pgMar w:top="1814" w:right="851" w:bottom="993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732FE" w14:textId="77777777" w:rsidR="008D5BA3" w:rsidRDefault="008D5BA3" w:rsidP="00665D11">
      <w:pPr>
        <w:spacing w:after="0" w:line="240" w:lineRule="auto"/>
      </w:pPr>
      <w:r>
        <w:separator/>
      </w:r>
    </w:p>
  </w:endnote>
  <w:endnote w:type="continuationSeparator" w:id="0">
    <w:p w14:paraId="3CEB0379" w14:textId="77777777" w:rsidR="008D5BA3" w:rsidRDefault="008D5BA3" w:rsidP="00665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9D239" w14:textId="6E064C60" w:rsidR="005367FE" w:rsidRDefault="005367FE" w:rsidP="005367FE">
    <w:pPr>
      <w:pStyle w:val="Footer"/>
    </w:pPr>
    <w:r w:rsidRPr="00A63E28">
      <w:t xml:space="preserve">Department </w:t>
    </w:r>
    <w:r w:rsidRPr="00B16EE8">
      <w:t>of</w:t>
    </w:r>
    <w:r w:rsidRPr="00A63E28">
      <w:t xml:space="preserve"> </w:t>
    </w:r>
    <w:r>
      <w:t xml:space="preserve">Seniors, Disability Services and </w:t>
    </w:r>
    <w:r w:rsidRPr="00A63E28">
      <w:t>Aboriginal and Torres Strait Islander Partnerships</w:t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016EB6E" w14:textId="366F129D" w:rsidR="005367FE" w:rsidRDefault="005367FE" w:rsidP="005367FE">
    <w:pPr>
      <w:pStyle w:val="Footer"/>
      <w:tabs>
        <w:tab w:val="clear" w:pos="4513"/>
        <w:tab w:val="clear" w:pos="9026"/>
        <w:tab w:val="left" w:pos="850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838EB" w14:textId="77777777" w:rsidR="008D5BA3" w:rsidRDefault="008D5BA3" w:rsidP="00665D11">
      <w:pPr>
        <w:spacing w:after="0" w:line="240" w:lineRule="auto"/>
      </w:pPr>
      <w:r>
        <w:separator/>
      </w:r>
    </w:p>
  </w:footnote>
  <w:footnote w:type="continuationSeparator" w:id="0">
    <w:p w14:paraId="23CDB01B" w14:textId="77777777" w:rsidR="008D5BA3" w:rsidRDefault="008D5BA3" w:rsidP="00665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A5B5" w14:textId="77777777" w:rsidR="008D5BA3" w:rsidRDefault="008D5BA3" w:rsidP="00C366EB">
    <w:pPr>
      <w:pStyle w:val="Header"/>
      <w:tabs>
        <w:tab w:val="clear" w:pos="4513"/>
        <w:tab w:val="clear" w:pos="9026"/>
        <w:tab w:val="left" w:pos="13515"/>
      </w:tabs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454B0836" wp14:editId="31C8CFC1">
          <wp:simplePos x="0" y="0"/>
          <wp:positionH relativeFrom="page">
            <wp:posOffset>0</wp:posOffset>
          </wp:positionH>
          <wp:positionV relativeFrom="paragraph">
            <wp:posOffset>-454660</wp:posOffset>
          </wp:positionV>
          <wp:extent cx="10724602" cy="7588332"/>
          <wp:effectExtent l="0" t="0" r="635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4602" cy="7588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5C7D768" w14:textId="73377C49" w:rsidR="008D5BA3" w:rsidRDefault="008D5BA3" w:rsidP="00C366EB">
    <w:pPr>
      <w:pStyle w:val="Header"/>
      <w:tabs>
        <w:tab w:val="clear" w:pos="4513"/>
        <w:tab w:val="clear" w:pos="9026"/>
        <w:tab w:val="left" w:pos="1351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F848C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" w15:restartNumberingAfterBreak="0">
    <w:nsid w:val="FFFFFF89"/>
    <w:multiLevelType w:val="singleLevel"/>
    <w:tmpl w:val="C97E99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D4359"/>
      </w:rPr>
    </w:lvl>
  </w:abstractNum>
  <w:abstractNum w:abstractNumId="2" w15:restartNumberingAfterBreak="0">
    <w:nsid w:val="0F9B5787"/>
    <w:multiLevelType w:val="hybridMultilevel"/>
    <w:tmpl w:val="4E9E60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E5D3B"/>
    <w:multiLevelType w:val="hybridMultilevel"/>
    <w:tmpl w:val="D69EE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170C"/>
    <w:multiLevelType w:val="hybridMultilevel"/>
    <w:tmpl w:val="9A62137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D2170B"/>
    <w:multiLevelType w:val="hybridMultilevel"/>
    <w:tmpl w:val="496E69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05207"/>
    <w:multiLevelType w:val="hybridMultilevel"/>
    <w:tmpl w:val="4D10BCE0"/>
    <w:lvl w:ilvl="0" w:tplc="5F92FEA2">
      <w:start w:val="1"/>
      <w:numFmt w:val="bullet"/>
      <w:pStyle w:val="ListBullet2"/>
      <w:lvlText w:val="-"/>
      <w:lvlJc w:val="left"/>
      <w:pPr>
        <w:ind w:left="71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7CE0EEC"/>
    <w:multiLevelType w:val="hybridMultilevel"/>
    <w:tmpl w:val="3B20AF2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E8540B"/>
    <w:multiLevelType w:val="hybridMultilevel"/>
    <w:tmpl w:val="F4B45168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5B33204"/>
    <w:multiLevelType w:val="hybridMultilevel"/>
    <w:tmpl w:val="050631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656AE"/>
    <w:multiLevelType w:val="hybridMultilevel"/>
    <w:tmpl w:val="157EED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4345BB"/>
    <w:multiLevelType w:val="hybridMultilevel"/>
    <w:tmpl w:val="F50423B4"/>
    <w:lvl w:ilvl="0" w:tplc="9198014A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  <w:color w:val="7F7F7F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97625A"/>
    <w:multiLevelType w:val="hybridMultilevel"/>
    <w:tmpl w:val="D79AE7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C6F6B"/>
    <w:multiLevelType w:val="hybridMultilevel"/>
    <w:tmpl w:val="67DCB9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3"/>
  </w:num>
  <w:num w:numId="17">
    <w:abstractNumId w:val="11"/>
  </w:num>
  <w:num w:numId="18">
    <w:abstractNumId w:val="7"/>
  </w:num>
  <w:num w:numId="19">
    <w:abstractNumId w:val="8"/>
  </w:num>
  <w:num w:numId="20">
    <w:abstractNumId w:val="1"/>
    <w:lvlOverride w:ilvl="0">
      <w:startOverride w:val="1"/>
    </w:lvlOverride>
  </w:num>
  <w:num w:numId="21">
    <w:abstractNumId w:val="4"/>
  </w:num>
  <w:num w:numId="22">
    <w:abstractNumId w:val="12"/>
  </w:num>
  <w:num w:numId="23">
    <w:abstractNumId w:val="3"/>
  </w:num>
  <w:num w:numId="24">
    <w:abstractNumId w:val="2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D11"/>
    <w:rsid w:val="00001278"/>
    <w:rsid w:val="00015775"/>
    <w:rsid w:val="00025A5E"/>
    <w:rsid w:val="00032BE5"/>
    <w:rsid w:val="000406B7"/>
    <w:rsid w:val="00045B93"/>
    <w:rsid w:val="000479D1"/>
    <w:rsid w:val="0005211F"/>
    <w:rsid w:val="00066AD8"/>
    <w:rsid w:val="00067CEA"/>
    <w:rsid w:val="00070481"/>
    <w:rsid w:val="00076A39"/>
    <w:rsid w:val="00092029"/>
    <w:rsid w:val="00092658"/>
    <w:rsid w:val="000B6A0D"/>
    <w:rsid w:val="000C07C2"/>
    <w:rsid w:val="000F0FB7"/>
    <w:rsid w:val="000F606F"/>
    <w:rsid w:val="000F6772"/>
    <w:rsid w:val="0010415F"/>
    <w:rsid w:val="00134544"/>
    <w:rsid w:val="00150A3C"/>
    <w:rsid w:val="001549EB"/>
    <w:rsid w:val="00163E95"/>
    <w:rsid w:val="00173E2B"/>
    <w:rsid w:val="00190086"/>
    <w:rsid w:val="001C0CB6"/>
    <w:rsid w:val="001C27FA"/>
    <w:rsid w:val="001D0882"/>
    <w:rsid w:val="001D2A66"/>
    <w:rsid w:val="001E5255"/>
    <w:rsid w:val="001F317B"/>
    <w:rsid w:val="00201A48"/>
    <w:rsid w:val="00233261"/>
    <w:rsid w:val="002510EA"/>
    <w:rsid w:val="002539E8"/>
    <w:rsid w:val="00274B07"/>
    <w:rsid w:val="0028508E"/>
    <w:rsid w:val="00292554"/>
    <w:rsid w:val="002A1C92"/>
    <w:rsid w:val="002B0A90"/>
    <w:rsid w:val="002C1A6F"/>
    <w:rsid w:val="002C2D7E"/>
    <w:rsid w:val="002E2EE5"/>
    <w:rsid w:val="0031364C"/>
    <w:rsid w:val="00315768"/>
    <w:rsid w:val="00317675"/>
    <w:rsid w:val="003369EF"/>
    <w:rsid w:val="003470F0"/>
    <w:rsid w:val="00354FC3"/>
    <w:rsid w:val="00376D9B"/>
    <w:rsid w:val="003A43F6"/>
    <w:rsid w:val="003B1B1D"/>
    <w:rsid w:val="003C2C33"/>
    <w:rsid w:val="003C3E87"/>
    <w:rsid w:val="003D1B57"/>
    <w:rsid w:val="0042695C"/>
    <w:rsid w:val="00436530"/>
    <w:rsid w:val="00457D3A"/>
    <w:rsid w:val="00481E9C"/>
    <w:rsid w:val="00487195"/>
    <w:rsid w:val="004A7FB3"/>
    <w:rsid w:val="004F082F"/>
    <w:rsid w:val="005022B0"/>
    <w:rsid w:val="00506D7B"/>
    <w:rsid w:val="00510486"/>
    <w:rsid w:val="005129BB"/>
    <w:rsid w:val="00517CDF"/>
    <w:rsid w:val="005367FE"/>
    <w:rsid w:val="00555181"/>
    <w:rsid w:val="00567084"/>
    <w:rsid w:val="00582F9F"/>
    <w:rsid w:val="00595B47"/>
    <w:rsid w:val="005B626F"/>
    <w:rsid w:val="005D4DDC"/>
    <w:rsid w:val="005F18A5"/>
    <w:rsid w:val="005F5BC0"/>
    <w:rsid w:val="00604E9C"/>
    <w:rsid w:val="00610F63"/>
    <w:rsid w:val="00641E94"/>
    <w:rsid w:val="00651244"/>
    <w:rsid w:val="0065350B"/>
    <w:rsid w:val="00653ED4"/>
    <w:rsid w:val="00660173"/>
    <w:rsid w:val="006605DB"/>
    <w:rsid w:val="00660CB9"/>
    <w:rsid w:val="00665D11"/>
    <w:rsid w:val="00686AD5"/>
    <w:rsid w:val="00687869"/>
    <w:rsid w:val="00692AAD"/>
    <w:rsid w:val="006A69DF"/>
    <w:rsid w:val="006C477A"/>
    <w:rsid w:val="006D087C"/>
    <w:rsid w:val="006D0A66"/>
    <w:rsid w:val="006E4CD1"/>
    <w:rsid w:val="006F034B"/>
    <w:rsid w:val="007076AE"/>
    <w:rsid w:val="007110A1"/>
    <w:rsid w:val="00714E8B"/>
    <w:rsid w:val="00716027"/>
    <w:rsid w:val="00720F6C"/>
    <w:rsid w:val="00721358"/>
    <w:rsid w:val="00741C9A"/>
    <w:rsid w:val="00741DEC"/>
    <w:rsid w:val="007450D8"/>
    <w:rsid w:val="007500B9"/>
    <w:rsid w:val="00751086"/>
    <w:rsid w:val="00755C13"/>
    <w:rsid w:val="007A449F"/>
    <w:rsid w:val="007A4DB7"/>
    <w:rsid w:val="007A76BB"/>
    <w:rsid w:val="007B1122"/>
    <w:rsid w:val="007C7B3F"/>
    <w:rsid w:val="007D6959"/>
    <w:rsid w:val="007D69E0"/>
    <w:rsid w:val="007E23C8"/>
    <w:rsid w:val="007E4E60"/>
    <w:rsid w:val="007F276A"/>
    <w:rsid w:val="0081236D"/>
    <w:rsid w:val="00820430"/>
    <w:rsid w:val="00860324"/>
    <w:rsid w:val="0088569A"/>
    <w:rsid w:val="00885C5B"/>
    <w:rsid w:val="0088683F"/>
    <w:rsid w:val="008A67A4"/>
    <w:rsid w:val="008C4FD7"/>
    <w:rsid w:val="008D5BA3"/>
    <w:rsid w:val="008E37AF"/>
    <w:rsid w:val="008E6AAC"/>
    <w:rsid w:val="009047CB"/>
    <w:rsid w:val="00905CF2"/>
    <w:rsid w:val="00912B0F"/>
    <w:rsid w:val="00912C5C"/>
    <w:rsid w:val="0093330D"/>
    <w:rsid w:val="00955414"/>
    <w:rsid w:val="00984465"/>
    <w:rsid w:val="0099539C"/>
    <w:rsid w:val="009A2572"/>
    <w:rsid w:val="009B3B18"/>
    <w:rsid w:val="009C11DE"/>
    <w:rsid w:val="009C37B0"/>
    <w:rsid w:val="009C6539"/>
    <w:rsid w:val="009D0B8F"/>
    <w:rsid w:val="009D222F"/>
    <w:rsid w:val="009E4A33"/>
    <w:rsid w:val="009E4F3A"/>
    <w:rsid w:val="009E63F0"/>
    <w:rsid w:val="009F3343"/>
    <w:rsid w:val="009F360E"/>
    <w:rsid w:val="009F677A"/>
    <w:rsid w:val="00A00259"/>
    <w:rsid w:val="00A00957"/>
    <w:rsid w:val="00A07A2A"/>
    <w:rsid w:val="00A20C70"/>
    <w:rsid w:val="00A3555E"/>
    <w:rsid w:val="00A35CAD"/>
    <w:rsid w:val="00A40049"/>
    <w:rsid w:val="00A40D4C"/>
    <w:rsid w:val="00A4373D"/>
    <w:rsid w:val="00A509FA"/>
    <w:rsid w:val="00A51681"/>
    <w:rsid w:val="00A76F2C"/>
    <w:rsid w:val="00A86A83"/>
    <w:rsid w:val="00A90045"/>
    <w:rsid w:val="00A95539"/>
    <w:rsid w:val="00A967A3"/>
    <w:rsid w:val="00A9792B"/>
    <w:rsid w:val="00AB01FB"/>
    <w:rsid w:val="00AC6DCA"/>
    <w:rsid w:val="00AD5F4B"/>
    <w:rsid w:val="00AE37AD"/>
    <w:rsid w:val="00AF6B6B"/>
    <w:rsid w:val="00B01B43"/>
    <w:rsid w:val="00B11E52"/>
    <w:rsid w:val="00B177C3"/>
    <w:rsid w:val="00B46563"/>
    <w:rsid w:val="00B64B85"/>
    <w:rsid w:val="00B70E73"/>
    <w:rsid w:val="00B73D70"/>
    <w:rsid w:val="00B922C7"/>
    <w:rsid w:val="00BD1C9D"/>
    <w:rsid w:val="00C02A90"/>
    <w:rsid w:val="00C22E91"/>
    <w:rsid w:val="00C32168"/>
    <w:rsid w:val="00C366EB"/>
    <w:rsid w:val="00C53E0F"/>
    <w:rsid w:val="00C603D7"/>
    <w:rsid w:val="00C71289"/>
    <w:rsid w:val="00C763F4"/>
    <w:rsid w:val="00CA2FA3"/>
    <w:rsid w:val="00CA4030"/>
    <w:rsid w:val="00CE407C"/>
    <w:rsid w:val="00D00FDF"/>
    <w:rsid w:val="00D34EE5"/>
    <w:rsid w:val="00D4297B"/>
    <w:rsid w:val="00D6707F"/>
    <w:rsid w:val="00D822F0"/>
    <w:rsid w:val="00D830E5"/>
    <w:rsid w:val="00DD11E3"/>
    <w:rsid w:val="00DE1C4B"/>
    <w:rsid w:val="00E1392C"/>
    <w:rsid w:val="00E30DFF"/>
    <w:rsid w:val="00E30F73"/>
    <w:rsid w:val="00E34709"/>
    <w:rsid w:val="00E36C4A"/>
    <w:rsid w:val="00E73261"/>
    <w:rsid w:val="00E75C56"/>
    <w:rsid w:val="00E8358F"/>
    <w:rsid w:val="00E85922"/>
    <w:rsid w:val="00E9112E"/>
    <w:rsid w:val="00EA2125"/>
    <w:rsid w:val="00EB25F6"/>
    <w:rsid w:val="00EC1141"/>
    <w:rsid w:val="00EC7575"/>
    <w:rsid w:val="00EE2699"/>
    <w:rsid w:val="00EF2B28"/>
    <w:rsid w:val="00F039D8"/>
    <w:rsid w:val="00F052F5"/>
    <w:rsid w:val="00F100E2"/>
    <w:rsid w:val="00F16418"/>
    <w:rsid w:val="00F37679"/>
    <w:rsid w:val="00F6252B"/>
    <w:rsid w:val="00F65F33"/>
    <w:rsid w:val="00F73E13"/>
    <w:rsid w:val="00F74E41"/>
    <w:rsid w:val="00F9327C"/>
    <w:rsid w:val="00F9517B"/>
    <w:rsid w:val="00FA03D9"/>
    <w:rsid w:val="00FB1195"/>
    <w:rsid w:val="00FB1852"/>
    <w:rsid w:val="00FB53EF"/>
    <w:rsid w:val="00FC0780"/>
    <w:rsid w:val="00FE0238"/>
    <w:rsid w:val="00FE7D3A"/>
    <w:rsid w:val="00FF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40B445CC"/>
  <w15:chartTrackingRefBased/>
  <w15:docId w15:val="{F264E3A7-F29B-4DDF-930A-D9BAC474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7FE"/>
    <w:pPr>
      <w:spacing w:after="200" w:line="276" w:lineRule="auto"/>
    </w:pPr>
    <w:rPr>
      <w:rFonts w:ascii="Arial" w:eastAsia="Times New Roman" w:hAnsi="Arial" w:cs="Arial"/>
      <w:sz w:val="21"/>
      <w:szCs w:val="21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9047CB"/>
    <w:pPr>
      <w:keepNext/>
      <w:spacing w:after="180" w:line="240" w:lineRule="auto"/>
      <w:outlineLvl w:val="0"/>
    </w:pPr>
    <w:rPr>
      <w:bCs/>
      <w:noProof/>
      <w:color w:val="09424E"/>
      <w:kern w:val="32"/>
      <w:sz w:val="36"/>
      <w:szCs w:val="36"/>
      <w:lang w:val="en-AU" w:eastAsia="en-US"/>
    </w:rPr>
  </w:style>
  <w:style w:type="paragraph" w:styleId="Heading2">
    <w:name w:val="heading 2"/>
    <w:basedOn w:val="Normal"/>
    <w:next w:val="Normal"/>
    <w:link w:val="Heading2Char"/>
    <w:qFormat/>
    <w:rsid w:val="00665D11"/>
    <w:pPr>
      <w:keepNext/>
      <w:spacing w:after="120" w:line="240" w:lineRule="auto"/>
      <w:outlineLvl w:val="1"/>
    </w:pPr>
    <w:rPr>
      <w:bCs/>
      <w:iCs/>
      <w:color w:val="0CC0DD"/>
      <w:sz w:val="30"/>
      <w:szCs w:val="30"/>
      <w:lang w:val="en-AU" w:eastAsia="en-US"/>
    </w:rPr>
  </w:style>
  <w:style w:type="paragraph" w:styleId="Heading3">
    <w:name w:val="heading 3"/>
    <w:basedOn w:val="Normal"/>
    <w:next w:val="Normal"/>
    <w:link w:val="Heading3Char"/>
    <w:qFormat/>
    <w:rsid w:val="00665D11"/>
    <w:pPr>
      <w:spacing w:after="120" w:line="240" w:lineRule="auto"/>
      <w:outlineLvl w:val="2"/>
    </w:pPr>
    <w:rPr>
      <w:color w:val="7F7F7F"/>
      <w:sz w:val="28"/>
      <w:szCs w:val="28"/>
      <w:lang w:val="en-AU" w:eastAsia="en-US"/>
    </w:rPr>
  </w:style>
  <w:style w:type="paragraph" w:styleId="Heading4">
    <w:name w:val="heading 4"/>
    <w:basedOn w:val="BodyText"/>
    <w:next w:val="Normal"/>
    <w:link w:val="Heading4Char"/>
    <w:unhideWhenUsed/>
    <w:qFormat/>
    <w:rsid w:val="00665D11"/>
    <w:pPr>
      <w:spacing w:after="40" w:line="276" w:lineRule="auto"/>
      <w:outlineLvl w:val="3"/>
    </w:pPr>
    <w:rPr>
      <w:rFonts w:ascii="Arial" w:eastAsia="Times New Roman" w:hAnsi="Arial" w:cs="Arial"/>
      <w:b/>
      <w:sz w:val="21"/>
      <w:szCs w:val="21"/>
      <w:lang w:val="en-US" w:eastAsia="en-AU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5D1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D11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65D11"/>
  </w:style>
  <w:style w:type="paragraph" w:styleId="Footer">
    <w:name w:val="footer"/>
    <w:basedOn w:val="Normal"/>
    <w:link w:val="FooterChar"/>
    <w:uiPriority w:val="99"/>
    <w:unhideWhenUsed/>
    <w:rsid w:val="00665D11"/>
    <w:pPr>
      <w:tabs>
        <w:tab w:val="center" w:pos="4513"/>
        <w:tab w:val="right" w:pos="9026"/>
      </w:tabs>
      <w:spacing w:after="0" w:line="240" w:lineRule="auto"/>
    </w:pPr>
    <w:rPr>
      <w:rFonts w:eastAsiaTheme="minorHAnsi"/>
      <w:sz w:val="18"/>
      <w:szCs w:val="18"/>
      <w:lang w:val="en-AU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65D11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65D11"/>
    <w:rPr>
      <w:b/>
      <w:bCs/>
    </w:rPr>
  </w:style>
  <w:style w:type="character" w:customStyle="1" w:styleId="Heading1Char">
    <w:name w:val="Heading 1 Char"/>
    <w:basedOn w:val="DefaultParagraphFont"/>
    <w:link w:val="Heading1"/>
    <w:rsid w:val="009047CB"/>
    <w:rPr>
      <w:rFonts w:ascii="Arial" w:eastAsia="Times New Roman" w:hAnsi="Arial" w:cs="Arial"/>
      <w:bCs/>
      <w:noProof/>
      <w:color w:val="09424E"/>
      <w:kern w:val="32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665D11"/>
    <w:rPr>
      <w:rFonts w:ascii="Arial" w:eastAsia="Times New Roman" w:hAnsi="Arial" w:cs="Arial"/>
      <w:bCs/>
      <w:iCs/>
      <w:color w:val="0CC0DD"/>
      <w:sz w:val="30"/>
      <w:szCs w:val="30"/>
    </w:rPr>
  </w:style>
  <w:style w:type="character" w:customStyle="1" w:styleId="Heading3Char">
    <w:name w:val="Heading 3 Char"/>
    <w:basedOn w:val="DefaultParagraphFont"/>
    <w:link w:val="Heading3"/>
    <w:rsid w:val="00665D11"/>
    <w:rPr>
      <w:rFonts w:ascii="Arial" w:eastAsia="Times New Roman" w:hAnsi="Arial" w:cs="Arial"/>
      <w:color w:val="7F7F7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665D11"/>
    <w:rPr>
      <w:rFonts w:ascii="Arial" w:eastAsia="Times New Roman" w:hAnsi="Arial" w:cs="Arial"/>
      <w:b/>
      <w:sz w:val="21"/>
      <w:szCs w:val="21"/>
      <w:lang w:val="en-US"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665D11"/>
    <w:rPr>
      <w:rFonts w:asciiTheme="majorHAnsi" w:eastAsiaTheme="majorEastAsia" w:hAnsiTheme="majorHAnsi" w:cstheme="majorBidi"/>
      <w:b/>
      <w:sz w:val="21"/>
      <w:szCs w:val="21"/>
      <w:lang w:val="en-US" w:eastAsia="en-AU"/>
    </w:rPr>
  </w:style>
  <w:style w:type="paragraph" w:styleId="ListBullet">
    <w:name w:val="List Bullet"/>
    <w:basedOn w:val="Normal"/>
    <w:rsid w:val="00665D11"/>
    <w:pPr>
      <w:numPr>
        <w:numId w:val="1"/>
      </w:numPr>
      <w:spacing w:after="120"/>
      <w:contextualSpacing/>
    </w:pPr>
  </w:style>
  <w:style w:type="paragraph" w:styleId="ListNumber">
    <w:name w:val="List Number"/>
    <w:basedOn w:val="Normal"/>
    <w:rsid w:val="00665D11"/>
    <w:pPr>
      <w:numPr>
        <w:numId w:val="3"/>
      </w:numPr>
      <w:spacing w:after="120"/>
      <w:contextualSpacing/>
    </w:pPr>
  </w:style>
  <w:style w:type="paragraph" w:styleId="ListBullet2">
    <w:name w:val="List Bullet 2"/>
    <w:basedOn w:val="ListBullet"/>
    <w:rsid w:val="00665D11"/>
    <w:pPr>
      <w:numPr>
        <w:numId w:val="2"/>
      </w:numPr>
    </w:pPr>
  </w:style>
  <w:style w:type="character" w:styleId="IntenseEmphasis">
    <w:name w:val="Intense Emphasis"/>
    <w:uiPriority w:val="21"/>
    <w:rsid w:val="00665D11"/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665D11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65D11"/>
  </w:style>
  <w:style w:type="paragraph" w:customStyle="1" w:styleId="Tablebullet">
    <w:name w:val="Table bullet"/>
    <w:qFormat/>
    <w:rsid w:val="009E63F0"/>
    <w:pPr>
      <w:numPr>
        <w:numId w:val="4"/>
      </w:numPr>
      <w:spacing w:before="40" w:after="40" w:line="240" w:lineRule="auto"/>
    </w:pPr>
    <w:rPr>
      <w:rFonts w:ascii="Arial" w:eastAsia="Times New Roman" w:hAnsi="Arial" w:cs="Arial"/>
      <w:sz w:val="19"/>
      <w:szCs w:val="19"/>
      <w:lang w:val="en-US" w:eastAsia="en-AU"/>
    </w:rPr>
  </w:style>
  <w:style w:type="paragraph" w:styleId="ListParagraph">
    <w:name w:val="List Paragraph"/>
    <w:basedOn w:val="Normal"/>
    <w:uiPriority w:val="34"/>
    <w:qFormat/>
    <w:rsid w:val="009E63F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AC6DCA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noProof w:val="0"/>
      <w:color w:val="2E74B5" w:themeColor="accent1" w:themeShade="BF"/>
      <w:kern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C6DCA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AC6DCA"/>
    <w:pPr>
      <w:spacing w:after="100" w:line="259" w:lineRule="auto"/>
      <w:ind w:left="22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AC6DCA"/>
    <w:pPr>
      <w:spacing w:after="100" w:line="259" w:lineRule="auto"/>
      <w:ind w:left="440"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AC6DC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454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EE5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AU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47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79D1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7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0F0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29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29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4297B"/>
    <w:rPr>
      <w:vertAlign w:val="superscript"/>
    </w:rPr>
  </w:style>
  <w:style w:type="numbering" w:customStyle="1" w:styleId="NoList1">
    <w:name w:val="No List1"/>
    <w:next w:val="NoList"/>
    <w:uiPriority w:val="99"/>
    <w:semiHidden/>
    <w:unhideWhenUsed/>
    <w:rsid w:val="002539E8"/>
  </w:style>
  <w:style w:type="character" w:styleId="UnresolvedMention">
    <w:name w:val="Unresolved Mention"/>
    <w:basedOn w:val="DefaultParagraphFont"/>
    <w:uiPriority w:val="99"/>
    <w:semiHidden/>
    <w:unhideWhenUsed/>
    <w:rsid w:val="00FC078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7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qFormat/>
    <w:rsid w:val="00B70E73"/>
    <w:pPr>
      <w:spacing w:before="40" w:after="40" w:line="240" w:lineRule="auto"/>
      <w:ind w:left="62" w:right="62"/>
    </w:pPr>
    <w:rPr>
      <w:rFonts w:ascii="Arial" w:eastAsia="Times New Roman" w:hAnsi="Arial" w:cs="Arial"/>
      <w:sz w:val="19"/>
      <w:szCs w:val="19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E34709"/>
    <w:rPr>
      <w:color w:val="808080"/>
    </w:rPr>
  </w:style>
  <w:style w:type="table" w:styleId="TableGridLight">
    <w:name w:val="Grid Table Light"/>
    <w:basedOn w:val="TableNormal"/>
    <w:uiPriority w:val="40"/>
    <w:rsid w:val="00D822F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F5D829367754CB3D23E15C2846C50" ma:contentTypeVersion="12" ma:contentTypeDescription="Create a new document." ma:contentTypeScope="" ma:versionID="ccf224a6825b2f283d30a994d7882ad9">
  <xsd:schema xmlns:xsd="http://www.w3.org/2001/XMLSchema" xmlns:xs="http://www.w3.org/2001/XMLSchema" xmlns:p="http://schemas.microsoft.com/office/2006/metadata/properties" xmlns:ns3="e17a412f-263b-4563-bb2b-b4e6c6030ab3" xmlns:ns4="c8fea246-c4f0-4bc0-acfe-efbe02901c17" targetNamespace="http://schemas.microsoft.com/office/2006/metadata/properties" ma:root="true" ma:fieldsID="08bf8a1cbeb8b8e4254e07b9ab535a0f" ns3:_="" ns4:_="">
    <xsd:import namespace="e17a412f-263b-4563-bb2b-b4e6c6030ab3"/>
    <xsd:import namespace="c8fea246-c4f0-4bc0-acfe-efbe02901c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7a412f-263b-4563-bb2b-b4e6c6030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ea246-c4f0-4bc0-acfe-efbe02901c1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FE6544-63B4-401A-9B8C-3B271DEB580D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e17a412f-263b-4563-bb2b-b4e6c6030ab3"/>
    <ds:schemaRef ds:uri="c8fea246-c4f0-4bc0-acfe-efbe02901c17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BDC74D7-1168-48BB-BBB2-C8024984DC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7CB8BE-CCD2-4AE9-A716-9E3D49FD2F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480BD7-0478-4570-9565-3B8026C5DB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7a412f-263b-4563-bb2b-b4e6c6030ab3"/>
    <ds:schemaRef ds:uri="c8fea246-c4f0-4bc0-acfe-efbe02901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708</Words>
  <Characters>4042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Celebrating reconciliation grants 2022 recipients</vt:lpstr>
    </vt:vector>
  </TitlesOfParts>
  <Company>Queensland Government</Company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Celebrating reconciliation grants 2022 recipients</dc:title>
  <dc:subject>Funding and grants</dc:subject>
  <dc:creator>Queensland Government</dc:creator>
  <cp:keywords>celebrating; reconciliation; grants; recipients; 2022</cp:keywords>
  <dc:description/>
  <cp:lastModifiedBy>Tanya R Campbell</cp:lastModifiedBy>
  <cp:revision>2</cp:revision>
  <cp:lastPrinted>2021-08-31T00:08:00Z</cp:lastPrinted>
  <dcterms:created xsi:type="dcterms:W3CDTF">2022-05-03T02:49:00Z</dcterms:created>
  <dcterms:modified xsi:type="dcterms:W3CDTF">2022-05-03T02:49:00Z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0x010100CEFF5D829367754CB3D23E15C2846C50</vt:lpwstr>
  </property>
</Properties>
</file>