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CF1C2C" w14:textId="77777777" w:rsidR="00391083" w:rsidRPr="009C362A" w:rsidRDefault="00391083" w:rsidP="00391083">
      <w:pPr>
        <w:spacing w:before="65"/>
        <w:ind w:right="-7"/>
        <w:jc w:val="right"/>
        <w:rPr>
          <w:rFonts w:ascii="Arial" w:hAnsi="Arial"/>
          <w:b/>
          <w:sz w:val="56"/>
          <w:szCs w:val="56"/>
        </w:rPr>
      </w:pPr>
      <w:r>
        <w:rPr>
          <w:rFonts w:ascii="Arial" w:hAnsi="Arial"/>
          <w:b/>
          <w:color w:val="008DA8"/>
          <w:sz w:val="56"/>
          <w:szCs w:val="56"/>
        </w:rPr>
        <w:t>Essentia</w:t>
      </w:r>
      <w:bookmarkStart w:id="0" w:name="_GoBack"/>
      <w:bookmarkEnd w:id="0"/>
      <w:r>
        <w:rPr>
          <w:rFonts w:ascii="Arial" w:hAnsi="Arial"/>
          <w:b/>
          <w:color w:val="008DA8"/>
          <w:sz w:val="56"/>
          <w:szCs w:val="56"/>
        </w:rPr>
        <w:t xml:space="preserve">l household </w:t>
      </w:r>
      <w:r w:rsidRPr="009C362A">
        <w:rPr>
          <w:rFonts w:ascii="Arial" w:hAnsi="Arial"/>
          <w:b/>
          <w:color w:val="008DA8"/>
          <w:sz w:val="56"/>
          <w:szCs w:val="56"/>
        </w:rPr>
        <w:t>contents grant</w:t>
      </w:r>
    </w:p>
    <w:p w14:paraId="5878A218" w14:textId="77777777" w:rsidR="00391083" w:rsidRDefault="00391083">
      <w:pPr>
        <w:sectPr w:rsidR="00391083" w:rsidSect="0003379C">
          <w:headerReference w:type="default" r:id="rId7"/>
          <w:headerReference w:type="first" r:id="rId8"/>
          <w:pgSz w:w="11900" w:h="16840"/>
          <w:pgMar w:top="1440" w:right="567" w:bottom="1440" w:left="567" w:header="709" w:footer="709" w:gutter="0"/>
          <w:cols w:space="708"/>
          <w:docGrid w:linePitch="360"/>
        </w:sectPr>
      </w:pPr>
    </w:p>
    <w:p w14:paraId="26EF51F4" w14:textId="77777777" w:rsidR="00BE6E10" w:rsidRDefault="00BE6E10"/>
    <w:p w14:paraId="4627D24F" w14:textId="77777777" w:rsidR="00391083" w:rsidRDefault="00391083"/>
    <w:p w14:paraId="00BC0448" w14:textId="77777777" w:rsidR="00391083" w:rsidRPr="00391083" w:rsidRDefault="00391083" w:rsidP="00391083">
      <w:pPr>
        <w:pStyle w:val="Heading1"/>
      </w:pPr>
      <w:r w:rsidRPr="00391083">
        <w:t>What is a disaster?</w:t>
      </w:r>
    </w:p>
    <w:p w14:paraId="47FD00FE" w14:textId="77777777" w:rsidR="00391083" w:rsidRPr="00391083" w:rsidRDefault="00391083" w:rsidP="00391083">
      <w:pPr>
        <w:pStyle w:val="BodyText"/>
      </w:pPr>
      <w:r w:rsidRPr="00391083">
        <w:t>A disaster might be a:</w:t>
      </w:r>
    </w:p>
    <w:p w14:paraId="501BEB03" w14:textId="77777777" w:rsidR="00391083" w:rsidRDefault="00391083" w:rsidP="00391083">
      <w:pPr>
        <w:pStyle w:val="BodyText"/>
      </w:pPr>
      <w:r>
        <w:rPr>
          <w:noProof/>
          <w:lang w:val="en-AU" w:eastAsia="en-AU"/>
        </w:rPr>
        <mc:AlternateContent>
          <mc:Choice Requires="wps">
            <w:drawing>
              <wp:anchor distT="0" distB="0" distL="114300" distR="114300" simplePos="0" relativeHeight="251659264" behindDoc="0" locked="0" layoutInCell="1" allowOverlap="1" wp14:anchorId="6B6669E6" wp14:editId="52F99424">
                <wp:simplePos x="0" y="0"/>
                <wp:positionH relativeFrom="column">
                  <wp:posOffset>3657600</wp:posOffset>
                </wp:positionH>
                <wp:positionV relativeFrom="paragraph">
                  <wp:posOffset>194945</wp:posOffset>
                </wp:positionV>
                <wp:extent cx="2971800" cy="12573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29718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9411E0" w14:textId="77777777" w:rsidR="00230620" w:rsidRDefault="00230620">
                            <w:r>
                              <w:rPr>
                                <w:noProof/>
                                <w:lang w:val="en-AU" w:eastAsia="en-AU"/>
                              </w:rPr>
                              <w:drawing>
                                <wp:inline distT="0" distB="0" distL="0" distR="0" wp14:anchorId="6F93527E" wp14:editId="01D096ED">
                                  <wp:extent cx="2536190" cy="1110615"/>
                                  <wp:effectExtent l="0" t="0" r="3810" b="698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6190" cy="11106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669E6" id="_x0000_t202" coordsize="21600,21600" o:spt="202" path="m,l,21600r21600,l21600,xe">
                <v:stroke joinstyle="miter"/>
                <v:path gradientshapeok="t" o:connecttype="rect"/>
              </v:shapetype>
              <v:shape id="Text Box 8" o:spid="_x0000_s1026" type="#_x0000_t202" style="position:absolute;margin-left:4in;margin-top:15.35pt;width:234pt;height:9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" filled="f" stroked="f">
                <v:textbox>
                  <w:txbxContent>
                    <w:p w14:paraId="4D9411E0" w14:textId="77777777" w:rsidR="00230620" w:rsidRDefault="00230620">
                      <w:r>
                        <w:rPr>
                          <w:noProof/>
                          <w:lang w:val="en-AU" w:eastAsia="en-AU"/>
                        </w:rPr>
                        <w:drawing>
                          <wp:inline distT="0" distB="0" distL="0" distR="0" wp14:anchorId="6F93527E" wp14:editId="01D096ED">
                            <wp:extent cx="2536190" cy="1110615"/>
                            <wp:effectExtent l="0" t="0" r="3810" b="698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6190" cy="1110615"/>
                                    </a:xfrm>
                                    <a:prstGeom prst="rect">
                                      <a:avLst/>
                                    </a:prstGeom>
                                    <a:noFill/>
                                    <a:ln>
                                      <a:noFill/>
                                    </a:ln>
                                  </pic:spPr>
                                </pic:pic>
                              </a:graphicData>
                            </a:graphic>
                          </wp:inline>
                        </w:drawing>
                      </w:r>
                    </w:p>
                  </w:txbxContent>
                </v:textbox>
                <w10:wrap type="square"/>
              </v:shape>
            </w:pict>
          </mc:Fallback>
        </mc:AlternateContent>
      </w:r>
    </w:p>
    <w:p w14:paraId="5A13B61E" w14:textId="77777777" w:rsidR="00391083" w:rsidRPr="00391083" w:rsidRDefault="00391083" w:rsidP="00391083">
      <w:pPr>
        <w:pStyle w:val="BasicParagraph"/>
        <w:tabs>
          <w:tab w:val="left" w:pos="283"/>
          <w:tab w:val="left" w:pos="1985"/>
        </w:tabs>
        <w:spacing w:after="200"/>
        <w:rPr>
          <w:rFonts w:ascii="Arial" w:hAnsi="Arial" w:cs="Arial"/>
        </w:rPr>
      </w:pPr>
      <w:r w:rsidRPr="00391083">
        <w:rPr>
          <w:rFonts w:ascii="Arial" w:hAnsi="Arial" w:cs="Arial"/>
        </w:rPr>
        <w:t>•</w:t>
      </w:r>
      <w:r w:rsidRPr="00391083">
        <w:rPr>
          <w:rFonts w:ascii="Arial" w:hAnsi="Arial" w:cs="Arial"/>
        </w:rPr>
        <w:tab/>
        <w:t>Bushfire</w:t>
      </w:r>
      <w:r>
        <w:rPr>
          <w:rFonts w:ascii="Arial" w:hAnsi="Arial" w:cs="Arial"/>
        </w:rPr>
        <w:tab/>
      </w:r>
      <w:r>
        <w:rPr>
          <w:rFonts w:ascii="Arial" w:hAnsi="Arial" w:cs="Arial"/>
          <w:noProof/>
          <w:lang w:val="en-AU" w:eastAsia="en-AU"/>
        </w:rPr>
        <w:drawing>
          <wp:inline distT="0" distB="0" distL="0" distR="0" wp14:anchorId="4BB4FF05" wp14:editId="79A849C4">
            <wp:extent cx="1077595" cy="10775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7595" cy="1077595"/>
                    </a:xfrm>
                    <a:prstGeom prst="rect">
                      <a:avLst/>
                    </a:prstGeom>
                    <a:noFill/>
                    <a:ln>
                      <a:noFill/>
                    </a:ln>
                  </pic:spPr>
                </pic:pic>
              </a:graphicData>
            </a:graphic>
          </wp:inline>
        </w:drawing>
      </w:r>
    </w:p>
    <w:p w14:paraId="413E898B" w14:textId="5FA02A32" w:rsidR="00391083" w:rsidRPr="00391083" w:rsidRDefault="00391083" w:rsidP="00391083">
      <w:pPr>
        <w:pStyle w:val="BasicParagraph"/>
        <w:tabs>
          <w:tab w:val="left" w:pos="283"/>
          <w:tab w:val="left" w:pos="1985"/>
        </w:tabs>
        <w:spacing w:after="200"/>
        <w:rPr>
          <w:rFonts w:ascii="Arial" w:hAnsi="Arial" w:cs="Arial"/>
        </w:rPr>
      </w:pPr>
      <w:r w:rsidRPr="00391083">
        <w:rPr>
          <w:rFonts w:ascii="Arial" w:hAnsi="Arial" w:cs="Arial"/>
        </w:rPr>
        <w:t>•</w:t>
      </w:r>
      <w:r w:rsidRPr="00391083">
        <w:rPr>
          <w:rFonts w:ascii="Arial" w:hAnsi="Arial" w:cs="Arial"/>
        </w:rPr>
        <w:tab/>
        <w:t>Flood</w:t>
      </w:r>
      <w:r>
        <w:rPr>
          <w:rFonts w:ascii="Arial" w:hAnsi="Arial" w:cs="Arial"/>
        </w:rPr>
        <w:tab/>
      </w:r>
      <w:r>
        <w:rPr>
          <w:rFonts w:ascii="Arial" w:hAnsi="Arial" w:cs="Arial"/>
          <w:noProof/>
          <w:lang w:val="en-AU" w:eastAsia="en-AU"/>
        </w:rPr>
        <w:drawing>
          <wp:inline distT="0" distB="0" distL="0" distR="0" wp14:anchorId="457F5E3C" wp14:editId="424F0F52">
            <wp:extent cx="1077595" cy="107759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7595" cy="1077595"/>
                    </a:xfrm>
                    <a:prstGeom prst="rect">
                      <a:avLst/>
                    </a:prstGeom>
                    <a:noFill/>
                    <a:ln>
                      <a:noFill/>
                    </a:ln>
                  </pic:spPr>
                </pic:pic>
              </a:graphicData>
            </a:graphic>
          </wp:inline>
        </w:drawing>
      </w:r>
    </w:p>
    <w:p w14:paraId="172F81E0" w14:textId="77777777" w:rsidR="00391083" w:rsidRPr="00391083" w:rsidRDefault="00391083" w:rsidP="00391083">
      <w:pPr>
        <w:pStyle w:val="BasicParagraph"/>
        <w:tabs>
          <w:tab w:val="left" w:pos="283"/>
          <w:tab w:val="left" w:pos="1985"/>
        </w:tabs>
        <w:spacing w:after="200"/>
        <w:rPr>
          <w:rFonts w:ascii="Arial" w:hAnsi="Arial" w:cs="Arial"/>
        </w:rPr>
      </w:pPr>
      <w:r w:rsidRPr="00391083">
        <w:rPr>
          <w:rFonts w:ascii="Arial" w:hAnsi="Arial" w:cs="Arial"/>
        </w:rPr>
        <w:t>•</w:t>
      </w:r>
      <w:r w:rsidRPr="00391083">
        <w:rPr>
          <w:rFonts w:ascii="Arial" w:hAnsi="Arial" w:cs="Arial"/>
        </w:rPr>
        <w:tab/>
        <w:t>Severe storm</w:t>
      </w:r>
      <w:r>
        <w:rPr>
          <w:rFonts w:ascii="Arial" w:hAnsi="Arial" w:cs="Arial"/>
        </w:rPr>
        <w:tab/>
      </w:r>
      <w:r>
        <w:rPr>
          <w:rFonts w:ascii="Arial" w:hAnsi="Arial" w:cs="Arial"/>
          <w:noProof/>
          <w:lang w:val="en-AU" w:eastAsia="en-AU"/>
        </w:rPr>
        <w:drawing>
          <wp:inline distT="0" distB="0" distL="0" distR="0" wp14:anchorId="6E0B895D" wp14:editId="4BA1A70D">
            <wp:extent cx="1077595" cy="107759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7595" cy="1077595"/>
                    </a:xfrm>
                    <a:prstGeom prst="rect">
                      <a:avLst/>
                    </a:prstGeom>
                    <a:noFill/>
                    <a:ln>
                      <a:noFill/>
                    </a:ln>
                  </pic:spPr>
                </pic:pic>
              </a:graphicData>
            </a:graphic>
          </wp:inline>
        </w:drawing>
      </w:r>
    </w:p>
    <w:p w14:paraId="149622D4" w14:textId="77777777" w:rsidR="00391083" w:rsidRPr="00391083" w:rsidRDefault="00391083" w:rsidP="00391083">
      <w:pPr>
        <w:pStyle w:val="BasicParagraph"/>
        <w:tabs>
          <w:tab w:val="left" w:pos="283"/>
          <w:tab w:val="left" w:pos="1985"/>
        </w:tabs>
        <w:spacing w:after="200"/>
        <w:rPr>
          <w:rFonts w:ascii="Arial" w:hAnsi="Arial" w:cs="Arial"/>
        </w:rPr>
      </w:pPr>
      <w:r w:rsidRPr="00391083">
        <w:rPr>
          <w:rFonts w:ascii="Arial" w:hAnsi="Arial" w:cs="Arial"/>
        </w:rPr>
        <w:t>•</w:t>
      </w:r>
      <w:r w:rsidRPr="00391083">
        <w:rPr>
          <w:rFonts w:ascii="Arial" w:hAnsi="Arial" w:cs="Arial"/>
        </w:rPr>
        <w:tab/>
        <w:t xml:space="preserve">Earthquake </w:t>
      </w:r>
      <w:r>
        <w:rPr>
          <w:rFonts w:ascii="Arial" w:hAnsi="Arial" w:cs="Arial"/>
        </w:rPr>
        <w:tab/>
      </w:r>
      <w:r>
        <w:rPr>
          <w:rFonts w:ascii="Arial" w:hAnsi="Arial" w:cs="Arial"/>
          <w:noProof/>
          <w:lang w:val="en-AU" w:eastAsia="en-AU"/>
        </w:rPr>
        <w:drawing>
          <wp:inline distT="0" distB="0" distL="0" distR="0" wp14:anchorId="139277B7" wp14:editId="750760B9">
            <wp:extent cx="1077595" cy="107759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7595" cy="1077595"/>
                    </a:xfrm>
                    <a:prstGeom prst="rect">
                      <a:avLst/>
                    </a:prstGeom>
                    <a:noFill/>
                    <a:ln>
                      <a:noFill/>
                    </a:ln>
                  </pic:spPr>
                </pic:pic>
              </a:graphicData>
            </a:graphic>
          </wp:inline>
        </w:drawing>
      </w:r>
      <w:r>
        <w:rPr>
          <w:rFonts w:ascii="Arial" w:hAnsi="Arial" w:cs="Arial"/>
        </w:rPr>
        <w:tab/>
      </w:r>
    </w:p>
    <w:p w14:paraId="5EC2D82F" w14:textId="77777777" w:rsidR="00391083" w:rsidRPr="00391083" w:rsidRDefault="00391083" w:rsidP="00391083">
      <w:pPr>
        <w:pStyle w:val="BasicParagraph"/>
        <w:tabs>
          <w:tab w:val="left" w:pos="283"/>
          <w:tab w:val="left" w:pos="1985"/>
        </w:tabs>
        <w:spacing w:after="200"/>
        <w:rPr>
          <w:rFonts w:ascii="Arial" w:hAnsi="Arial" w:cs="Arial"/>
        </w:rPr>
      </w:pPr>
      <w:r w:rsidRPr="00391083">
        <w:rPr>
          <w:rFonts w:ascii="Arial" w:hAnsi="Arial" w:cs="Arial"/>
        </w:rPr>
        <w:t>•</w:t>
      </w:r>
      <w:r w:rsidRPr="00391083">
        <w:rPr>
          <w:rFonts w:ascii="Arial" w:hAnsi="Arial" w:cs="Arial"/>
        </w:rPr>
        <w:tab/>
        <w:t xml:space="preserve">Cyclone </w:t>
      </w:r>
      <w:r>
        <w:rPr>
          <w:rFonts w:ascii="Arial" w:hAnsi="Arial" w:cs="Arial"/>
        </w:rPr>
        <w:tab/>
      </w:r>
      <w:r>
        <w:rPr>
          <w:rFonts w:ascii="Arial" w:hAnsi="Arial" w:cs="Arial"/>
          <w:noProof/>
          <w:lang w:val="en-AU" w:eastAsia="en-AU"/>
        </w:rPr>
        <w:drawing>
          <wp:inline distT="0" distB="0" distL="0" distR="0" wp14:anchorId="371690B8" wp14:editId="77BAB1E4">
            <wp:extent cx="1077595" cy="1077595"/>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7595" cy="1077595"/>
                    </a:xfrm>
                    <a:prstGeom prst="rect">
                      <a:avLst/>
                    </a:prstGeom>
                    <a:noFill/>
                    <a:ln>
                      <a:noFill/>
                    </a:ln>
                  </pic:spPr>
                </pic:pic>
              </a:graphicData>
            </a:graphic>
          </wp:inline>
        </w:drawing>
      </w:r>
    </w:p>
    <w:p w14:paraId="73EC739D" w14:textId="77777777" w:rsidR="00391083" w:rsidRPr="00391083" w:rsidRDefault="00391083" w:rsidP="00391083">
      <w:pPr>
        <w:pStyle w:val="BodyText"/>
      </w:pPr>
    </w:p>
    <w:p w14:paraId="511C477E" w14:textId="77777777" w:rsidR="00391083" w:rsidRDefault="00391083" w:rsidP="00391083">
      <w:r>
        <w:br w:type="column"/>
      </w:r>
    </w:p>
    <w:p w14:paraId="44EF978C" w14:textId="77777777" w:rsidR="00391083" w:rsidRDefault="00391083" w:rsidP="00391083"/>
    <w:p w14:paraId="3695A97B" w14:textId="77777777" w:rsidR="00391083" w:rsidRPr="00391083" w:rsidRDefault="00391083" w:rsidP="00391083">
      <w:pPr>
        <w:pStyle w:val="Heading1"/>
        <w:rPr>
          <w:spacing w:val="-10"/>
        </w:rPr>
      </w:pPr>
      <w:r w:rsidRPr="00391083">
        <w:rPr>
          <w:spacing w:val="-10"/>
        </w:rPr>
        <w:t xml:space="preserve">What are the grant payments for? </w:t>
      </w:r>
    </w:p>
    <w:p w14:paraId="2693A26F" w14:textId="77777777" w:rsidR="00391083" w:rsidRDefault="00391083" w:rsidP="00391083">
      <w:pPr>
        <w:pStyle w:val="BodyText"/>
      </w:pPr>
      <w:r>
        <w:t xml:space="preserve">The grant payments can be used to fix or buy household items like a washing machine or bed. </w:t>
      </w:r>
    </w:p>
    <w:p w14:paraId="4D360FA8" w14:textId="36BAB76B" w:rsidR="00EF3116" w:rsidRDefault="00391083" w:rsidP="00391083">
      <w:pPr>
        <w:pStyle w:val="Heading1"/>
      </w:pPr>
      <w:r>
        <w:t xml:space="preserve">Can I get a grant payment? </w:t>
      </w:r>
    </w:p>
    <w:p w14:paraId="7B288143" w14:textId="77777777" w:rsidR="00391083" w:rsidRPr="00AE04F4" w:rsidRDefault="00391083" w:rsidP="00AE04F4">
      <w:pPr>
        <w:pStyle w:val="ListParagraph"/>
      </w:pPr>
      <w:r w:rsidRPr="00AE04F4">
        <w:t>•</w:t>
      </w:r>
      <w:r w:rsidRPr="00AE04F4">
        <w:tab/>
        <w:t xml:space="preserve">Live in the disaster area </w:t>
      </w:r>
    </w:p>
    <w:p w14:paraId="5BF3F135" w14:textId="1E7FA4B8" w:rsidR="00391083" w:rsidRDefault="00EF3116" w:rsidP="00391083">
      <w:pPr>
        <w:pStyle w:val="Bullet"/>
        <w:rPr>
          <w:rFonts w:ascii="Arial" w:hAnsi="Arial" w:cs="Arial"/>
        </w:rPr>
      </w:pPr>
      <w:r>
        <w:rPr>
          <w:rFonts w:ascii="Arial" w:hAnsi="Arial" w:cs="Arial"/>
          <w:noProof/>
          <w:lang w:val="en-AU" w:eastAsia="en-AU"/>
        </w:rPr>
        <mc:AlternateContent>
          <mc:Choice Requires="wps">
            <w:drawing>
              <wp:anchor distT="0" distB="0" distL="114300" distR="114300" simplePos="0" relativeHeight="251660288" behindDoc="0" locked="0" layoutInCell="1" allowOverlap="1" wp14:anchorId="4822D412" wp14:editId="21DEF78B">
                <wp:simplePos x="0" y="0"/>
                <wp:positionH relativeFrom="column">
                  <wp:posOffset>10795</wp:posOffset>
                </wp:positionH>
                <wp:positionV relativeFrom="paragraph">
                  <wp:posOffset>100330</wp:posOffset>
                </wp:positionV>
                <wp:extent cx="2971800" cy="12573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29718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BF065C" w14:textId="77777777" w:rsidR="00230620" w:rsidRDefault="00230620">
                            <w:r>
                              <w:rPr>
                                <w:noProof/>
                                <w:lang w:val="en-AU" w:eastAsia="en-AU"/>
                              </w:rPr>
                              <w:drawing>
                                <wp:inline distT="0" distB="0" distL="0" distR="0" wp14:anchorId="3A3AABFC" wp14:editId="77E4AAA1">
                                  <wp:extent cx="1491615" cy="1099185"/>
                                  <wp:effectExtent l="0" t="0" r="6985"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1615" cy="10991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22D412" id="Text Box 10" o:spid="_x0000_s1027" type="#_x0000_t202" style="position:absolute;left:0;text-align:left;margin-left:.85pt;margin-top:7.9pt;width:234pt;height:9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" filled="f" stroked="f">
                <v:textbox>
                  <w:txbxContent>
                    <w:p w14:paraId="47BF065C" w14:textId="77777777" w:rsidR="00230620" w:rsidRDefault="00230620">
                      <w:r>
                        <w:rPr>
                          <w:noProof/>
                          <w:lang w:val="en-AU" w:eastAsia="en-AU"/>
                        </w:rPr>
                        <w:drawing>
                          <wp:inline distT="0" distB="0" distL="0" distR="0" wp14:anchorId="3A3AABFC" wp14:editId="77E4AAA1">
                            <wp:extent cx="1491615" cy="1099185"/>
                            <wp:effectExtent l="0" t="0" r="6985"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1615" cy="1099185"/>
                                    </a:xfrm>
                                    <a:prstGeom prst="rect">
                                      <a:avLst/>
                                    </a:prstGeom>
                                    <a:noFill/>
                                    <a:ln>
                                      <a:noFill/>
                                    </a:ln>
                                  </pic:spPr>
                                </pic:pic>
                              </a:graphicData>
                            </a:graphic>
                          </wp:inline>
                        </w:drawing>
                      </w:r>
                    </w:p>
                  </w:txbxContent>
                </v:textbox>
                <w10:wrap type="square"/>
              </v:shape>
            </w:pict>
          </mc:Fallback>
        </mc:AlternateContent>
      </w:r>
    </w:p>
    <w:p w14:paraId="3879607C" w14:textId="4BCFCF48" w:rsidR="00391083" w:rsidRPr="00AE04F4" w:rsidRDefault="00391083" w:rsidP="00AE04F4">
      <w:pPr>
        <w:pStyle w:val="ListParagraph"/>
      </w:pPr>
      <w:r w:rsidRPr="00AE04F4">
        <w:t>•</w:t>
      </w:r>
      <w:r w:rsidRPr="00AE04F4">
        <w:tab/>
        <w:t xml:space="preserve">Do not </w:t>
      </w:r>
      <w:r w:rsidRPr="00AC0F01">
        <w:t>have insurance or can not claim insurance. Insurance is money you might get from an insurance company when something goes wrong</w:t>
      </w:r>
      <w:r w:rsidRPr="00AE04F4">
        <w:t xml:space="preserve"> </w:t>
      </w:r>
    </w:p>
    <w:p w14:paraId="237753E8" w14:textId="7E4FDBA3" w:rsidR="00391083" w:rsidRPr="00391083" w:rsidRDefault="00AC0F01" w:rsidP="00391083">
      <w:pPr>
        <w:pStyle w:val="Bullet"/>
        <w:rPr>
          <w:rFonts w:ascii="Arial" w:hAnsi="Arial" w:cs="Arial"/>
        </w:rPr>
      </w:pPr>
      <w:r>
        <w:rPr>
          <w:rFonts w:ascii="Arial" w:hAnsi="Arial" w:cs="Arial"/>
          <w:noProof/>
          <w:lang w:val="en-AU" w:eastAsia="en-AU"/>
        </w:rPr>
        <mc:AlternateContent>
          <mc:Choice Requires="wps">
            <w:drawing>
              <wp:anchor distT="0" distB="0" distL="114300" distR="114300" simplePos="0" relativeHeight="251661312" behindDoc="0" locked="0" layoutInCell="1" allowOverlap="1" wp14:anchorId="504769DE" wp14:editId="58A9FE4A">
                <wp:simplePos x="0" y="0"/>
                <wp:positionH relativeFrom="column">
                  <wp:posOffset>2068195</wp:posOffset>
                </wp:positionH>
                <wp:positionV relativeFrom="paragraph">
                  <wp:posOffset>144780</wp:posOffset>
                </wp:positionV>
                <wp:extent cx="1143000" cy="14859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1143000" cy="148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E14EB4" w14:textId="0C8D4350" w:rsidR="00230620" w:rsidRDefault="00AC0F01">
                            <w:r>
                              <w:rPr>
                                <w:noProof/>
                                <w:lang w:val="en-AU" w:eastAsia="en-AU"/>
                              </w:rPr>
                              <w:drawing>
                                <wp:inline distT="0" distB="0" distL="0" distR="0" wp14:anchorId="225C1327" wp14:editId="415796C2">
                                  <wp:extent cx="848995" cy="1143000"/>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8995" cy="1143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4769DE" id="Text Box 12" o:spid="_x0000_s1028" type="#_x0000_t202" style="position:absolute;left:0;text-align:left;margin-left:162.85pt;margin-top:11.4pt;width:90pt;height:11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" filled="f" stroked="f">
                <v:textbox>
                  <w:txbxContent>
                    <w:p w14:paraId="3DE14EB4" w14:textId="0C8D4350" w:rsidR="00230620" w:rsidRDefault="00AC0F01">
                      <w:r>
                        <w:rPr>
                          <w:noProof/>
                          <w:lang w:val="en-AU" w:eastAsia="en-AU"/>
                        </w:rPr>
                        <w:drawing>
                          <wp:inline distT="0" distB="0" distL="0" distR="0" wp14:anchorId="225C1327" wp14:editId="415796C2">
                            <wp:extent cx="848995" cy="1143000"/>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8995" cy="1143000"/>
                                    </a:xfrm>
                                    <a:prstGeom prst="rect">
                                      <a:avLst/>
                                    </a:prstGeom>
                                    <a:noFill/>
                                    <a:ln>
                                      <a:noFill/>
                                    </a:ln>
                                  </pic:spPr>
                                </pic:pic>
                              </a:graphicData>
                            </a:graphic>
                          </wp:inline>
                        </w:drawing>
                      </w:r>
                    </w:p>
                  </w:txbxContent>
                </v:textbox>
                <w10:wrap type="square"/>
              </v:shape>
            </w:pict>
          </mc:Fallback>
        </mc:AlternateContent>
      </w:r>
    </w:p>
    <w:p w14:paraId="33DAC379" w14:textId="41EFF175" w:rsidR="00391083" w:rsidRPr="00AE04F4" w:rsidRDefault="00391083" w:rsidP="00AC0F01">
      <w:pPr>
        <w:pStyle w:val="ListParagraph"/>
      </w:pPr>
      <w:r w:rsidRPr="00391083">
        <w:t>•</w:t>
      </w:r>
      <w:r w:rsidRPr="00391083">
        <w:tab/>
      </w:r>
      <w:r w:rsidRPr="00AE04F4">
        <w:t>The money you earn from your job is less than the income test. An income test means we check the money you get from your job before we decide about the grants payments.</w:t>
      </w:r>
    </w:p>
    <w:p w14:paraId="6A89CAC7" w14:textId="77777777" w:rsidR="00391083" w:rsidRDefault="00391083" w:rsidP="00AC0F01">
      <w:pPr>
        <w:pStyle w:val="ListParagraph"/>
      </w:pPr>
    </w:p>
    <w:p w14:paraId="43351B9F" w14:textId="77777777" w:rsidR="00AE04F4" w:rsidRDefault="00AE04F4">
      <w:pPr>
        <w:widowControl/>
        <w:autoSpaceDE/>
        <w:autoSpaceDN/>
      </w:pPr>
      <w:r>
        <w:br w:type="page"/>
      </w:r>
    </w:p>
    <w:p w14:paraId="677168BE" w14:textId="77777777" w:rsidR="00230620" w:rsidRDefault="00230620" w:rsidP="00230620">
      <w:pPr>
        <w:pStyle w:val="Heading1"/>
      </w:pPr>
      <w:r>
        <w:lastRenderedPageBreak/>
        <w:t xml:space="preserve">How much are the grant payments? </w:t>
      </w:r>
    </w:p>
    <w:p w14:paraId="04CC33E4" w14:textId="7816DCA1" w:rsidR="00230620" w:rsidRDefault="00EF3116" w:rsidP="00230620">
      <w:pPr>
        <w:pStyle w:val="BodyText"/>
      </w:pPr>
      <w:r>
        <w:rPr>
          <w:noProof/>
          <w:lang w:val="en-AU" w:eastAsia="en-AU"/>
        </w:rPr>
        <mc:AlternateContent>
          <mc:Choice Requires="wps">
            <w:drawing>
              <wp:anchor distT="0" distB="0" distL="114300" distR="114300" simplePos="0" relativeHeight="251668480" behindDoc="0" locked="0" layoutInCell="1" allowOverlap="1" wp14:anchorId="52D224F8" wp14:editId="201B177C">
                <wp:simplePos x="0" y="0"/>
                <wp:positionH relativeFrom="column">
                  <wp:posOffset>3657600</wp:posOffset>
                </wp:positionH>
                <wp:positionV relativeFrom="paragraph">
                  <wp:posOffset>55245</wp:posOffset>
                </wp:positionV>
                <wp:extent cx="1257300" cy="11430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1257300" cy="1143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F85F8E" w14:textId="77777777" w:rsidR="00597246" w:rsidRDefault="00597246">
                            <w:r>
                              <w:rPr>
                                <w:noProof/>
                                <w:lang w:val="en-AU" w:eastAsia="en-AU"/>
                              </w:rPr>
                              <w:drawing>
                                <wp:inline distT="0" distB="0" distL="0" distR="0" wp14:anchorId="138A2E87" wp14:editId="3727A6B1">
                                  <wp:extent cx="1077595" cy="1088390"/>
                                  <wp:effectExtent l="0" t="0" r="0" b="381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7595" cy="10883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D224F8" id="Text Box 27" o:spid="_x0000_s1029" type="#_x0000_t202" style="position:absolute;margin-left:4in;margin-top:4.35pt;width:99pt;height:90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" filled="f" stroked="f">
                <v:textbox>
                  <w:txbxContent>
                    <w:p w14:paraId="3BF85F8E" w14:textId="77777777" w:rsidR="00597246" w:rsidRDefault="00597246">
                      <w:r>
                        <w:rPr>
                          <w:noProof/>
                          <w:lang w:val="en-AU" w:eastAsia="en-AU"/>
                        </w:rPr>
                        <w:drawing>
                          <wp:inline distT="0" distB="0" distL="0" distR="0" wp14:anchorId="138A2E87" wp14:editId="3727A6B1">
                            <wp:extent cx="1077595" cy="1088390"/>
                            <wp:effectExtent l="0" t="0" r="0" b="381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7595" cy="1088390"/>
                                    </a:xfrm>
                                    <a:prstGeom prst="rect">
                                      <a:avLst/>
                                    </a:prstGeom>
                                    <a:noFill/>
                                    <a:ln>
                                      <a:noFill/>
                                    </a:ln>
                                  </pic:spPr>
                                </pic:pic>
                              </a:graphicData>
                            </a:graphic>
                          </wp:inline>
                        </w:drawing>
                      </w:r>
                    </w:p>
                  </w:txbxContent>
                </v:textbox>
                <w10:wrap type="square"/>
              </v:shape>
            </w:pict>
          </mc:Fallback>
        </mc:AlternateContent>
      </w:r>
      <w:r w:rsidR="00230620">
        <w:rPr>
          <w:noProof/>
          <w:lang w:val="en-AU" w:eastAsia="en-AU"/>
        </w:rPr>
        <mc:AlternateContent>
          <mc:Choice Requires="wps">
            <w:drawing>
              <wp:anchor distT="0" distB="0" distL="114300" distR="114300" simplePos="0" relativeHeight="251663360" behindDoc="0" locked="0" layoutInCell="1" allowOverlap="1" wp14:anchorId="6D91458F" wp14:editId="79267136">
                <wp:simplePos x="0" y="0"/>
                <wp:positionH relativeFrom="column">
                  <wp:posOffset>0</wp:posOffset>
                </wp:positionH>
                <wp:positionV relativeFrom="paragraph">
                  <wp:posOffset>296545</wp:posOffset>
                </wp:positionV>
                <wp:extent cx="1371600" cy="1028700"/>
                <wp:effectExtent l="0" t="0" r="0" b="12700"/>
                <wp:wrapSquare wrapText="bothSides"/>
                <wp:docPr id="17" name="Text Box 17"/>
                <wp:cNvGraphicFramePr/>
                <a:graphic xmlns:a="http://schemas.openxmlformats.org/drawingml/2006/main">
                  <a:graphicData uri="http://schemas.microsoft.com/office/word/2010/wordprocessingShape">
                    <wps:wsp>
                      <wps:cNvSpPr txBox="1"/>
                      <wps:spPr>
                        <a:xfrm>
                          <a:off x="0" y="0"/>
                          <a:ext cx="13716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D9C0F0" w14:textId="77777777" w:rsidR="00230620" w:rsidRDefault="00230620">
                            <w:r>
                              <w:rPr>
                                <w:noProof/>
                                <w:lang w:val="en-AU" w:eastAsia="en-AU"/>
                              </w:rPr>
                              <w:drawing>
                                <wp:inline distT="0" distB="0" distL="0" distR="0" wp14:anchorId="7B35FDE9" wp14:editId="615ABC51">
                                  <wp:extent cx="1099185" cy="859790"/>
                                  <wp:effectExtent l="0" t="0" r="0" b="381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9185" cy="8597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91458F" id="Text Box 17" o:spid="_x0000_s1030" type="#_x0000_t202" style="position:absolute;margin-left:0;margin-top:23.35pt;width:108pt;height:8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" filled="f" stroked="f">
                <v:textbox>
                  <w:txbxContent>
                    <w:p w14:paraId="59D9C0F0" w14:textId="77777777" w:rsidR="00230620" w:rsidRDefault="00230620">
                      <w:r>
                        <w:rPr>
                          <w:noProof/>
                          <w:lang w:val="en-AU" w:eastAsia="en-AU"/>
                        </w:rPr>
                        <w:drawing>
                          <wp:inline distT="0" distB="0" distL="0" distR="0" wp14:anchorId="7B35FDE9" wp14:editId="615ABC51">
                            <wp:extent cx="1099185" cy="859790"/>
                            <wp:effectExtent l="0" t="0" r="0" b="381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9185" cy="859790"/>
                                    </a:xfrm>
                                    <a:prstGeom prst="rect">
                                      <a:avLst/>
                                    </a:prstGeom>
                                    <a:noFill/>
                                    <a:ln>
                                      <a:noFill/>
                                    </a:ln>
                                  </pic:spPr>
                                </pic:pic>
                              </a:graphicData>
                            </a:graphic>
                          </wp:inline>
                        </w:drawing>
                      </w:r>
                    </w:p>
                  </w:txbxContent>
                </v:textbox>
                <w10:wrap type="square"/>
              </v:shape>
            </w:pict>
          </mc:Fallback>
        </mc:AlternateContent>
      </w:r>
      <w:r w:rsidR="00230620">
        <w:t xml:space="preserve">The grant payments are: </w:t>
      </w:r>
    </w:p>
    <w:p w14:paraId="28EF76C4" w14:textId="2D63BAA1" w:rsidR="00230620" w:rsidRDefault="00230620" w:rsidP="00230620">
      <w:pPr>
        <w:pStyle w:val="BodyText"/>
      </w:pPr>
    </w:p>
    <w:p w14:paraId="05ABF4E1" w14:textId="77777777" w:rsidR="00230620" w:rsidRPr="00230620" w:rsidRDefault="00230620" w:rsidP="00230620">
      <w:pPr>
        <w:pStyle w:val="Bullet"/>
        <w:tabs>
          <w:tab w:val="clear" w:pos="300"/>
          <w:tab w:val="left" w:pos="2540"/>
        </w:tabs>
        <w:spacing w:after="454"/>
        <w:ind w:left="0" w:firstLine="0"/>
        <w:rPr>
          <w:rFonts w:ascii="Arial" w:hAnsi="Arial" w:cs="Arial"/>
          <w:sz w:val="22"/>
          <w:szCs w:val="22"/>
        </w:rPr>
      </w:pPr>
      <w:r w:rsidRPr="00230620">
        <w:rPr>
          <w:rFonts w:ascii="Arial" w:hAnsi="Arial" w:cs="Arial"/>
        </w:rPr>
        <w:t>•</w:t>
      </w:r>
      <w:r>
        <w:rPr>
          <w:rFonts w:ascii="Arial" w:hAnsi="Arial" w:cs="Arial"/>
          <w:sz w:val="22"/>
          <w:szCs w:val="22"/>
        </w:rPr>
        <w:t xml:space="preserve">  </w:t>
      </w:r>
      <w:r w:rsidRPr="00230620">
        <w:rPr>
          <w:rFonts w:ascii="Arial" w:hAnsi="Arial" w:cs="Arial"/>
          <w:sz w:val="22"/>
          <w:szCs w:val="22"/>
        </w:rPr>
        <w:t xml:space="preserve">Up to $1765 for 1 person </w:t>
      </w:r>
    </w:p>
    <w:p w14:paraId="30DE0DA4" w14:textId="77777777" w:rsidR="00230620" w:rsidRDefault="00230620" w:rsidP="00230620">
      <w:pPr>
        <w:pStyle w:val="Bullet"/>
        <w:tabs>
          <w:tab w:val="clear" w:pos="300"/>
          <w:tab w:val="left" w:pos="2540"/>
        </w:tabs>
        <w:spacing w:after="170"/>
      </w:pPr>
    </w:p>
    <w:p w14:paraId="4A60A16D" w14:textId="77777777" w:rsidR="00EF3116" w:rsidRDefault="00EF3116" w:rsidP="00230620">
      <w:pPr>
        <w:pStyle w:val="Bullet"/>
        <w:tabs>
          <w:tab w:val="clear" w:pos="300"/>
          <w:tab w:val="left" w:pos="2540"/>
        </w:tabs>
        <w:spacing w:after="170"/>
      </w:pPr>
    </w:p>
    <w:p w14:paraId="51BE255E" w14:textId="77777777" w:rsidR="00230620" w:rsidRDefault="00230620" w:rsidP="00230620">
      <w:pPr>
        <w:pStyle w:val="Bullet"/>
        <w:rPr>
          <w:rFonts w:ascii="Arial" w:hAnsi="Arial" w:cs="Arial"/>
          <w:sz w:val="22"/>
          <w:szCs w:val="22"/>
        </w:rPr>
      </w:pPr>
      <w:r w:rsidRPr="00230620">
        <w:rPr>
          <w:rFonts w:ascii="Arial" w:hAnsi="Arial" w:cs="Arial"/>
          <w:sz w:val="22"/>
          <w:szCs w:val="22"/>
        </w:rPr>
        <w:t>•</w:t>
      </w:r>
      <w:r w:rsidRPr="00230620">
        <w:rPr>
          <w:rFonts w:ascii="Arial" w:hAnsi="Arial" w:cs="Arial"/>
          <w:sz w:val="22"/>
          <w:szCs w:val="22"/>
        </w:rPr>
        <w:tab/>
        <w:t xml:space="preserve">Or up to $5300 for a family of 2 or more. </w:t>
      </w:r>
    </w:p>
    <w:p w14:paraId="06AC6A5B" w14:textId="77777777" w:rsidR="00230620" w:rsidRDefault="00230620" w:rsidP="00230620">
      <w:pPr>
        <w:pStyle w:val="Bullet"/>
      </w:pPr>
      <w:r>
        <w:rPr>
          <w:rFonts w:ascii="Arial" w:hAnsi="Arial" w:cs="Arial"/>
          <w:noProof/>
          <w:sz w:val="22"/>
          <w:szCs w:val="22"/>
          <w:lang w:val="en-AU" w:eastAsia="en-AU"/>
        </w:rPr>
        <mc:AlternateContent>
          <mc:Choice Requires="wps">
            <w:drawing>
              <wp:anchor distT="0" distB="0" distL="114300" distR="114300" simplePos="0" relativeHeight="251665408" behindDoc="0" locked="0" layoutInCell="1" allowOverlap="1" wp14:anchorId="71403368" wp14:editId="47010DFF">
                <wp:simplePos x="0" y="0"/>
                <wp:positionH relativeFrom="column">
                  <wp:posOffset>0</wp:posOffset>
                </wp:positionH>
                <wp:positionV relativeFrom="paragraph">
                  <wp:posOffset>191135</wp:posOffset>
                </wp:positionV>
                <wp:extent cx="3200400" cy="12573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32004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328652" w14:textId="77777777" w:rsidR="00230620" w:rsidRDefault="00230620">
                            <w:r>
                              <w:rPr>
                                <w:noProof/>
                                <w:lang w:val="en-AU" w:eastAsia="en-AU"/>
                              </w:rPr>
                              <w:drawing>
                                <wp:inline distT="0" distB="0" distL="0" distR="0" wp14:anchorId="5CFBF10F" wp14:editId="485BB832">
                                  <wp:extent cx="2242185" cy="979805"/>
                                  <wp:effectExtent l="0" t="0" r="0" b="10795"/>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2185" cy="979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403368" id="Text Box 21" o:spid="_x0000_s1031" type="#_x0000_t202" style="position:absolute;left:0;text-align:left;margin-left:0;margin-top:15.05pt;width:252pt;height:9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" filled="f" stroked="f">
                <v:textbox>
                  <w:txbxContent>
                    <w:p w14:paraId="72328652" w14:textId="77777777" w:rsidR="00230620" w:rsidRDefault="00230620">
                      <w:r>
                        <w:rPr>
                          <w:noProof/>
                          <w:lang w:val="en-AU" w:eastAsia="en-AU"/>
                        </w:rPr>
                        <w:drawing>
                          <wp:inline distT="0" distB="0" distL="0" distR="0" wp14:anchorId="5CFBF10F" wp14:editId="485BB832">
                            <wp:extent cx="2242185" cy="979805"/>
                            <wp:effectExtent l="0" t="0" r="0" b="10795"/>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2185" cy="979805"/>
                                    </a:xfrm>
                                    <a:prstGeom prst="rect">
                                      <a:avLst/>
                                    </a:prstGeom>
                                    <a:noFill/>
                                    <a:ln>
                                      <a:noFill/>
                                    </a:ln>
                                  </pic:spPr>
                                </pic:pic>
                              </a:graphicData>
                            </a:graphic>
                          </wp:inline>
                        </w:drawing>
                      </w:r>
                    </w:p>
                  </w:txbxContent>
                </v:textbox>
                <w10:wrap type="square"/>
              </v:shape>
            </w:pict>
          </mc:Fallback>
        </mc:AlternateContent>
      </w:r>
    </w:p>
    <w:p w14:paraId="1F78EB6B" w14:textId="77777777" w:rsidR="00230620" w:rsidRDefault="00230620" w:rsidP="00230620">
      <w:pPr>
        <w:pStyle w:val="Heading1"/>
      </w:pPr>
      <w:r>
        <w:t>How can I apply for the grant?</w:t>
      </w:r>
    </w:p>
    <w:p w14:paraId="7CEC30D9" w14:textId="77777777" w:rsidR="00597246" w:rsidRDefault="00230620" w:rsidP="00230620">
      <w:pPr>
        <w:pStyle w:val="ListParagraph"/>
      </w:pPr>
      <w:r>
        <w:rPr>
          <w:noProof/>
          <w:lang w:val="en-AU" w:eastAsia="en-AU"/>
        </w:rPr>
        <mc:AlternateContent>
          <mc:Choice Requires="wps">
            <w:drawing>
              <wp:anchor distT="0" distB="0" distL="114300" distR="114300" simplePos="0" relativeHeight="251664384" behindDoc="0" locked="0" layoutInCell="1" allowOverlap="1" wp14:anchorId="0E82DB2A" wp14:editId="4D1E8079">
                <wp:simplePos x="0" y="0"/>
                <wp:positionH relativeFrom="column">
                  <wp:posOffset>0</wp:posOffset>
                </wp:positionH>
                <wp:positionV relativeFrom="paragraph">
                  <wp:posOffset>70485</wp:posOffset>
                </wp:positionV>
                <wp:extent cx="1257300" cy="1257300"/>
                <wp:effectExtent l="0" t="0" r="0" b="12700"/>
                <wp:wrapSquare wrapText="bothSides"/>
                <wp:docPr id="19" name="Text Box 19"/>
                <wp:cNvGraphicFramePr/>
                <a:graphic xmlns:a="http://schemas.openxmlformats.org/drawingml/2006/main">
                  <a:graphicData uri="http://schemas.microsoft.com/office/word/2010/wordprocessingShape">
                    <wps:wsp>
                      <wps:cNvSpPr txBox="1"/>
                      <wps:spPr>
                        <a:xfrm>
                          <a:off x="0" y="0"/>
                          <a:ext cx="12573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48228D" w14:textId="77777777" w:rsidR="00230620" w:rsidRDefault="00230620">
                            <w:r>
                              <w:rPr>
                                <w:noProof/>
                                <w:lang w:val="en-AU" w:eastAsia="en-AU"/>
                              </w:rPr>
                              <w:drawing>
                                <wp:inline distT="0" distB="0" distL="0" distR="0" wp14:anchorId="70F7662F" wp14:editId="5E181574">
                                  <wp:extent cx="1077595" cy="1077595"/>
                                  <wp:effectExtent l="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7595" cy="10775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82DB2A" id="Text Box 19" o:spid="_x0000_s1032" type="#_x0000_t202" style="position:absolute;left:0;text-align:left;margin-left:0;margin-top:5.55pt;width:99pt;height:99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" filled="f" stroked="f">
                <v:textbox>
                  <w:txbxContent>
                    <w:p w14:paraId="4A48228D" w14:textId="77777777" w:rsidR="00230620" w:rsidRDefault="00230620">
                      <w:r>
                        <w:rPr>
                          <w:noProof/>
                          <w:lang w:val="en-AU" w:eastAsia="en-AU"/>
                        </w:rPr>
                        <w:drawing>
                          <wp:inline distT="0" distB="0" distL="0" distR="0" wp14:anchorId="70F7662F" wp14:editId="5E181574">
                            <wp:extent cx="1077595" cy="1077595"/>
                            <wp:effectExtent l="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7595" cy="1077595"/>
                                    </a:xfrm>
                                    <a:prstGeom prst="rect">
                                      <a:avLst/>
                                    </a:prstGeom>
                                    <a:noFill/>
                                    <a:ln>
                                      <a:noFill/>
                                    </a:ln>
                                  </pic:spPr>
                                </pic:pic>
                              </a:graphicData>
                            </a:graphic>
                          </wp:inline>
                        </w:drawing>
                      </w:r>
                    </w:p>
                  </w:txbxContent>
                </v:textbox>
                <w10:wrap type="square"/>
              </v:shape>
            </w:pict>
          </mc:Fallback>
        </mc:AlternateContent>
      </w:r>
      <w:r>
        <w:br/>
      </w:r>
    </w:p>
    <w:p w14:paraId="0C1AF1E4" w14:textId="77777777" w:rsidR="00230620" w:rsidRPr="00230620" w:rsidRDefault="00230620" w:rsidP="00597246">
      <w:pPr>
        <w:pStyle w:val="ListParagraph"/>
        <w:rPr>
          <w:rFonts w:ascii="MetaNormalLF-Roman" w:hAnsi="MetaNormalLF-Roman" w:cs="MetaNormalLF-Roman"/>
          <w:sz w:val="24"/>
          <w:szCs w:val="24"/>
        </w:rPr>
      </w:pPr>
      <w:r w:rsidRPr="00230620">
        <w:t>•</w:t>
      </w:r>
      <w:r w:rsidR="00597246">
        <w:t xml:space="preserve">  </w:t>
      </w:r>
      <w:r w:rsidRPr="00230620">
        <w:t xml:space="preserve">Call the Community </w:t>
      </w:r>
      <w:r w:rsidRPr="00230620">
        <w:br/>
        <w:t xml:space="preserve">Recovery Hotline on </w:t>
      </w:r>
      <w:r w:rsidRPr="00230620">
        <w:br/>
      </w:r>
      <w:r w:rsidRPr="00230620">
        <w:rPr>
          <w:rStyle w:val="MetaBold"/>
          <w:rFonts w:ascii="Arial" w:hAnsi="Arial" w:cs="Arial"/>
          <w:b/>
        </w:rPr>
        <w:t>1800 173 349</w:t>
      </w:r>
    </w:p>
    <w:p w14:paraId="00BE7174" w14:textId="77777777" w:rsidR="00230620" w:rsidRDefault="00230620" w:rsidP="00230620">
      <w:pPr>
        <w:pStyle w:val="Bullet"/>
        <w:tabs>
          <w:tab w:val="clear" w:pos="300"/>
          <w:tab w:val="left" w:pos="3020"/>
        </w:tabs>
        <w:ind w:left="2820" w:hanging="280"/>
      </w:pPr>
    </w:p>
    <w:p w14:paraId="25131668" w14:textId="77777777" w:rsidR="00230620" w:rsidRDefault="00230620" w:rsidP="00230620">
      <w:pPr>
        <w:pStyle w:val="Bullet"/>
        <w:tabs>
          <w:tab w:val="clear" w:pos="300"/>
          <w:tab w:val="left" w:pos="3020"/>
        </w:tabs>
        <w:ind w:left="2820" w:hanging="280"/>
      </w:pPr>
    </w:p>
    <w:p w14:paraId="684F4E26" w14:textId="63388BF7" w:rsidR="00230620" w:rsidRDefault="00230620" w:rsidP="00230620">
      <w:pPr>
        <w:pStyle w:val="Bullet"/>
        <w:tabs>
          <w:tab w:val="clear" w:pos="300"/>
          <w:tab w:val="left" w:pos="3020"/>
        </w:tabs>
        <w:ind w:left="2820" w:hanging="280"/>
      </w:pPr>
    </w:p>
    <w:p w14:paraId="45760040" w14:textId="0B5E7EAA" w:rsidR="00597246" w:rsidRDefault="00AC0F01" w:rsidP="00597246">
      <w:pPr>
        <w:pStyle w:val="Bullet"/>
        <w:tabs>
          <w:tab w:val="clear" w:pos="300"/>
          <w:tab w:val="left" w:pos="3020"/>
        </w:tabs>
        <w:spacing w:after="113"/>
        <w:ind w:left="2540" w:firstLine="0"/>
        <w:rPr>
          <w:rFonts w:ascii="Arial" w:hAnsi="Arial" w:cs="Arial"/>
          <w:sz w:val="22"/>
          <w:szCs w:val="22"/>
        </w:rPr>
      </w:pPr>
      <w:r>
        <w:rPr>
          <w:noProof/>
          <w:lang w:val="en-AU" w:eastAsia="en-AU"/>
        </w:rPr>
        <mc:AlternateContent>
          <mc:Choice Requires="wps">
            <w:drawing>
              <wp:anchor distT="0" distB="0" distL="114300" distR="114300" simplePos="0" relativeHeight="251666432" behindDoc="0" locked="0" layoutInCell="1" allowOverlap="1" wp14:anchorId="26336DDC" wp14:editId="432E03DE">
                <wp:simplePos x="0" y="0"/>
                <wp:positionH relativeFrom="column">
                  <wp:posOffset>0</wp:posOffset>
                </wp:positionH>
                <wp:positionV relativeFrom="paragraph">
                  <wp:posOffset>29210</wp:posOffset>
                </wp:positionV>
                <wp:extent cx="1257300" cy="11430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257300" cy="1143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D7DF5E" w14:textId="77777777" w:rsidR="00597246" w:rsidRDefault="00597246">
                            <w:r>
                              <w:rPr>
                                <w:noProof/>
                                <w:lang w:val="en-AU" w:eastAsia="en-AU"/>
                              </w:rPr>
                              <w:drawing>
                                <wp:inline distT="0" distB="0" distL="0" distR="0" wp14:anchorId="01B637A6" wp14:editId="46819AD8">
                                  <wp:extent cx="1074420" cy="1074420"/>
                                  <wp:effectExtent l="0" t="0" r="0" b="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36DDC" id="Text Box 23" o:spid="_x0000_s1033" type="#_x0000_t202" style="position:absolute;left:0;text-align:left;margin-left:0;margin-top:2.3pt;width:99pt;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" filled="f" stroked="f">
                <v:textbox>
                  <w:txbxContent>
                    <w:p w14:paraId="21D7DF5E" w14:textId="77777777" w:rsidR="00597246" w:rsidRDefault="00597246">
                      <w:r>
                        <w:rPr>
                          <w:noProof/>
                          <w:lang w:val="en-AU" w:eastAsia="en-AU"/>
                        </w:rPr>
                        <w:drawing>
                          <wp:inline distT="0" distB="0" distL="0" distR="0" wp14:anchorId="01B637A6" wp14:editId="46819AD8">
                            <wp:extent cx="1074420" cy="1074420"/>
                            <wp:effectExtent l="0" t="0" r="0" b="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p>
                  </w:txbxContent>
                </v:textbox>
                <w10:wrap type="square"/>
              </v:shape>
            </w:pict>
          </mc:Fallback>
        </mc:AlternateContent>
      </w:r>
    </w:p>
    <w:p w14:paraId="5AF483BF" w14:textId="77777777" w:rsidR="00230620" w:rsidRDefault="00597246" w:rsidP="00597246">
      <w:pPr>
        <w:pStyle w:val="ListParagraph"/>
        <w:ind w:left="300" w:hanging="300"/>
      </w:pPr>
      <w:r>
        <w:t xml:space="preserve">•  Visit a Community </w:t>
      </w:r>
      <w:r>
        <w:br/>
      </w:r>
      <w:r w:rsidR="00230620" w:rsidRPr="00230620">
        <w:t xml:space="preserve">Recovery Hub </w:t>
      </w:r>
    </w:p>
    <w:p w14:paraId="575739C2" w14:textId="77777777" w:rsidR="00AC0F01" w:rsidRDefault="00AC0F01" w:rsidP="00597246">
      <w:pPr>
        <w:pStyle w:val="ListParagraph"/>
        <w:ind w:left="300" w:hanging="300"/>
      </w:pPr>
    </w:p>
    <w:p w14:paraId="484FA6B6" w14:textId="77777777" w:rsidR="00AC0F01" w:rsidRPr="00230620" w:rsidRDefault="00AC0F01" w:rsidP="00597246">
      <w:pPr>
        <w:pStyle w:val="ListParagraph"/>
        <w:ind w:left="300" w:hanging="300"/>
      </w:pPr>
    </w:p>
    <w:p w14:paraId="716F10D3" w14:textId="77777777" w:rsidR="00230620" w:rsidRDefault="00230620" w:rsidP="00230620">
      <w:pPr>
        <w:pStyle w:val="Bullet"/>
      </w:pPr>
    </w:p>
    <w:p w14:paraId="4CE551B5" w14:textId="77777777" w:rsidR="00230620" w:rsidRDefault="00230620" w:rsidP="00230620">
      <w:pPr>
        <w:pStyle w:val="Bullet"/>
      </w:pPr>
    </w:p>
    <w:p w14:paraId="147C6BB1" w14:textId="24FC38C9" w:rsidR="00230620" w:rsidRDefault="00230620" w:rsidP="00230620">
      <w:pPr>
        <w:pStyle w:val="ListParagraph"/>
        <w:rPr>
          <w:rFonts w:ascii="MetaBoldLF-Roman" w:hAnsi="MetaBoldLF-Roman" w:cs="MetaBoldLF-Roman"/>
        </w:rPr>
      </w:pPr>
      <w:r>
        <w:t>•</w:t>
      </w:r>
      <w:r>
        <w:tab/>
        <w:t xml:space="preserve">Fill in the application form on our website </w:t>
      </w:r>
      <w:r>
        <w:br/>
      </w:r>
      <w:r w:rsidRPr="00230620">
        <w:rPr>
          <w:b/>
        </w:rPr>
        <w:t>www.communityrecovery.qld.gov.au</w:t>
      </w:r>
      <w:r>
        <w:rPr>
          <w:rFonts w:ascii="MetaBoldLF-Roman" w:hAnsi="MetaBoldLF-Roman" w:cs="MetaBoldLF-Roman"/>
        </w:rPr>
        <w:t xml:space="preserve"> </w:t>
      </w:r>
    </w:p>
    <w:p w14:paraId="043C1E1A" w14:textId="7B1B2B64" w:rsidR="00230620" w:rsidRDefault="00AC0F01" w:rsidP="00230620">
      <w:pPr>
        <w:pStyle w:val="ListParagraph"/>
      </w:pPr>
      <w:r>
        <w:rPr>
          <w:noProof/>
          <w:lang w:val="en-AU" w:eastAsia="en-AU"/>
        </w:rPr>
        <mc:AlternateContent>
          <mc:Choice Requires="wps">
            <w:drawing>
              <wp:anchor distT="0" distB="0" distL="114300" distR="114300" simplePos="0" relativeHeight="251667456" behindDoc="0" locked="0" layoutInCell="1" allowOverlap="1" wp14:anchorId="10B16C63" wp14:editId="5C5C9A41">
                <wp:simplePos x="0" y="0"/>
                <wp:positionH relativeFrom="column">
                  <wp:posOffset>0</wp:posOffset>
                </wp:positionH>
                <wp:positionV relativeFrom="paragraph">
                  <wp:posOffset>98425</wp:posOffset>
                </wp:positionV>
                <wp:extent cx="1600200" cy="1257300"/>
                <wp:effectExtent l="0" t="0" r="0" b="12700"/>
                <wp:wrapSquare wrapText="bothSides"/>
                <wp:docPr id="25" name="Text Box 25"/>
                <wp:cNvGraphicFramePr/>
                <a:graphic xmlns:a="http://schemas.openxmlformats.org/drawingml/2006/main">
                  <a:graphicData uri="http://schemas.microsoft.com/office/word/2010/wordprocessingShape">
                    <wps:wsp>
                      <wps:cNvSpPr txBox="1"/>
                      <wps:spPr>
                        <a:xfrm>
                          <a:off x="0" y="0"/>
                          <a:ext cx="16002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8B519C" w14:textId="77777777" w:rsidR="00597246" w:rsidRDefault="00597246">
                            <w:r>
                              <w:rPr>
                                <w:noProof/>
                                <w:lang w:val="en-AU" w:eastAsia="en-AU"/>
                              </w:rPr>
                              <w:drawing>
                                <wp:inline distT="0" distB="0" distL="0" distR="0" wp14:anchorId="751E2B82" wp14:editId="2177FF4F">
                                  <wp:extent cx="1316990" cy="1034415"/>
                                  <wp:effectExtent l="0" t="0" r="3810" b="6985"/>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6990" cy="10344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16C63" id="Text Box 25" o:spid="_x0000_s1034" type="#_x0000_t202" style="position:absolute;left:0;text-align:left;margin-left:0;margin-top:7.75pt;width:126pt;height: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" filled="f" stroked="f">
                <v:textbox>
                  <w:txbxContent>
                    <w:p w14:paraId="458B519C" w14:textId="77777777" w:rsidR="00597246" w:rsidRDefault="00597246">
                      <w:r>
                        <w:rPr>
                          <w:noProof/>
                          <w:lang w:val="en-AU" w:eastAsia="en-AU"/>
                        </w:rPr>
                        <w:drawing>
                          <wp:inline distT="0" distB="0" distL="0" distR="0" wp14:anchorId="751E2B82" wp14:editId="2177FF4F">
                            <wp:extent cx="1316990" cy="1034415"/>
                            <wp:effectExtent l="0" t="0" r="3810" b="6985"/>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6990" cy="1034415"/>
                                    </a:xfrm>
                                    <a:prstGeom prst="rect">
                                      <a:avLst/>
                                    </a:prstGeom>
                                    <a:noFill/>
                                    <a:ln>
                                      <a:noFill/>
                                    </a:ln>
                                  </pic:spPr>
                                </pic:pic>
                              </a:graphicData>
                            </a:graphic>
                          </wp:inline>
                        </w:drawing>
                      </w:r>
                    </w:p>
                  </w:txbxContent>
                </v:textbox>
                <w10:wrap type="square"/>
              </v:shape>
            </w:pict>
          </mc:Fallback>
        </mc:AlternateContent>
      </w:r>
    </w:p>
    <w:p w14:paraId="115B72C9" w14:textId="77777777" w:rsidR="00230620" w:rsidRDefault="00230620" w:rsidP="00230620">
      <w:pPr>
        <w:pStyle w:val="Bullet"/>
      </w:pPr>
    </w:p>
    <w:p w14:paraId="08E46DE3" w14:textId="77777777" w:rsidR="00230620" w:rsidRDefault="00230620" w:rsidP="00230620">
      <w:pPr>
        <w:pStyle w:val="Bullet"/>
      </w:pPr>
    </w:p>
    <w:p w14:paraId="5DD27776" w14:textId="77777777" w:rsidR="00230620" w:rsidRDefault="00230620" w:rsidP="00230620">
      <w:pPr>
        <w:pStyle w:val="Heading1"/>
      </w:pPr>
      <w:r>
        <w:rPr>
          <w:noProof/>
          <w:lang w:val="en-AU" w:eastAsia="en-AU"/>
        </w:rPr>
        <mc:AlternateContent>
          <mc:Choice Requires="wps">
            <w:drawing>
              <wp:anchor distT="0" distB="0" distL="114300" distR="114300" simplePos="0" relativeHeight="251662336" behindDoc="0" locked="1" layoutInCell="1" allowOverlap="1" wp14:anchorId="35CEF99D" wp14:editId="604AC444">
                <wp:simplePos x="0" y="0"/>
                <wp:positionH relativeFrom="column">
                  <wp:posOffset>-103505</wp:posOffset>
                </wp:positionH>
                <wp:positionV relativeFrom="page">
                  <wp:posOffset>685800</wp:posOffset>
                </wp:positionV>
                <wp:extent cx="3429000" cy="457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4290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B7E0FC" w14:textId="77777777" w:rsidR="00230620" w:rsidRPr="00230620" w:rsidRDefault="00230620" w:rsidP="00230620">
                            <w:pPr>
                              <w:pStyle w:val="Headingsinternal"/>
                              <w:jc w:val="right"/>
                              <w:rPr>
                                <w:rFonts w:ascii="Arial" w:hAnsi="Arial" w:cs="Arial"/>
                                <w:bCs w:val="0"/>
                                <w:sz w:val="28"/>
                                <w:szCs w:val="28"/>
                              </w:rPr>
                            </w:pPr>
                            <w:r w:rsidRPr="00230620">
                              <w:rPr>
                                <w:rFonts w:ascii="Arial" w:hAnsi="Arial" w:cs="Arial"/>
                                <w:bCs w:val="0"/>
                                <w:sz w:val="28"/>
                                <w:szCs w:val="28"/>
                              </w:rPr>
                              <w:t>Essential household contents grant</w:t>
                            </w:r>
                          </w:p>
                          <w:p w14:paraId="6F3F1729" w14:textId="77777777" w:rsidR="00230620" w:rsidRDefault="002306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CEF99D" id="Text Box 16" o:spid="_x0000_s1035" type="#_x0000_t202" style="position:absolute;margin-left:-8.15pt;margin-top:54pt;width:270pt;height:36pt;z-index:2516623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" filled="f" stroked="f">
                <v:textbox>
                  <w:txbxContent>
                    <w:p w14:paraId="7EB7E0FC" w14:textId="77777777" w:rsidR="00230620" w:rsidRPr="00230620" w:rsidRDefault="00230620" w:rsidP="00230620">
                      <w:pPr>
                        <w:pStyle w:val="Headingsinternal"/>
                        <w:jc w:val="right"/>
                        <w:rPr>
                          <w:rFonts w:ascii="Arial" w:hAnsi="Arial" w:cs="Arial"/>
                          <w:bCs w:val="0"/>
                          <w:sz w:val="28"/>
                          <w:szCs w:val="28"/>
                        </w:rPr>
                      </w:pPr>
                      <w:r w:rsidRPr="00230620">
                        <w:rPr>
                          <w:rFonts w:ascii="Arial" w:hAnsi="Arial" w:cs="Arial"/>
                          <w:bCs w:val="0"/>
                          <w:sz w:val="28"/>
                          <w:szCs w:val="28"/>
                        </w:rPr>
                        <w:t>Essential household contents grant</w:t>
                      </w:r>
                    </w:p>
                    <w:p w14:paraId="6F3F1729" w14:textId="77777777" w:rsidR="00230620" w:rsidRDefault="00230620"/>
                  </w:txbxContent>
                </v:textbox>
                <w10:wrap type="square" anchory="page"/>
                <w10:anchorlock/>
              </v:shape>
            </w:pict>
          </mc:Fallback>
        </mc:AlternateContent>
      </w:r>
      <w:r>
        <w:t xml:space="preserve">How will I get my money? </w:t>
      </w:r>
    </w:p>
    <w:p w14:paraId="6E3DD889" w14:textId="77777777" w:rsidR="00230620" w:rsidRDefault="00230620" w:rsidP="00230620">
      <w:pPr>
        <w:pStyle w:val="BodyText"/>
      </w:pPr>
      <w:r>
        <w:t xml:space="preserve">If we say yes to your grant payment you will get: </w:t>
      </w:r>
    </w:p>
    <w:p w14:paraId="01CB5B07" w14:textId="34DC0775" w:rsidR="00EF3116" w:rsidRDefault="00EF3116" w:rsidP="00230620">
      <w:pPr>
        <w:pStyle w:val="BodyText"/>
      </w:pPr>
    </w:p>
    <w:p w14:paraId="55A8E479" w14:textId="77777777" w:rsidR="00230620" w:rsidRDefault="00230620" w:rsidP="00230620">
      <w:pPr>
        <w:pStyle w:val="ListParagraph"/>
      </w:pPr>
    </w:p>
    <w:p w14:paraId="4B51D497" w14:textId="77777777" w:rsidR="00230620" w:rsidRDefault="00230620" w:rsidP="00230620">
      <w:pPr>
        <w:pStyle w:val="ListParagraph"/>
      </w:pPr>
      <w:r>
        <w:t>•</w:t>
      </w:r>
      <w:r>
        <w:tab/>
        <w:t xml:space="preserve">Money in your bank </w:t>
      </w:r>
    </w:p>
    <w:p w14:paraId="1D558E82" w14:textId="77777777" w:rsidR="00230620" w:rsidRDefault="00230620" w:rsidP="00230620">
      <w:pPr>
        <w:pStyle w:val="ListParagraph"/>
      </w:pPr>
    </w:p>
    <w:p w14:paraId="7648C90C" w14:textId="77777777" w:rsidR="00230620" w:rsidRDefault="00230620" w:rsidP="00230620">
      <w:pPr>
        <w:pStyle w:val="ListParagraph"/>
      </w:pPr>
    </w:p>
    <w:p w14:paraId="6155B78F" w14:textId="77777777" w:rsidR="00230620" w:rsidRDefault="00230620" w:rsidP="00230620">
      <w:pPr>
        <w:pStyle w:val="ListParagraph"/>
      </w:pPr>
    </w:p>
    <w:p w14:paraId="306FDFDD" w14:textId="77777777" w:rsidR="00230620" w:rsidRDefault="00230620" w:rsidP="00230620">
      <w:pPr>
        <w:pStyle w:val="ListParagraph"/>
      </w:pPr>
    </w:p>
    <w:p w14:paraId="4EEBDEE0" w14:textId="77777777" w:rsidR="00230620" w:rsidRDefault="00230620" w:rsidP="00230620">
      <w:pPr>
        <w:pStyle w:val="ListParagraph"/>
      </w:pPr>
    </w:p>
    <w:p w14:paraId="192ECA42" w14:textId="77777777" w:rsidR="00AC0F01" w:rsidRDefault="00AC0F01" w:rsidP="00230620">
      <w:pPr>
        <w:pStyle w:val="ListParagraph"/>
      </w:pPr>
    </w:p>
    <w:p w14:paraId="5CF806C8" w14:textId="77777777" w:rsidR="00230620" w:rsidRDefault="00230620" w:rsidP="00230620">
      <w:pPr>
        <w:pStyle w:val="ListParagraph"/>
      </w:pPr>
      <w:r>
        <w:t>•</w:t>
      </w:r>
      <w:r>
        <w:tab/>
        <w:t xml:space="preserve">Or a cheque sent to you in the mail  </w:t>
      </w:r>
    </w:p>
    <w:p w14:paraId="322909B6" w14:textId="77777777" w:rsidR="00391083" w:rsidRDefault="00597246" w:rsidP="00391083">
      <w:pPr>
        <w:spacing w:after="200"/>
      </w:pPr>
      <w:r>
        <w:rPr>
          <w:noProof/>
          <w:lang w:val="en-AU" w:eastAsia="en-AU"/>
        </w:rPr>
        <mc:AlternateContent>
          <mc:Choice Requires="wps">
            <w:drawing>
              <wp:anchor distT="0" distB="0" distL="114300" distR="114300" simplePos="0" relativeHeight="251669504" behindDoc="0" locked="0" layoutInCell="1" allowOverlap="1" wp14:anchorId="2F584DE7" wp14:editId="69B171A7">
                <wp:simplePos x="0" y="0"/>
                <wp:positionH relativeFrom="column">
                  <wp:posOffset>10795</wp:posOffset>
                </wp:positionH>
                <wp:positionV relativeFrom="paragraph">
                  <wp:posOffset>123190</wp:posOffset>
                </wp:positionV>
                <wp:extent cx="1371600" cy="13716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1371600" cy="1371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EAB721" w14:textId="77777777" w:rsidR="00597246" w:rsidRDefault="00597246">
                            <w:r>
                              <w:rPr>
                                <w:noProof/>
                                <w:lang w:val="en-AU" w:eastAsia="en-AU"/>
                              </w:rPr>
                              <w:drawing>
                                <wp:inline distT="0" distB="0" distL="0" distR="0" wp14:anchorId="0732B03E" wp14:editId="3E9FE921">
                                  <wp:extent cx="1056005" cy="1099185"/>
                                  <wp:effectExtent l="0" t="0" r="10795" b="0"/>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6005" cy="10991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584DE7" id="Text Box 29" o:spid="_x0000_s1036" type="#_x0000_t202" style="position:absolute;margin-left:.85pt;margin-top:9.7pt;width:108pt;height:108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" filled="f" stroked="f">
                <v:textbox>
                  <w:txbxContent>
                    <w:p w14:paraId="5CEAB721" w14:textId="77777777" w:rsidR="00597246" w:rsidRDefault="00597246">
                      <w:r>
                        <w:rPr>
                          <w:noProof/>
                          <w:lang w:val="en-AU" w:eastAsia="en-AU"/>
                        </w:rPr>
                        <w:drawing>
                          <wp:inline distT="0" distB="0" distL="0" distR="0" wp14:anchorId="0732B03E" wp14:editId="3E9FE921">
                            <wp:extent cx="1056005" cy="1099185"/>
                            <wp:effectExtent l="0" t="0" r="10795" b="0"/>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6005" cy="1099185"/>
                                    </a:xfrm>
                                    <a:prstGeom prst="rect">
                                      <a:avLst/>
                                    </a:prstGeom>
                                    <a:noFill/>
                                    <a:ln>
                                      <a:noFill/>
                                    </a:ln>
                                  </pic:spPr>
                                </pic:pic>
                              </a:graphicData>
                            </a:graphic>
                          </wp:inline>
                        </w:drawing>
                      </w:r>
                    </w:p>
                  </w:txbxContent>
                </v:textbox>
                <w10:wrap type="square"/>
              </v:shape>
            </w:pict>
          </mc:Fallback>
        </mc:AlternateContent>
      </w:r>
    </w:p>
    <w:sectPr w:rsidR="00391083" w:rsidSect="00230620">
      <w:type w:val="continuous"/>
      <w:pgSz w:w="11900" w:h="16840"/>
      <w:pgMar w:top="1440" w:right="567" w:bottom="1440" w:left="567" w:header="709" w:footer="709"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16F37C" w14:textId="77777777" w:rsidR="00230620" w:rsidRDefault="00230620" w:rsidP="00391083">
      <w:r>
        <w:separator/>
      </w:r>
    </w:p>
  </w:endnote>
  <w:endnote w:type="continuationSeparator" w:id="0">
    <w:p w14:paraId="3F066666" w14:textId="77777777" w:rsidR="00230620" w:rsidRDefault="00230620" w:rsidP="00391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etaNormalLF-Roman">
    <w:altName w:val="Cambria Math"/>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etaBoldLF-Roman">
    <w:altName w:val="Cambria Math"/>
    <w:charset w:val="00"/>
    <w:family w:val="auto"/>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Times New Roman"/>
    <w:panose1 w:val="00000000000000000000"/>
    <w:charset w:val="B2"/>
    <w:family w:val="auto"/>
    <w:notTrueType/>
    <w:pitch w:val="default"/>
    <w:sig w:usb0="00002001" w:usb1="00000000" w:usb2="00000000" w:usb3="00000000" w:csb0="0000004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621298" w14:textId="77777777" w:rsidR="00230620" w:rsidRDefault="00230620" w:rsidP="00391083">
      <w:r>
        <w:separator/>
      </w:r>
    </w:p>
  </w:footnote>
  <w:footnote w:type="continuationSeparator" w:id="0">
    <w:p w14:paraId="3635C1D3" w14:textId="77777777" w:rsidR="00230620" w:rsidRDefault="00230620" w:rsidP="003910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9291B" w14:textId="38732EA4" w:rsidR="00230620" w:rsidRDefault="0003379C">
    <w:pPr>
      <w:pStyle w:val="Header"/>
    </w:pPr>
    <w:r>
      <w:rPr>
        <w:noProof/>
        <w:lang w:val="en-AU" w:eastAsia="en-AU"/>
      </w:rPr>
      <w:drawing>
        <wp:anchor distT="0" distB="0" distL="114300" distR="114300" simplePos="0" relativeHeight="251660800" behindDoc="1" locked="0" layoutInCell="1" allowOverlap="1" wp14:anchorId="35D12092" wp14:editId="172DA5F3">
          <wp:simplePos x="0" y="0"/>
          <wp:positionH relativeFrom="column">
            <wp:posOffset>-371475</wp:posOffset>
          </wp:positionH>
          <wp:positionV relativeFrom="paragraph">
            <wp:posOffset>-438785</wp:posOffset>
          </wp:positionV>
          <wp:extent cx="7542139" cy="10659979"/>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561_CR-FactSheet_2.jpg"/>
                  <pic:cNvPicPr/>
                </pic:nvPicPr>
                <pic:blipFill>
                  <a:blip r:embed="rId1"/>
                  <a:stretch>
                    <a:fillRect/>
                  </a:stretch>
                </pic:blipFill>
                <pic:spPr>
                  <a:xfrm>
                    <a:off x="0" y="0"/>
                    <a:ext cx="7542139" cy="10659979"/>
                  </a:xfrm>
                  <a:prstGeom prst="rect">
                    <a:avLst/>
                  </a:prstGeom>
                </pic:spPr>
              </pic:pic>
            </a:graphicData>
          </a:graphic>
          <wp14:sizeRelH relativeFrom="page">
            <wp14:pctWidth>0</wp14:pctWidth>
          </wp14:sizeRelH>
          <wp14:sizeRelV relativeFrom="page">
            <wp14:pctHeight>0</wp14:pctHeight>
          </wp14:sizeRelV>
        </wp:anchor>
      </w:drawing>
    </w:r>
  </w:p>
  <w:p w14:paraId="1C0ADCA2" w14:textId="77777777" w:rsidR="00230620" w:rsidRDefault="00230620">
    <w:pPr>
      <w:pStyle w:val="Header"/>
    </w:pPr>
  </w:p>
  <w:p w14:paraId="67BEF503" w14:textId="77777777" w:rsidR="00230620" w:rsidRDefault="00230620">
    <w:pPr>
      <w:pStyle w:val="Header"/>
    </w:pPr>
  </w:p>
  <w:p w14:paraId="23CA5CD7" w14:textId="77777777" w:rsidR="00230620" w:rsidRDefault="00230620">
    <w:pPr>
      <w:pStyle w:val="Header"/>
    </w:pPr>
  </w:p>
  <w:p w14:paraId="25587B66" w14:textId="77777777" w:rsidR="00230620" w:rsidRDefault="00230620">
    <w:pPr>
      <w:pStyle w:val="Header"/>
    </w:pPr>
  </w:p>
  <w:p w14:paraId="4E82C2FB" w14:textId="77777777" w:rsidR="00230620" w:rsidRDefault="0023062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01A6E" w14:textId="6136AD01" w:rsidR="00230620" w:rsidRDefault="006C6B70" w:rsidP="0003379C">
    <w:pPr>
      <w:pStyle w:val="Header"/>
      <w:tabs>
        <w:tab w:val="clear" w:pos="4320"/>
        <w:tab w:val="clear" w:pos="8640"/>
        <w:tab w:val="left" w:pos="3600"/>
        <w:tab w:val="left" w:pos="4557"/>
      </w:tabs>
    </w:pPr>
    <w:r>
      <w:rPr>
        <w:noProof/>
        <w:lang w:val="en-AU" w:eastAsia="en-AU"/>
      </w:rPr>
      <w:drawing>
        <wp:anchor distT="0" distB="0" distL="114300" distR="114300" simplePos="0" relativeHeight="251656192" behindDoc="1" locked="0" layoutInCell="1" allowOverlap="1" wp14:anchorId="44E617FB" wp14:editId="6B32551B">
          <wp:simplePos x="0" y="0"/>
          <wp:positionH relativeFrom="column">
            <wp:posOffset>-336177</wp:posOffset>
          </wp:positionH>
          <wp:positionV relativeFrom="paragraph">
            <wp:posOffset>-444388</wp:posOffset>
          </wp:positionV>
          <wp:extent cx="7559040" cy="10692384"/>
          <wp:effectExtent l="0" t="0" r="10160" b="1270"/>
          <wp:wrapNone/>
          <wp:docPr id="1" name="Picture 1" descr="SCS Job Folders 2:0561-18 Community Recovery Rebrand 2018:Artwork:Fact sheet:JPG - Header-Footers:0561_CR-FactShee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S Job Folders 2:0561-18 Community Recovery Rebrand 2018:Artwork:Fact sheet:JPG - Header-Footers:0561_CR-FactSheet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38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13496F">
      <w:tab/>
    </w:r>
    <w:r w:rsidR="0003379C">
      <w:tab/>
    </w:r>
  </w:p>
  <w:p w14:paraId="3E22E4B9" w14:textId="1585FF05" w:rsidR="00230620" w:rsidRDefault="00230620">
    <w:pPr>
      <w:pStyle w:val="Header"/>
    </w:pPr>
  </w:p>
  <w:p w14:paraId="5BAD6339" w14:textId="77777777" w:rsidR="00230620" w:rsidRDefault="00230620">
    <w:pPr>
      <w:pStyle w:val="Header"/>
    </w:pPr>
  </w:p>
  <w:p w14:paraId="25C46FA1" w14:textId="77777777" w:rsidR="00230620" w:rsidRDefault="00230620">
    <w:pPr>
      <w:pStyle w:val="Header"/>
    </w:pPr>
  </w:p>
  <w:p w14:paraId="7BFB38DE" w14:textId="77777777" w:rsidR="00230620" w:rsidRDefault="00230620">
    <w:pPr>
      <w:pStyle w:val="Header"/>
    </w:pPr>
  </w:p>
  <w:p w14:paraId="6FC1A47E" w14:textId="77777777" w:rsidR="00230620" w:rsidRDefault="002306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796375"/>
    <w:multiLevelType w:val="hybridMultilevel"/>
    <w:tmpl w:val="AAF04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083"/>
    <w:rsid w:val="0003379C"/>
    <w:rsid w:val="000B78D4"/>
    <w:rsid w:val="0013496F"/>
    <w:rsid w:val="00165363"/>
    <w:rsid w:val="00230620"/>
    <w:rsid w:val="00391083"/>
    <w:rsid w:val="00597246"/>
    <w:rsid w:val="006665B4"/>
    <w:rsid w:val="006C6B70"/>
    <w:rsid w:val="009644C9"/>
    <w:rsid w:val="00A235D8"/>
    <w:rsid w:val="00AC0F01"/>
    <w:rsid w:val="00AE04F4"/>
    <w:rsid w:val="00BD385A"/>
    <w:rsid w:val="00BE6E10"/>
    <w:rsid w:val="00D86FD1"/>
    <w:rsid w:val="00EF31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263B87FC"/>
  <w14:defaultImageDpi w14:val="300"/>
  <w15:docId w15:val="{A87B0F0B-FBAD-46CF-9E72-9AC9774CB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91083"/>
    <w:pPr>
      <w:widowControl w:val="0"/>
      <w:autoSpaceDE w:val="0"/>
      <w:autoSpaceDN w:val="0"/>
    </w:pPr>
    <w:rPr>
      <w:rFonts w:ascii="MetaNormalLF-Roman" w:eastAsia="MetaNormalLF-Roman" w:hAnsi="MetaNormalLF-Roman" w:cs="MetaNormalLF-Roman"/>
      <w:sz w:val="22"/>
      <w:szCs w:val="22"/>
    </w:rPr>
  </w:style>
  <w:style w:type="paragraph" w:styleId="Heading1">
    <w:name w:val="heading 1"/>
    <w:basedOn w:val="Normal"/>
    <w:link w:val="Heading1Char"/>
    <w:uiPriority w:val="1"/>
    <w:qFormat/>
    <w:rsid w:val="00EF3116"/>
    <w:pPr>
      <w:spacing w:before="81" w:after="200"/>
      <w:outlineLvl w:val="0"/>
    </w:pPr>
    <w:rPr>
      <w:rFonts w:ascii="Arial" w:eastAsia="MetaBoldLF-Roman" w:hAnsi="Arial" w:cs="MetaBoldLF-Roman"/>
      <w:b/>
      <w:bCs/>
      <w:color w:val="008DA8"/>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1083"/>
    <w:pPr>
      <w:widowControl/>
      <w:tabs>
        <w:tab w:val="center" w:pos="4320"/>
        <w:tab w:val="right" w:pos="8640"/>
      </w:tabs>
      <w:autoSpaceDE/>
      <w:autoSpaceDN/>
    </w:pPr>
    <w:rPr>
      <w:rFonts w:asciiTheme="minorHAnsi" w:eastAsiaTheme="minorEastAsia" w:hAnsiTheme="minorHAnsi" w:cstheme="minorBidi"/>
      <w:sz w:val="24"/>
      <w:szCs w:val="24"/>
    </w:rPr>
  </w:style>
  <w:style w:type="character" w:customStyle="1" w:styleId="HeaderChar">
    <w:name w:val="Header Char"/>
    <w:basedOn w:val="DefaultParagraphFont"/>
    <w:link w:val="Header"/>
    <w:uiPriority w:val="99"/>
    <w:rsid w:val="00391083"/>
  </w:style>
  <w:style w:type="paragraph" w:styleId="Footer">
    <w:name w:val="footer"/>
    <w:basedOn w:val="Normal"/>
    <w:link w:val="FooterChar"/>
    <w:uiPriority w:val="99"/>
    <w:unhideWhenUsed/>
    <w:rsid w:val="00391083"/>
    <w:pPr>
      <w:widowControl/>
      <w:tabs>
        <w:tab w:val="center" w:pos="4320"/>
        <w:tab w:val="right" w:pos="8640"/>
      </w:tabs>
      <w:autoSpaceDE/>
      <w:autoSpaceDN/>
    </w:pPr>
    <w:rPr>
      <w:rFonts w:asciiTheme="minorHAnsi" w:eastAsiaTheme="minorEastAsia" w:hAnsiTheme="minorHAnsi" w:cstheme="minorBidi"/>
      <w:sz w:val="24"/>
      <w:szCs w:val="24"/>
    </w:rPr>
  </w:style>
  <w:style w:type="character" w:customStyle="1" w:styleId="FooterChar">
    <w:name w:val="Footer Char"/>
    <w:basedOn w:val="DefaultParagraphFont"/>
    <w:link w:val="Footer"/>
    <w:uiPriority w:val="99"/>
    <w:rsid w:val="00391083"/>
  </w:style>
  <w:style w:type="paragraph" w:styleId="BalloonText">
    <w:name w:val="Balloon Text"/>
    <w:basedOn w:val="Normal"/>
    <w:link w:val="BalloonTextChar"/>
    <w:uiPriority w:val="99"/>
    <w:semiHidden/>
    <w:unhideWhenUsed/>
    <w:rsid w:val="003910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1083"/>
    <w:rPr>
      <w:rFonts w:ascii="Lucida Grande" w:eastAsia="MetaNormalLF-Roman" w:hAnsi="Lucida Grande" w:cs="Lucida Grande"/>
      <w:sz w:val="18"/>
      <w:szCs w:val="18"/>
    </w:rPr>
  </w:style>
  <w:style w:type="character" w:customStyle="1" w:styleId="Heading1Char">
    <w:name w:val="Heading 1 Char"/>
    <w:basedOn w:val="DefaultParagraphFont"/>
    <w:link w:val="Heading1"/>
    <w:uiPriority w:val="1"/>
    <w:rsid w:val="00EF3116"/>
    <w:rPr>
      <w:rFonts w:ascii="Arial" w:eastAsia="MetaBoldLF-Roman" w:hAnsi="Arial" w:cs="MetaBoldLF-Roman"/>
      <w:b/>
      <w:bCs/>
      <w:color w:val="008DA8"/>
      <w:sz w:val="32"/>
      <w:szCs w:val="32"/>
    </w:rPr>
  </w:style>
  <w:style w:type="paragraph" w:styleId="BodyText">
    <w:name w:val="Body Text"/>
    <w:basedOn w:val="Normal"/>
    <w:link w:val="BodyTextChar"/>
    <w:uiPriority w:val="1"/>
    <w:qFormat/>
    <w:rsid w:val="00391083"/>
    <w:pPr>
      <w:spacing w:before="208"/>
    </w:pPr>
    <w:rPr>
      <w:rFonts w:ascii="Arial" w:hAnsi="Arial"/>
      <w:color w:val="231F20"/>
      <w:szCs w:val="24"/>
    </w:rPr>
  </w:style>
  <w:style w:type="character" w:customStyle="1" w:styleId="BodyTextChar">
    <w:name w:val="Body Text Char"/>
    <w:basedOn w:val="DefaultParagraphFont"/>
    <w:link w:val="BodyText"/>
    <w:uiPriority w:val="1"/>
    <w:rsid w:val="00391083"/>
    <w:rPr>
      <w:rFonts w:ascii="Arial" w:eastAsia="MetaNormalLF-Roman" w:hAnsi="Arial" w:cs="MetaNormalLF-Roman"/>
      <w:color w:val="231F20"/>
      <w:sz w:val="22"/>
    </w:rPr>
  </w:style>
  <w:style w:type="paragraph" w:customStyle="1" w:styleId="BasicParagraph">
    <w:name w:val="[Basic Paragraph]"/>
    <w:basedOn w:val="Normal"/>
    <w:uiPriority w:val="99"/>
    <w:rsid w:val="00391083"/>
    <w:pPr>
      <w:suppressAutoHyphens/>
      <w:adjustRightInd w:val="0"/>
      <w:spacing w:after="170" w:line="280" w:lineRule="atLeast"/>
      <w:textAlignment w:val="center"/>
    </w:pPr>
    <w:rPr>
      <w:rFonts w:ascii="ArialMT" w:eastAsiaTheme="minorEastAsia" w:hAnsi="ArialMT" w:cs="ArialMT"/>
      <w:color w:val="000000"/>
      <w:lang w:val="en-GB"/>
    </w:rPr>
  </w:style>
  <w:style w:type="paragraph" w:customStyle="1" w:styleId="Question">
    <w:name w:val="Question"/>
    <w:basedOn w:val="Normal"/>
    <w:uiPriority w:val="99"/>
    <w:rsid w:val="00391083"/>
    <w:pPr>
      <w:suppressAutoHyphens/>
      <w:adjustRightInd w:val="0"/>
      <w:spacing w:after="170" w:line="280" w:lineRule="atLeast"/>
      <w:textAlignment w:val="center"/>
    </w:pPr>
    <w:rPr>
      <w:rFonts w:ascii="MetaBoldLF-Roman" w:eastAsiaTheme="minorEastAsia" w:hAnsi="MetaBoldLF-Roman" w:cs="MetaBoldLF-Roman"/>
      <w:color w:val="008DA8"/>
      <w:sz w:val="36"/>
      <w:szCs w:val="36"/>
      <w:lang w:val="en-GB"/>
    </w:rPr>
  </w:style>
  <w:style w:type="paragraph" w:customStyle="1" w:styleId="Body">
    <w:name w:val="Body"/>
    <w:basedOn w:val="Normal"/>
    <w:uiPriority w:val="99"/>
    <w:rsid w:val="00391083"/>
    <w:pPr>
      <w:suppressAutoHyphens/>
      <w:adjustRightInd w:val="0"/>
      <w:spacing w:after="170" w:line="320" w:lineRule="atLeast"/>
      <w:textAlignment w:val="center"/>
    </w:pPr>
    <w:rPr>
      <w:rFonts w:eastAsiaTheme="minorEastAsia"/>
      <w:color w:val="000000"/>
      <w:sz w:val="24"/>
      <w:szCs w:val="24"/>
      <w:lang w:val="en-GB"/>
    </w:rPr>
  </w:style>
  <w:style w:type="paragraph" w:customStyle="1" w:styleId="Bullet">
    <w:name w:val="Bullet"/>
    <w:basedOn w:val="Normal"/>
    <w:uiPriority w:val="99"/>
    <w:rsid w:val="00391083"/>
    <w:pPr>
      <w:tabs>
        <w:tab w:val="left" w:pos="300"/>
      </w:tabs>
      <w:suppressAutoHyphens/>
      <w:adjustRightInd w:val="0"/>
      <w:spacing w:line="320" w:lineRule="atLeast"/>
      <w:ind w:left="294" w:hanging="294"/>
      <w:textAlignment w:val="center"/>
    </w:pPr>
    <w:rPr>
      <w:rFonts w:eastAsiaTheme="minorEastAsia"/>
      <w:color w:val="000000"/>
      <w:sz w:val="24"/>
      <w:szCs w:val="24"/>
      <w:lang w:val="en-GB"/>
    </w:rPr>
  </w:style>
  <w:style w:type="paragraph" w:styleId="ListParagraph">
    <w:name w:val="List Paragraph"/>
    <w:basedOn w:val="Bullet"/>
    <w:uiPriority w:val="34"/>
    <w:qFormat/>
    <w:rsid w:val="00AC0F01"/>
    <w:pPr>
      <w:spacing w:line="240" w:lineRule="auto"/>
      <w:ind w:left="295" w:hanging="295"/>
    </w:pPr>
    <w:rPr>
      <w:rFonts w:ascii="Arial" w:hAnsi="Arial" w:cs="Arial"/>
      <w:sz w:val="22"/>
      <w:szCs w:val="22"/>
    </w:rPr>
  </w:style>
  <w:style w:type="paragraph" w:customStyle="1" w:styleId="Headingsinternal">
    <w:name w:val="Headings internal"/>
    <w:basedOn w:val="Normal"/>
    <w:uiPriority w:val="99"/>
    <w:rsid w:val="00230620"/>
    <w:pPr>
      <w:tabs>
        <w:tab w:val="right" w:leader="dot" w:pos="4720"/>
      </w:tabs>
      <w:suppressAutoHyphens/>
      <w:adjustRightInd w:val="0"/>
      <w:spacing w:line="280" w:lineRule="atLeast"/>
      <w:textAlignment w:val="center"/>
    </w:pPr>
    <w:rPr>
      <w:rFonts w:ascii="Arial-BoldMT" w:eastAsiaTheme="minorEastAsia" w:hAnsi="Arial-BoldMT" w:cs="Arial-BoldMT"/>
      <w:b/>
      <w:bCs/>
      <w:color w:val="008DA8"/>
      <w:sz w:val="24"/>
      <w:szCs w:val="24"/>
      <w:lang w:val="en-GB"/>
    </w:rPr>
  </w:style>
  <w:style w:type="character" w:customStyle="1" w:styleId="MetaBold">
    <w:name w:val="Meta Bold"/>
    <w:uiPriority w:val="99"/>
    <w:rsid w:val="00230620"/>
    <w:rPr>
      <w:rFonts w:ascii="MetaBoldLF-Roman" w:hAnsi="MetaBoldLF-Roman" w:cs="MetaBoldLF-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header" Target="header1.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174</Words>
  <Characters>994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Essential Household Contents Grant Easy English Factsheet</vt:lpstr>
    </vt:vector>
  </TitlesOfParts>
  <Manager>Queensland Government</Manager>
  <Company>Department of Communities, Child Safety and Disabil</Company>
  <LinksUpToDate>false</LinksUpToDate>
  <CharactersWithSpaces>1166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Essential Household Contents Grant Easy English Factsheet</dc:title>
  <dc:subject>EHCG</dc:subject>
  <dc:creator>Queensland Government</dc:creator>
  <cp:keywords>Essential, Household, Contents, Grant</cp:keywords>
  <cp:lastModifiedBy>Kayla Webster</cp:lastModifiedBy>
  <cp:revision>10</cp:revision>
  <cp:lastPrinted>2020-12-10T04:49:00Z</cp:lastPrinted>
  <dcterms:created xsi:type="dcterms:W3CDTF">2016-12-06T02:06:00Z</dcterms:created>
  <dcterms:modified xsi:type="dcterms:W3CDTF">2020-12-10T04:49:00Z</dcterms:modified>
  <cp:category>Factsheet</cp:category>
</cp:coreProperties>
</file>