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A8EAA" w14:textId="77777777" w:rsidR="00584EF3" w:rsidRDefault="00584EF3" w:rsidP="00584EF3">
      <w:pPr>
        <w:spacing w:before="360"/>
        <w:rPr>
          <w:rFonts w:cs="Arial"/>
          <w:b/>
          <w:u w:val="single"/>
        </w:rPr>
      </w:pPr>
      <w:r w:rsidRPr="00DF0984">
        <w:rPr>
          <w:rFonts w:cs="Arial"/>
          <w:b/>
          <w:u w:val="single"/>
        </w:rPr>
        <w:t xml:space="preserve">Project Planning </w:t>
      </w:r>
      <w:r>
        <w:rPr>
          <w:rFonts w:cs="Arial"/>
          <w:b/>
          <w:u w:val="single"/>
        </w:rPr>
        <w:t>Tool</w:t>
      </w:r>
    </w:p>
    <w:p w14:paraId="30D00A7E" w14:textId="77777777" w:rsidR="00584EF3" w:rsidRDefault="00584EF3" w:rsidP="00584EF3">
      <w:pPr>
        <w:rPr>
          <w:rFonts w:cs="Arial"/>
        </w:rPr>
      </w:pPr>
      <w:r w:rsidRPr="003B0E59">
        <w:rPr>
          <w:rFonts w:cs="Arial"/>
        </w:rPr>
        <w:t>This is a planning tool only</w:t>
      </w:r>
      <w:r>
        <w:rPr>
          <w:rFonts w:cs="Arial"/>
        </w:rPr>
        <w:t>,</w:t>
      </w:r>
      <w:r w:rsidRPr="003B0E59">
        <w:rPr>
          <w:rFonts w:cs="Arial"/>
        </w:rPr>
        <w:t xml:space="preserve"> which is intended to assist your club to plan and deliver </w:t>
      </w:r>
      <w:r>
        <w:rPr>
          <w:rFonts w:cs="Arial"/>
        </w:rPr>
        <w:t xml:space="preserve">a project under the </w:t>
      </w:r>
      <w:r>
        <w:rPr>
          <w:rFonts w:cs="Arial"/>
          <w:i/>
        </w:rPr>
        <w:t>Get Going Clubs</w:t>
      </w:r>
      <w:r>
        <w:rPr>
          <w:rFonts w:cs="Arial"/>
        </w:rPr>
        <w:t xml:space="preserve"> program</w:t>
      </w:r>
      <w:r w:rsidRPr="003B0E59">
        <w:rPr>
          <w:rFonts w:cs="Arial"/>
        </w:rPr>
        <w:t xml:space="preserve">. </w:t>
      </w:r>
      <w:r>
        <w:rPr>
          <w:rFonts w:cs="Arial"/>
        </w:rPr>
        <w:t>Completion of t</w:t>
      </w:r>
      <w:r w:rsidRPr="003B0E59">
        <w:rPr>
          <w:rFonts w:cs="Arial"/>
        </w:rPr>
        <w:t xml:space="preserve">his tool does not constitute a grant application for </w:t>
      </w:r>
      <w:r w:rsidRPr="003B0E59">
        <w:rPr>
          <w:rFonts w:cs="Arial"/>
          <w:i/>
        </w:rPr>
        <w:t>Get Going Clubs</w:t>
      </w:r>
      <w:r>
        <w:rPr>
          <w:rFonts w:cs="Arial"/>
        </w:rPr>
        <w:t xml:space="preserve">. </w:t>
      </w:r>
    </w:p>
    <w:p w14:paraId="382F4BA1" w14:textId="77777777" w:rsidR="00584EF3" w:rsidRDefault="00584EF3" w:rsidP="00584EF3">
      <w:pPr>
        <w:rPr>
          <w:rFonts w:cs="Arial"/>
        </w:rPr>
      </w:pPr>
      <w:r>
        <w:rPr>
          <w:rFonts w:cs="Arial"/>
        </w:rPr>
        <w:t xml:space="preserve">For further information about the program, including the guidelines and how to apply, please refer to the department’s website at </w:t>
      </w:r>
      <w:hyperlink r:id="rId10" w:history="1">
        <w:r w:rsidRPr="00EC10F4">
          <w:rPr>
            <w:rStyle w:val="Hyperlink"/>
            <w:rFonts w:cs="Arial"/>
          </w:rPr>
          <w:t>www.qld.gov.au/recreation/sports/funding/getinthegame/getgoing/apply/</w:t>
        </w:r>
      </w:hyperlink>
      <w:r w:rsidRPr="00FC742E">
        <w:rPr>
          <w:rStyle w:val="Hyperlink"/>
          <w:rFonts w:cs="Arial"/>
        </w:rPr>
        <w:t>.</w:t>
      </w:r>
    </w:p>
    <w:p w14:paraId="097540C0" w14:textId="77777777" w:rsidR="00584EF3" w:rsidRPr="003B0E59" w:rsidRDefault="00584EF3" w:rsidP="00584EF3">
      <w:pPr>
        <w:ind w:left="142"/>
        <w:rPr>
          <w:rFonts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532"/>
      </w:tblGrid>
      <w:tr w:rsidR="00584EF3" w:rsidRPr="00DF0984" w14:paraId="10FFFE51" w14:textId="77777777" w:rsidTr="00584EF3">
        <w:trPr>
          <w:trHeight w:val="183"/>
        </w:trPr>
        <w:tc>
          <w:tcPr>
            <w:tcW w:w="2391" w:type="dxa"/>
            <w:tcBorders>
              <w:top w:val="single" w:sz="4" w:space="0" w:color="auto"/>
              <w:left w:val="single" w:sz="4" w:space="0" w:color="auto"/>
              <w:bottom w:val="single" w:sz="4" w:space="0" w:color="auto"/>
              <w:right w:val="single" w:sz="4" w:space="0" w:color="auto"/>
            </w:tcBorders>
            <w:shd w:val="clear" w:color="auto" w:fill="FFC000"/>
            <w:vAlign w:val="center"/>
          </w:tcPr>
          <w:p w14:paraId="7241B062" w14:textId="77777777" w:rsidR="00584EF3" w:rsidRPr="00DF0984" w:rsidRDefault="00584EF3" w:rsidP="00584EF3">
            <w:pPr>
              <w:ind w:left="142"/>
              <w:rPr>
                <w:rFonts w:eastAsia="Cambria" w:cs="Arial"/>
                <w:b/>
                <w:color w:val="FFFFFF" w:themeColor="background1"/>
              </w:rPr>
            </w:pPr>
            <w:r w:rsidRPr="00DF0984">
              <w:rPr>
                <w:rFonts w:eastAsia="Cambria" w:cs="Arial"/>
                <w:b/>
                <w:color w:val="000000" w:themeColor="text1"/>
              </w:rPr>
              <w:t>Organisation name</w:t>
            </w:r>
          </w:p>
        </w:tc>
        <w:tc>
          <w:tcPr>
            <w:tcW w:w="7532" w:type="dxa"/>
            <w:tcBorders>
              <w:top w:val="single" w:sz="4" w:space="0" w:color="auto"/>
              <w:left w:val="single" w:sz="4" w:space="0" w:color="auto"/>
              <w:bottom w:val="single" w:sz="4" w:space="0" w:color="auto"/>
              <w:right w:val="single" w:sz="4" w:space="0" w:color="auto"/>
            </w:tcBorders>
            <w:vAlign w:val="center"/>
          </w:tcPr>
          <w:p w14:paraId="5D188700" w14:textId="09552CDD" w:rsidR="00584EF3" w:rsidRPr="00DF0984" w:rsidRDefault="00BA4886" w:rsidP="00584EF3">
            <w:pPr>
              <w:tabs>
                <w:tab w:val="left" w:pos="340"/>
              </w:tabs>
              <w:autoSpaceDE w:val="0"/>
              <w:autoSpaceDN w:val="0"/>
              <w:adjustRightInd w:val="0"/>
              <w:ind w:left="142"/>
              <w:rPr>
                <w:rFonts w:eastAsia="Cambria" w:cs="Arial"/>
              </w:rPr>
            </w:pPr>
            <w:r>
              <w:rPr>
                <w:rFonts w:eastAsia="Cambria" w:cs="Arial"/>
              </w:rPr>
              <w:fldChar w:fldCharType="begin">
                <w:ffData>
                  <w:name w:val="Text2"/>
                  <w:enabled/>
                  <w:calcOnExit w:val="0"/>
                  <w:textInput/>
                </w:ffData>
              </w:fldChar>
            </w:r>
            <w:bookmarkStart w:id="0" w:name="Text2"/>
            <w:r>
              <w:rPr>
                <w:rFonts w:eastAsia="Cambria" w:cs="Arial"/>
              </w:rPr>
              <w:instrText xml:space="preserve"> FORMTEXT </w:instrText>
            </w:r>
            <w:r>
              <w:rPr>
                <w:rFonts w:eastAsia="Cambria" w:cs="Arial"/>
              </w:rPr>
            </w:r>
            <w:r>
              <w:rPr>
                <w:rFonts w:eastAsia="Cambria" w:cs="Arial"/>
              </w:rPr>
              <w:fldChar w:fldCharType="separate"/>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rPr>
              <w:fldChar w:fldCharType="end"/>
            </w:r>
            <w:bookmarkEnd w:id="0"/>
          </w:p>
        </w:tc>
      </w:tr>
      <w:tr w:rsidR="00584EF3" w:rsidRPr="00DF0984" w14:paraId="288430BE" w14:textId="77777777" w:rsidTr="00584EF3">
        <w:trPr>
          <w:trHeight w:val="183"/>
        </w:trPr>
        <w:tc>
          <w:tcPr>
            <w:tcW w:w="2391" w:type="dxa"/>
            <w:tcBorders>
              <w:top w:val="single" w:sz="4" w:space="0" w:color="auto"/>
              <w:left w:val="single" w:sz="4" w:space="0" w:color="auto"/>
              <w:bottom w:val="single" w:sz="4" w:space="0" w:color="auto"/>
              <w:right w:val="single" w:sz="4" w:space="0" w:color="auto"/>
            </w:tcBorders>
            <w:shd w:val="clear" w:color="auto" w:fill="FFC000"/>
            <w:vAlign w:val="center"/>
          </w:tcPr>
          <w:p w14:paraId="47CC31CE" w14:textId="77777777" w:rsidR="00584EF3" w:rsidRPr="00DF0984" w:rsidRDefault="00584EF3" w:rsidP="00584EF3">
            <w:pPr>
              <w:ind w:left="142"/>
              <w:rPr>
                <w:rFonts w:eastAsia="Cambria" w:cs="Arial"/>
                <w:b/>
                <w:color w:val="000000" w:themeColor="text1"/>
              </w:rPr>
            </w:pPr>
            <w:r w:rsidRPr="00DF0984">
              <w:rPr>
                <w:rFonts w:eastAsia="Cambria" w:cs="Arial"/>
                <w:b/>
                <w:color w:val="000000" w:themeColor="text1"/>
              </w:rPr>
              <w:t>SRS Regional contact</w:t>
            </w:r>
          </w:p>
        </w:tc>
        <w:tc>
          <w:tcPr>
            <w:tcW w:w="7532" w:type="dxa"/>
            <w:tcBorders>
              <w:top w:val="single" w:sz="4" w:space="0" w:color="auto"/>
              <w:left w:val="single" w:sz="4" w:space="0" w:color="auto"/>
              <w:bottom w:val="single" w:sz="4" w:space="0" w:color="auto"/>
              <w:right w:val="single" w:sz="4" w:space="0" w:color="auto"/>
            </w:tcBorders>
            <w:vAlign w:val="center"/>
          </w:tcPr>
          <w:p w14:paraId="7F9F9781" w14:textId="77777777" w:rsidR="00584EF3" w:rsidRPr="00DF0984" w:rsidRDefault="00584EF3" w:rsidP="00584EF3">
            <w:pPr>
              <w:tabs>
                <w:tab w:val="left" w:pos="340"/>
              </w:tabs>
              <w:autoSpaceDE w:val="0"/>
              <w:autoSpaceDN w:val="0"/>
              <w:adjustRightInd w:val="0"/>
              <w:ind w:left="142"/>
              <w:rPr>
                <w:rFonts w:eastAsia="Cambria" w:cs="Arial"/>
              </w:rPr>
            </w:pPr>
            <w:r w:rsidRPr="00DF0984">
              <w:rPr>
                <w:rFonts w:eastAsia="Cambria" w:cs="Arial"/>
              </w:rPr>
              <w:fldChar w:fldCharType="begin">
                <w:ffData>
                  <w:name w:val="Text2"/>
                  <w:enabled/>
                  <w:calcOnExit w:val="0"/>
                  <w:textInput/>
                </w:ffData>
              </w:fldChar>
            </w:r>
            <w:r w:rsidRPr="00DF0984">
              <w:rPr>
                <w:rFonts w:eastAsia="Cambria" w:cs="Arial"/>
              </w:rPr>
              <w:instrText xml:space="preserve"> FORMTEXT </w:instrText>
            </w:r>
            <w:r w:rsidRPr="00DF0984">
              <w:rPr>
                <w:rFonts w:eastAsia="Cambria" w:cs="Arial"/>
              </w:rPr>
            </w:r>
            <w:r w:rsidRPr="00DF0984">
              <w:rPr>
                <w:rFonts w:eastAsia="Cambria" w:cs="Arial"/>
              </w:rPr>
              <w:fldChar w:fldCharType="separate"/>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fldChar w:fldCharType="end"/>
            </w:r>
          </w:p>
        </w:tc>
      </w:tr>
      <w:tr w:rsidR="00584EF3" w:rsidRPr="00DF0984" w14:paraId="6E0145E8" w14:textId="77777777" w:rsidTr="00584EF3">
        <w:trPr>
          <w:trHeight w:val="183"/>
        </w:trPr>
        <w:tc>
          <w:tcPr>
            <w:tcW w:w="2391" w:type="dxa"/>
            <w:tcBorders>
              <w:top w:val="single" w:sz="4" w:space="0" w:color="auto"/>
              <w:left w:val="single" w:sz="4" w:space="0" w:color="auto"/>
              <w:bottom w:val="single" w:sz="4" w:space="0" w:color="auto"/>
              <w:right w:val="single" w:sz="4" w:space="0" w:color="auto"/>
            </w:tcBorders>
            <w:shd w:val="clear" w:color="auto" w:fill="FFC000"/>
            <w:vAlign w:val="center"/>
          </w:tcPr>
          <w:p w14:paraId="724EACAE" w14:textId="77777777" w:rsidR="00584EF3" w:rsidRPr="00DF0984" w:rsidRDefault="00584EF3" w:rsidP="00584EF3">
            <w:pPr>
              <w:ind w:left="142"/>
              <w:rPr>
                <w:rFonts w:eastAsia="Cambria" w:cs="Arial"/>
                <w:b/>
                <w:color w:val="000000" w:themeColor="text1"/>
              </w:rPr>
            </w:pPr>
            <w:r w:rsidRPr="00DF0984">
              <w:rPr>
                <w:rFonts w:eastAsia="Cambria" w:cs="Arial"/>
                <w:b/>
                <w:color w:val="000000" w:themeColor="text1"/>
              </w:rPr>
              <w:t>SRS Meeting details (date/location)</w:t>
            </w:r>
          </w:p>
        </w:tc>
        <w:tc>
          <w:tcPr>
            <w:tcW w:w="7532" w:type="dxa"/>
            <w:tcBorders>
              <w:top w:val="single" w:sz="4" w:space="0" w:color="auto"/>
              <w:left w:val="single" w:sz="4" w:space="0" w:color="auto"/>
              <w:bottom w:val="single" w:sz="4" w:space="0" w:color="auto"/>
              <w:right w:val="single" w:sz="4" w:space="0" w:color="auto"/>
            </w:tcBorders>
            <w:vAlign w:val="center"/>
          </w:tcPr>
          <w:p w14:paraId="4F43903D" w14:textId="77777777" w:rsidR="00584EF3" w:rsidRPr="00DF0984" w:rsidRDefault="00584EF3" w:rsidP="00584EF3">
            <w:pPr>
              <w:tabs>
                <w:tab w:val="left" w:pos="340"/>
              </w:tabs>
              <w:autoSpaceDE w:val="0"/>
              <w:autoSpaceDN w:val="0"/>
              <w:adjustRightInd w:val="0"/>
              <w:ind w:left="142"/>
              <w:rPr>
                <w:rFonts w:eastAsia="Cambria" w:cs="Arial"/>
              </w:rPr>
            </w:pPr>
            <w:r w:rsidRPr="00DF0984">
              <w:rPr>
                <w:rFonts w:eastAsia="Cambria" w:cs="Arial"/>
              </w:rPr>
              <w:fldChar w:fldCharType="begin">
                <w:ffData>
                  <w:name w:val="Text2"/>
                  <w:enabled/>
                  <w:calcOnExit w:val="0"/>
                  <w:textInput/>
                </w:ffData>
              </w:fldChar>
            </w:r>
            <w:r w:rsidRPr="00DF0984">
              <w:rPr>
                <w:rFonts w:eastAsia="Cambria" w:cs="Arial"/>
              </w:rPr>
              <w:instrText xml:space="preserve"> FORMTEXT </w:instrText>
            </w:r>
            <w:r w:rsidRPr="00DF0984">
              <w:rPr>
                <w:rFonts w:eastAsia="Cambria" w:cs="Arial"/>
              </w:rPr>
            </w:r>
            <w:r w:rsidRPr="00DF0984">
              <w:rPr>
                <w:rFonts w:eastAsia="Cambria" w:cs="Arial"/>
              </w:rPr>
              <w:fldChar w:fldCharType="separate"/>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fldChar w:fldCharType="end"/>
            </w:r>
          </w:p>
        </w:tc>
      </w:tr>
    </w:tbl>
    <w:p w14:paraId="41E3B5A4" w14:textId="77777777" w:rsidR="00584EF3" w:rsidRPr="00475C73" w:rsidRDefault="00584EF3" w:rsidP="00584EF3">
      <w:pPr>
        <w:spacing w:after="0"/>
        <w:ind w:left="142"/>
        <w:rPr>
          <w:rFonts w:cs="Arial"/>
          <w:b/>
          <w:sz w:val="28"/>
          <w:szCs w:val="28"/>
        </w:rPr>
      </w:pPr>
    </w:p>
    <w:tbl>
      <w:tblPr>
        <w:tblStyle w:val="TableGrid"/>
        <w:tblW w:w="9923" w:type="dxa"/>
        <w:tblInd w:w="-5" w:type="dxa"/>
        <w:tblLook w:val="04A0" w:firstRow="1" w:lastRow="0" w:firstColumn="1" w:lastColumn="0" w:noHBand="0" w:noVBand="1"/>
      </w:tblPr>
      <w:tblGrid>
        <w:gridCol w:w="8222"/>
        <w:gridCol w:w="1701"/>
      </w:tblGrid>
      <w:tr w:rsidR="00584EF3" w:rsidRPr="00DF0984" w14:paraId="4678F4A1" w14:textId="77777777" w:rsidTr="00584EF3">
        <w:trPr>
          <w:cnfStyle w:val="100000000000" w:firstRow="1" w:lastRow="0" w:firstColumn="0" w:lastColumn="0" w:oddVBand="0" w:evenVBand="0" w:oddHBand="0" w:evenHBand="0" w:firstRowFirstColumn="0" w:firstRowLastColumn="0" w:lastRowFirstColumn="0" w:lastRowLastColumn="0"/>
        </w:trPr>
        <w:tc>
          <w:tcPr>
            <w:tcW w:w="8222" w:type="dxa"/>
            <w:shd w:val="clear" w:color="auto" w:fill="FFC000"/>
          </w:tcPr>
          <w:p w14:paraId="57BC1ED5" w14:textId="77777777" w:rsidR="00584EF3" w:rsidRPr="00DF0984" w:rsidRDefault="00584EF3" w:rsidP="00584EF3">
            <w:pPr>
              <w:ind w:left="142"/>
              <w:rPr>
                <w:rFonts w:cs="Arial"/>
                <w:b w:val="0"/>
                <w:sz w:val="20"/>
              </w:rPr>
            </w:pPr>
            <w:r w:rsidRPr="00DF0984">
              <w:rPr>
                <w:rFonts w:cs="Arial"/>
                <w:color w:val="000000" w:themeColor="text1"/>
                <w:sz w:val="20"/>
              </w:rPr>
              <w:t xml:space="preserve">Organisation </w:t>
            </w:r>
            <w:r>
              <w:rPr>
                <w:rFonts w:cs="Arial"/>
                <w:color w:val="000000" w:themeColor="text1"/>
                <w:sz w:val="20"/>
              </w:rPr>
              <w:t>readiness to apply</w:t>
            </w:r>
          </w:p>
        </w:tc>
        <w:tc>
          <w:tcPr>
            <w:tcW w:w="1701" w:type="dxa"/>
            <w:shd w:val="clear" w:color="auto" w:fill="FFC000"/>
          </w:tcPr>
          <w:p w14:paraId="66F7AB71" w14:textId="77777777" w:rsidR="00584EF3" w:rsidRPr="00DF0984" w:rsidRDefault="00584EF3" w:rsidP="00584EF3">
            <w:pPr>
              <w:ind w:left="142"/>
              <w:rPr>
                <w:rFonts w:cs="Arial"/>
                <w:sz w:val="20"/>
              </w:rPr>
            </w:pPr>
          </w:p>
        </w:tc>
      </w:tr>
      <w:tr w:rsidR="00584EF3" w:rsidRPr="00DF0984" w14:paraId="2D4D2586" w14:textId="77777777" w:rsidTr="00584EF3">
        <w:tc>
          <w:tcPr>
            <w:tcW w:w="8222" w:type="dxa"/>
          </w:tcPr>
          <w:p w14:paraId="294D9184" w14:textId="77777777" w:rsidR="00584EF3" w:rsidRPr="00DF0984" w:rsidRDefault="00584EF3" w:rsidP="00584EF3">
            <w:pPr>
              <w:ind w:left="142"/>
              <w:rPr>
                <w:rFonts w:cs="Arial"/>
                <w:szCs w:val="18"/>
              </w:rPr>
            </w:pPr>
            <w:r w:rsidRPr="00DF0984">
              <w:rPr>
                <w:rFonts w:cs="Arial"/>
                <w:szCs w:val="18"/>
              </w:rPr>
              <w:t>Is the organisation’s primary purpose sport or active recreation (as stated as an objective in the organisation’s constitution)?</w:t>
            </w:r>
          </w:p>
        </w:tc>
        <w:tc>
          <w:tcPr>
            <w:tcW w:w="1701" w:type="dxa"/>
          </w:tcPr>
          <w:p w14:paraId="1FD4444E" w14:textId="394A2918"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ed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2F4687C5" w14:textId="77777777" w:rsidTr="00584EF3">
        <w:tc>
          <w:tcPr>
            <w:tcW w:w="8222" w:type="dxa"/>
          </w:tcPr>
          <w:p w14:paraId="03A56092" w14:textId="77777777" w:rsidR="00584EF3" w:rsidRPr="00DF0984" w:rsidRDefault="00584EF3" w:rsidP="00584EF3">
            <w:pPr>
              <w:ind w:left="142"/>
              <w:rPr>
                <w:rFonts w:cs="Arial"/>
                <w:szCs w:val="18"/>
              </w:rPr>
            </w:pPr>
            <w:r w:rsidRPr="00DF0984">
              <w:rPr>
                <w:rFonts w:cs="Arial"/>
                <w:szCs w:val="18"/>
              </w:rPr>
              <w:t xml:space="preserve">Was the organisation approved funding under Round 5 of </w:t>
            </w:r>
            <w:r w:rsidRPr="00DF0984">
              <w:rPr>
                <w:rFonts w:cs="Arial"/>
                <w:i/>
                <w:szCs w:val="18"/>
              </w:rPr>
              <w:t>Get Going Clubs</w:t>
            </w:r>
            <w:r w:rsidRPr="00DF0984">
              <w:rPr>
                <w:rFonts w:cs="Arial"/>
                <w:szCs w:val="18"/>
              </w:rPr>
              <w:t>? If so</w:t>
            </w:r>
            <w:r>
              <w:rPr>
                <w:rFonts w:cs="Arial"/>
                <w:szCs w:val="18"/>
              </w:rPr>
              <w:t>,</w:t>
            </w:r>
            <w:r w:rsidRPr="00DF0984">
              <w:rPr>
                <w:rFonts w:cs="Arial"/>
                <w:szCs w:val="18"/>
              </w:rPr>
              <w:t xml:space="preserve"> the organisation may not be eligible to apply for Round 6 of the program. Refer to the program guidelines for details.</w:t>
            </w:r>
          </w:p>
        </w:tc>
        <w:tc>
          <w:tcPr>
            <w:tcW w:w="1701" w:type="dxa"/>
          </w:tcPr>
          <w:p w14:paraId="7A76812D"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44DF21B7" w14:textId="77777777" w:rsidTr="00584EF3">
        <w:trPr>
          <w:trHeight w:val="426"/>
        </w:trPr>
        <w:tc>
          <w:tcPr>
            <w:tcW w:w="8222" w:type="dxa"/>
          </w:tcPr>
          <w:p w14:paraId="3FD3641D" w14:textId="77777777" w:rsidR="00584EF3" w:rsidRPr="00DF0984" w:rsidRDefault="00584EF3" w:rsidP="00584EF3">
            <w:pPr>
              <w:ind w:left="142"/>
              <w:rPr>
                <w:rFonts w:cs="Arial"/>
                <w:szCs w:val="18"/>
              </w:rPr>
            </w:pPr>
            <w:r w:rsidRPr="00DF0984">
              <w:rPr>
                <w:rFonts w:cs="Arial"/>
                <w:szCs w:val="18"/>
              </w:rPr>
              <w:t>Check the organisation is incorporated and has no outstanding requirements with the Office of Fair Trading</w:t>
            </w:r>
            <w:r>
              <w:rPr>
                <w:rFonts w:cs="Arial"/>
                <w:szCs w:val="18"/>
              </w:rPr>
              <w:t xml:space="preserve"> (OFT).  Any issues should be discussed with OFT and rectified if approved for funding.</w:t>
            </w:r>
          </w:p>
        </w:tc>
        <w:tc>
          <w:tcPr>
            <w:tcW w:w="1701" w:type="dxa"/>
          </w:tcPr>
          <w:p w14:paraId="2BB47451"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2F5BE325" w14:textId="77777777" w:rsidTr="00584EF3">
        <w:trPr>
          <w:trHeight w:val="426"/>
        </w:trPr>
        <w:tc>
          <w:tcPr>
            <w:tcW w:w="8222" w:type="dxa"/>
          </w:tcPr>
          <w:p w14:paraId="3F1D3E99" w14:textId="77777777" w:rsidR="00584EF3" w:rsidRPr="00DF0984" w:rsidRDefault="00584EF3" w:rsidP="00584EF3">
            <w:pPr>
              <w:ind w:left="142"/>
              <w:rPr>
                <w:rFonts w:cs="Arial"/>
                <w:szCs w:val="18"/>
              </w:rPr>
            </w:pPr>
            <w:r w:rsidRPr="00DF0984">
              <w:rPr>
                <w:rFonts w:cs="Arial"/>
                <w:szCs w:val="18"/>
              </w:rPr>
              <w:t>Ensure the organisation’s bank account name</w:t>
            </w:r>
            <w:r>
              <w:rPr>
                <w:rFonts w:cs="Arial"/>
                <w:szCs w:val="18"/>
              </w:rPr>
              <w:t xml:space="preserve"> is</w:t>
            </w:r>
            <w:r w:rsidRPr="00DF0984">
              <w:rPr>
                <w:rFonts w:cs="Arial"/>
                <w:szCs w:val="18"/>
              </w:rPr>
              <w:t xml:space="preserve"> identical to the </w:t>
            </w:r>
            <w:r>
              <w:rPr>
                <w:rFonts w:cs="Arial"/>
                <w:szCs w:val="18"/>
              </w:rPr>
              <w:t xml:space="preserve">legal </w:t>
            </w:r>
            <w:r w:rsidRPr="00DF0984">
              <w:rPr>
                <w:rFonts w:cs="Arial"/>
                <w:szCs w:val="18"/>
              </w:rPr>
              <w:t>incorporated name</w:t>
            </w:r>
            <w:r>
              <w:rPr>
                <w:rFonts w:cs="Arial"/>
                <w:szCs w:val="18"/>
              </w:rPr>
              <w:t>.</w:t>
            </w:r>
          </w:p>
        </w:tc>
        <w:tc>
          <w:tcPr>
            <w:tcW w:w="1701" w:type="dxa"/>
          </w:tcPr>
          <w:p w14:paraId="5FF75A9B"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0B7508D1" w14:textId="77777777" w:rsidTr="00584EF3">
        <w:trPr>
          <w:trHeight w:val="426"/>
        </w:trPr>
        <w:tc>
          <w:tcPr>
            <w:tcW w:w="8222" w:type="dxa"/>
          </w:tcPr>
          <w:p w14:paraId="7325DF6D" w14:textId="77777777" w:rsidR="00584EF3" w:rsidRPr="00DF0984" w:rsidRDefault="00584EF3" w:rsidP="00584EF3">
            <w:pPr>
              <w:ind w:left="142"/>
              <w:rPr>
                <w:rFonts w:cs="Arial"/>
                <w:szCs w:val="18"/>
              </w:rPr>
            </w:pPr>
            <w:r w:rsidRPr="00DF0984">
              <w:rPr>
                <w:rFonts w:cs="Arial"/>
                <w:szCs w:val="18"/>
              </w:rPr>
              <w:t xml:space="preserve">Has the organisation developed a </w:t>
            </w:r>
            <w:r>
              <w:rPr>
                <w:rFonts w:cs="Arial"/>
                <w:szCs w:val="18"/>
              </w:rPr>
              <w:t>P</w:t>
            </w:r>
            <w:r w:rsidRPr="00DF0984">
              <w:rPr>
                <w:rFonts w:cs="Arial"/>
                <w:szCs w:val="18"/>
              </w:rPr>
              <w:t xml:space="preserve">roject </w:t>
            </w:r>
            <w:r>
              <w:rPr>
                <w:rFonts w:cs="Arial"/>
                <w:szCs w:val="18"/>
              </w:rPr>
              <w:t>Action P</w:t>
            </w:r>
            <w:r w:rsidRPr="00DF0984">
              <w:rPr>
                <w:rFonts w:cs="Arial"/>
                <w:szCs w:val="18"/>
              </w:rPr>
              <w:t>lan?</w:t>
            </w:r>
            <w:r>
              <w:rPr>
                <w:rFonts w:cs="Arial"/>
                <w:szCs w:val="18"/>
              </w:rPr>
              <w:t xml:space="preserve"> (refer to template below)</w:t>
            </w:r>
          </w:p>
        </w:tc>
        <w:tc>
          <w:tcPr>
            <w:tcW w:w="1701" w:type="dxa"/>
          </w:tcPr>
          <w:p w14:paraId="0EF94266"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26E4BDBC" w14:textId="77777777" w:rsidTr="00584EF3">
        <w:trPr>
          <w:trHeight w:val="426"/>
        </w:trPr>
        <w:tc>
          <w:tcPr>
            <w:tcW w:w="8222" w:type="dxa"/>
          </w:tcPr>
          <w:p w14:paraId="23DFF186" w14:textId="77777777" w:rsidR="00584EF3" w:rsidRPr="00DF0984" w:rsidRDefault="00584EF3" w:rsidP="00584EF3">
            <w:pPr>
              <w:ind w:left="142"/>
              <w:rPr>
                <w:rFonts w:cs="Arial"/>
                <w:szCs w:val="18"/>
              </w:rPr>
            </w:pPr>
            <w:r w:rsidRPr="00DF0984">
              <w:rPr>
                <w:rFonts w:cs="Arial"/>
                <w:szCs w:val="18"/>
              </w:rPr>
              <w:t xml:space="preserve">Has the organisation contacted a Sport and Recreation Services advisor? </w:t>
            </w:r>
          </w:p>
        </w:tc>
        <w:tc>
          <w:tcPr>
            <w:tcW w:w="1701" w:type="dxa"/>
          </w:tcPr>
          <w:p w14:paraId="614172FA"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16FCC138" w14:textId="77777777" w:rsidTr="00584EF3">
        <w:trPr>
          <w:trHeight w:val="426"/>
        </w:trPr>
        <w:tc>
          <w:tcPr>
            <w:tcW w:w="8222" w:type="dxa"/>
          </w:tcPr>
          <w:p w14:paraId="304F91C4" w14:textId="77777777" w:rsidR="00584EF3" w:rsidRPr="00DF0984" w:rsidRDefault="00584EF3" w:rsidP="00584EF3">
            <w:pPr>
              <w:ind w:left="142"/>
              <w:rPr>
                <w:rFonts w:cs="Arial"/>
                <w:szCs w:val="18"/>
              </w:rPr>
            </w:pPr>
            <w:r w:rsidRPr="00DF0984">
              <w:rPr>
                <w:rFonts w:cs="Arial"/>
                <w:szCs w:val="18"/>
              </w:rPr>
              <w:t xml:space="preserve">Has the organisation obtained committee/board approval for the </w:t>
            </w:r>
            <w:r>
              <w:rPr>
                <w:rFonts w:cs="Arial"/>
                <w:szCs w:val="18"/>
              </w:rPr>
              <w:t>project?</w:t>
            </w:r>
          </w:p>
        </w:tc>
        <w:tc>
          <w:tcPr>
            <w:tcW w:w="1701" w:type="dxa"/>
          </w:tcPr>
          <w:p w14:paraId="7797D614"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r w:rsidR="00584EF3" w:rsidRPr="00DF0984" w14:paraId="1A38C2FA" w14:textId="77777777" w:rsidTr="00584EF3">
        <w:trPr>
          <w:trHeight w:val="426"/>
        </w:trPr>
        <w:tc>
          <w:tcPr>
            <w:tcW w:w="8222" w:type="dxa"/>
          </w:tcPr>
          <w:p w14:paraId="798D2FDF" w14:textId="0D1D2444" w:rsidR="00584EF3" w:rsidRPr="00DF0984" w:rsidRDefault="006F5B85" w:rsidP="006F5B85">
            <w:pPr>
              <w:ind w:left="142"/>
              <w:rPr>
                <w:rFonts w:cs="Arial"/>
                <w:szCs w:val="18"/>
              </w:rPr>
            </w:pPr>
            <w:r>
              <w:rPr>
                <w:rFonts w:cs="Arial"/>
                <w:szCs w:val="18"/>
              </w:rPr>
              <w:t xml:space="preserve">Ensure the application is </w:t>
            </w:r>
            <w:r w:rsidR="00584EF3" w:rsidRPr="00DF0984">
              <w:rPr>
                <w:rFonts w:cs="Arial"/>
                <w:szCs w:val="18"/>
              </w:rPr>
              <w:t xml:space="preserve">submitted </w:t>
            </w:r>
            <w:r>
              <w:rPr>
                <w:rFonts w:cs="Arial"/>
                <w:szCs w:val="18"/>
              </w:rPr>
              <w:t>before the program close date (29 June 2018</w:t>
            </w:r>
            <w:r w:rsidR="00584EF3" w:rsidRPr="00DF0984">
              <w:rPr>
                <w:rFonts w:cs="Arial"/>
                <w:szCs w:val="18"/>
              </w:rPr>
              <w:t>)</w:t>
            </w:r>
            <w:r w:rsidR="00584EF3">
              <w:rPr>
                <w:rFonts w:cs="Arial"/>
                <w:szCs w:val="18"/>
              </w:rPr>
              <w:t>.</w:t>
            </w:r>
          </w:p>
        </w:tc>
        <w:tc>
          <w:tcPr>
            <w:tcW w:w="1701" w:type="dxa"/>
          </w:tcPr>
          <w:p w14:paraId="3872767F" w14:textId="77777777" w:rsidR="00584EF3" w:rsidRPr="00DF0984" w:rsidRDefault="00584EF3" w:rsidP="00584EF3">
            <w:pPr>
              <w:ind w:left="142"/>
              <w:jc w:val="center"/>
              <w:rPr>
                <w:rFonts w:cs="Arial"/>
                <w:sz w:val="20"/>
              </w:rPr>
            </w:pPr>
            <w:r w:rsidRPr="00DF0984">
              <w:rPr>
                <w:rFonts w:cs="Arial"/>
              </w:rPr>
              <w:fldChar w:fldCharType="begin">
                <w:ffData>
                  <w:name w:val="Check16"/>
                  <w:enabled/>
                  <w:calcOnExit w:val="0"/>
                  <w:checkBox>
                    <w:sizeAuto/>
                    <w:default w:val="0"/>
                  </w:checkBox>
                </w:ffData>
              </w:fldChar>
            </w:r>
            <w:r w:rsidRPr="00DF0984">
              <w:rPr>
                <w:rFonts w:cs="Arial"/>
                <w:sz w:val="20"/>
              </w:rPr>
              <w:instrText xml:space="preserve"> FORMCHECKBOX </w:instrText>
            </w:r>
            <w:r w:rsidR="00B53F0A">
              <w:rPr>
                <w:rFonts w:cs="Arial"/>
              </w:rPr>
            </w:r>
            <w:r w:rsidR="00B53F0A">
              <w:rPr>
                <w:rFonts w:cs="Arial"/>
              </w:rPr>
              <w:fldChar w:fldCharType="separate"/>
            </w:r>
            <w:r w:rsidRPr="00DF0984">
              <w:rPr>
                <w:rFonts w:cs="Arial"/>
              </w:rPr>
              <w:fldChar w:fldCharType="end"/>
            </w:r>
          </w:p>
        </w:tc>
      </w:tr>
    </w:tbl>
    <w:p w14:paraId="0E9CA653" w14:textId="77777777" w:rsidR="00584EF3" w:rsidRDefault="00584EF3" w:rsidP="00584EF3">
      <w:pPr>
        <w:rPr>
          <w:rFonts w:cs="Arial"/>
          <w:b/>
        </w:rPr>
      </w:pPr>
    </w:p>
    <w:p w14:paraId="49DD6428" w14:textId="4D582028" w:rsidR="003F522C" w:rsidRDefault="003F522C" w:rsidP="003F522C"/>
    <w:p w14:paraId="48D67F43" w14:textId="67DD1A49" w:rsidR="003F522C" w:rsidRDefault="003F522C" w:rsidP="003F522C"/>
    <w:p w14:paraId="28464068" w14:textId="2A21A01D" w:rsidR="003F522C" w:rsidRDefault="003F522C" w:rsidP="003F522C"/>
    <w:p w14:paraId="67083334" w14:textId="40A13459" w:rsidR="003F522C" w:rsidRDefault="003F522C" w:rsidP="003F522C"/>
    <w:p w14:paraId="036207BD" w14:textId="62CF831F" w:rsidR="003F522C" w:rsidRDefault="003F522C" w:rsidP="003F522C"/>
    <w:p w14:paraId="4DE63592" w14:textId="13A1FECE" w:rsidR="003F522C" w:rsidRDefault="003F522C">
      <w:pPr>
        <w:widowControl/>
        <w:spacing w:before="0" w:after="0"/>
      </w:pPr>
      <w:r>
        <w:br w:type="page"/>
      </w:r>
    </w:p>
    <w:p w14:paraId="5B0B47DB" w14:textId="77777777" w:rsidR="003F522C" w:rsidRDefault="003F522C" w:rsidP="003F522C">
      <w:pPr>
        <w:sectPr w:rsidR="003F522C" w:rsidSect="004F4C54">
          <w:headerReference w:type="default" r:id="rId11"/>
          <w:footerReference w:type="default" r:id="rId12"/>
          <w:headerReference w:type="first" r:id="rId13"/>
          <w:footerReference w:type="first" r:id="rId14"/>
          <w:pgSz w:w="11906" w:h="16838" w:code="9"/>
          <w:pgMar w:top="1080" w:right="678" w:bottom="1134" w:left="600" w:header="567" w:footer="567" w:gutter="0"/>
          <w:cols w:space="708"/>
          <w:titlePg/>
          <w:docGrid w:linePitch="360"/>
        </w:sectPr>
      </w:pPr>
    </w:p>
    <w:p w14:paraId="66B9B0B3" w14:textId="77777777" w:rsidR="00584EF3" w:rsidRPr="00DF0984" w:rsidRDefault="00584EF3" w:rsidP="00584EF3">
      <w:pPr>
        <w:ind w:left="-1418" w:firstLine="142"/>
        <w:rPr>
          <w:rFonts w:cs="Arial"/>
          <w:b/>
        </w:rPr>
      </w:pPr>
      <w:r>
        <w:rPr>
          <w:rFonts w:cs="Arial"/>
          <w:b/>
        </w:rPr>
        <w:lastRenderedPageBreak/>
        <w:t>Planning your project</w:t>
      </w:r>
    </w:p>
    <w:tbl>
      <w:tblPr>
        <w:tblStyle w:val="TableGrid"/>
        <w:tblW w:w="15451" w:type="dxa"/>
        <w:tblInd w:w="-1281" w:type="dxa"/>
        <w:tblLook w:val="04A0" w:firstRow="1" w:lastRow="0" w:firstColumn="1" w:lastColumn="0" w:noHBand="0" w:noVBand="1"/>
      </w:tblPr>
      <w:tblGrid>
        <w:gridCol w:w="5339"/>
        <w:gridCol w:w="5053"/>
        <w:gridCol w:w="5059"/>
      </w:tblGrid>
      <w:tr w:rsidR="00584EF3" w:rsidRPr="00DF0984" w14:paraId="205707B3" w14:textId="77777777" w:rsidTr="00874F51">
        <w:trPr>
          <w:cnfStyle w:val="100000000000" w:firstRow="1" w:lastRow="0" w:firstColumn="0" w:lastColumn="0" w:oddVBand="0" w:evenVBand="0" w:oddHBand="0" w:evenHBand="0" w:firstRowFirstColumn="0" w:firstRowLastColumn="0" w:lastRowFirstColumn="0" w:lastRowLastColumn="0"/>
        </w:trPr>
        <w:tc>
          <w:tcPr>
            <w:tcW w:w="5339" w:type="dxa"/>
            <w:shd w:val="clear" w:color="auto" w:fill="F2F2F2" w:themeFill="background1" w:themeFillShade="F2"/>
          </w:tcPr>
          <w:p w14:paraId="7CBCB2F8" w14:textId="77777777" w:rsidR="00584EF3" w:rsidRPr="00CF166D" w:rsidRDefault="00584EF3" w:rsidP="00874F51">
            <w:pPr>
              <w:spacing w:before="40" w:after="40"/>
              <w:rPr>
                <w:rFonts w:cs="Arial"/>
                <w:b w:val="0"/>
                <w:sz w:val="20"/>
              </w:rPr>
            </w:pPr>
            <w:r w:rsidRPr="00CF166D">
              <w:rPr>
                <w:rFonts w:cs="Arial"/>
                <w:sz w:val="20"/>
              </w:rPr>
              <w:t>Question</w:t>
            </w:r>
          </w:p>
        </w:tc>
        <w:tc>
          <w:tcPr>
            <w:tcW w:w="5053" w:type="dxa"/>
            <w:shd w:val="clear" w:color="auto" w:fill="F2F2F2" w:themeFill="background1" w:themeFillShade="F2"/>
          </w:tcPr>
          <w:p w14:paraId="6E2ABC2B" w14:textId="77777777" w:rsidR="00584EF3" w:rsidRPr="00CF166D" w:rsidRDefault="00584EF3" w:rsidP="00874F51">
            <w:pPr>
              <w:spacing w:before="40" w:after="40"/>
              <w:rPr>
                <w:rFonts w:cs="Arial"/>
                <w:b w:val="0"/>
                <w:sz w:val="20"/>
              </w:rPr>
            </w:pPr>
            <w:r w:rsidRPr="00CF166D">
              <w:rPr>
                <w:rFonts w:cs="Arial"/>
                <w:sz w:val="20"/>
              </w:rPr>
              <w:t>Response</w:t>
            </w:r>
          </w:p>
        </w:tc>
        <w:tc>
          <w:tcPr>
            <w:tcW w:w="5059" w:type="dxa"/>
            <w:shd w:val="clear" w:color="auto" w:fill="F2F2F2" w:themeFill="background1" w:themeFillShade="F2"/>
          </w:tcPr>
          <w:p w14:paraId="7881A2FF" w14:textId="77777777" w:rsidR="00584EF3" w:rsidRPr="007A367D" w:rsidRDefault="00584EF3" w:rsidP="00874F51">
            <w:pPr>
              <w:spacing w:before="40" w:after="40"/>
              <w:rPr>
                <w:rFonts w:cs="Arial"/>
                <w:b w:val="0"/>
                <w:i/>
                <w:sz w:val="20"/>
              </w:rPr>
            </w:pPr>
            <w:r w:rsidRPr="007A367D">
              <w:rPr>
                <w:rFonts w:cs="Arial"/>
                <w:i/>
                <w:color w:val="808080" w:themeColor="background1" w:themeShade="80"/>
                <w:sz w:val="20"/>
              </w:rPr>
              <w:t>Examples</w:t>
            </w:r>
          </w:p>
        </w:tc>
      </w:tr>
      <w:tr w:rsidR="00584EF3" w:rsidRPr="00DF0984" w14:paraId="377CE9E5" w14:textId="77777777" w:rsidTr="00874F51">
        <w:tc>
          <w:tcPr>
            <w:tcW w:w="15451" w:type="dxa"/>
            <w:gridSpan w:val="3"/>
            <w:shd w:val="clear" w:color="auto" w:fill="FFC000"/>
          </w:tcPr>
          <w:p w14:paraId="45CF29A1" w14:textId="77777777" w:rsidR="00584EF3" w:rsidRPr="00DF0984" w:rsidRDefault="00584EF3" w:rsidP="00874F51">
            <w:pPr>
              <w:spacing w:before="40" w:after="40"/>
              <w:rPr>
                <w:rFonts w:cs="Arial"/>
                <w:b/>
                <w:sz w:val="20"/>
              </w:rPr>
            </w:pPr>
            <w:r w:rsidRPr="00DF0984">
              <w:rPr>
                <w:rFonts w:cs="Arial"/>
                <w:b/>
                <w:sz w:val="20"/>
              </w:rPr>
              <w:t>Why</w:t>
            </w:r>
          </w:p>
        </w:tc>
      </w:tr>
      <w:tr w:rsidR="00584EF3" w:rsidRPr="00DF0984" w14:paraId="46380D4E" w14:textId="77777777" w:rsidTr="00874F51">
        <w:tc>
          <w:tcPr>
            <w:tcW w:w="5339" w:type="dxa"/>
          </w:tcPr>
          <w:p w14:paraId="4E25B8F4" w14:textId="77777777" w:rsidR="00584EF3" w:rsidRPr="00F258A0" w:rsidRDefault="00584EF3" w:rsidP="00874F51">
            <w:pPr>
              <w:spacing w:before="40" w:after="40"/>
              <w:rPr>
                <w:rFonts w:cs="Arial"/>
                <w:szCs w:val="18"/>
              </w:rPr>
            </w:pPr>
            <w:r w:rsidRPr="00DF0984">
              <w:rPr>
                <w:rFonts w:cs="Arial"/>
                <w:szCs w:val="18"/>
              </w:rPr>
              <w:t>What are the key problems, issues, opportunities or gaps in existing services/programs?</w:t>
            </w:r>
            <w:r>
              <w:rPr>
                <w:rFonts w:cs="Arial"/>
                <w:szCs w:val="18"/>
              </w:rPr>
              <w:t xml:space="preserve"> This will determine the need for the project.</w:t>
            </w:r>
          </w:p>
        </w:tc>
        <w:tc>
          <w:tcPr>
            <w:tcW w:w="5053" w:type="dxa"/>
          </w:tcPr>
          <w:p w14:paraId="18353C6A" w14:textId="77777777" w:rsidR="00584EF3" w:rsidRPr="007052A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4D5B64D5" w14:textId="77777777" w:rsidR="00584EF3" w:rsidRPr="000D2ACD" w:rsidRDefault="00584EF3" w:rsidP="00874F51">
            <w:pPr>
              <w:spacing w:before="40" w:after="40"/>
              <w:rPr>
                <w:rFonts w:cs="Arial"/>
                <w:i/>
                <w:color w:val="A6A6A6" w:themeColor="background1" w:themeShade="A6"/>
                <w:szCs w:val="18"/>
              </w:rPr>
            </w:pPr>
            <w:r w:rsidRPr="004554AD">
              <w:rPr>
                <w:rFonts w:cs="Arial"/>
                <w:i/>
                <w:color w:val="808080" w:themeColor="background1" w:themeShade="80"/>
                <w:szCs w:val="18"/>
              </w:rPr>
              <w:t>We have 1</w:t>
            </w:r>
            <w:r>
              <w:rPr>
                <w:rFonts w:cs="Arial"/>
                <w:i/>
                <w:color w:val="808080" w:themeColor="background1" w:themeShade="80"/>
                <w:szCs w:val="18"/>
              </w:rPr>
              <w:t>0</w:t>
            </w:r>
            <w:r w:rsidRPr="004554AD">
              <w:rPr>
                <w:rFonts w:cs="Arial"/>
                <w:i/>
                <w:color w:val="808080" w:themeColor="background1" w:themeShade="80"/>
                <w:szCs w:val="18"/>
              </w:rPr>
              <w:t xml:space="preserve"> teams, however there are only 5 qualified coaches. </w:t>
            </w:r>
          </w:p>
        </w:tc>
      </w:tr>
      <w:tr w:rsidR="00584EF3" w:rsidRPr="00DF0984" w14:paraId="2EB493EB" w14:textId="77777777" w:rsidTr="00874F51">
        <w:tc>
          <w:tcPr>
            <w:tcW w:w="5339" w:type="dxa"/>
          </w:tcPr>
          <w:p w14:paraId="6F633F93" w14:textId="77777777" w:rsidR="00584EF3" w:rsidRDefault="00584EF3" w:rsidP="00874F51">
            <w:pPr>
              <w:spacing w:before="40" w:after="40"/>
              <w:rPr>
                <w:rFonts w:cs="Arial"/>
                <w:szCs w:val="18"/>
              </w:rPr>
            </w:pPr>
            <w:r>
              <w:rPr>
                <w:rFonts w:cs="Arial"/>
                <w:szCs w:val="18"/>
              </w:rPr>
              <w:t>Identify the possible solutions by:</w:t>
            </w:r>
          </w:p>
          <w:p w14:paraId="4D8AED3A" w14:textId="77777777" w:rsidR="00584EF3" w:rsidRDefault="00584EF3" w:rsidP="00584EF3">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r</w:t>
            </w:r>
            <w:r w:rsidRPr="00BB5D58">
              <w:rPr>
                <w:rFonts w:ascii="Arial" w:hAnsi="Arial" w:cs="Arial"/>
                <w:sz w:val="18"/>
                <w:szCs w:val="18"/>
              </w:rPr>
              <w:t xml:space="preserve">eviewing the free workshops and training provided by </w:t>
            </w:r>
            <w:r>
              <w:rPr>
                <w:rFonts w:ascii="Arial" w:hAnsi="Arial"/>
                <w:sz w:val="18"/>
                <w:szCs w:val="18"/>
              </w:rPr>
              <w:t xml:space="preserve">at </w:t>
            </w:r>
            <w:hyperlink r:id="rId15" w:history="1">
              <w:r w:rsidRPr="00EC10F4">
                <w:rPr>
                  <w:rStyle w:val="Hyperlink"/>
                  <w:sz w:val="18"/>
                  <w:szCs w:val="18"/>
                </w:rPr>
                <w:t>www.qld.gov.au/recreation/sports/volunteers-coaches/</w:t>
              </w:r>
            </w:hyperlink>
            <w:r>
              <w:rPr>
                <w:rFonts w:ascii="Arial" w:hAnsi="Arial"/>
                <w:sz w:val="18"/>
                <w:szCs w:val="18"/>
              </w:rPr>
              <w:t xml:space="preserve"> to see if there are opportunities through this first</w:t>
            </w:r>
          </w:p>
          <w:p w14:paraId="65BBA99A" w14:textId="77777777" w:rsidR="00584EF3" w:rsidRDefault="00584EF3" w:rsidP="00584EF3">
            <w:pPr>
              <w:pStyle w:val="ListParagraph"/>
              <w:numPr>
                <w:ilvl w:val="0"/>
                <w:numId w:val="17"/>
              </w:numPr>
              <w:spacing w:before="40" w:after="40" w:line="240" w:lineRule="auto"/>
              <w:rPr>
                <w:rFonts w:ascii="Arial" w:hAnsi="Arial" w:cs="Arial"/>
                <w:sz w:val="18"/>
                <w:szCs w:val="18"/>
              </w:rPr>
            </w:pPr>
            <w:r w:rsidRPr="0097381C">
              <w:rPr>
                <w:rFonts w:ascii="Arial" w:hAnsi="Arial" w:cs="Arial"/>
                <w:sz w:val="18"/>
                <w:szCs w:val="18"/>
              </w:rPr>
              <w:t>talking to members or othe</w:t>
            </w:r>
            <w:r>
              <w:rPr>
                <w:rFonts w:ascii="Arial" w:hAnsi="Arial" w:cs="Arial"/>
                <w:sz w:val="18"/>
                <w:szCs w:val="18"/>
              </w:rPr>
              <w:t>r clubs</w:t>
            </w:r>
          </w:p>
          <w:p w14:paraId="6B66697C" w14:textId="77777777" w:rsidR="00584EF3" w:rsidRDefault="00584EF3" w:rsidP="00584EF3">
            <w:pPr>
              <w:pStyle w:val="ListParagraph"/>
              <w:numPr>
                <w:ilvl w:val="0"/>
                <w:numId w:val="17"/>
              </w:numPr>
              <w:spacing w:before="40" w:after="40" w:line="240" w:lineRule="auto"/>
              <w:rPr>
                <w:rFonts w:ascii="Arial" w:hAnsi="Arial" w:cs="Arial"/>
                <w:sz w:val="18"/>
                <w:szCs w:val="18"/>
              </w:rPr>
            </w:pPr>
            <w:r w:rsidRPr="0097381C">
              <w:rPr>
                <w:rFonts w:ascii="Arial" w:hAnsi="Arial" w:cs="Arial"/>
                <w:sz w:val="18"/>
                <w:szCs w:val="18"/>
              </w:rPr>
              <w:t>undertaking participant or volunteer survey</w:t>
            </w:r>
          </w:p>
          <w:p w14:paraId="52E9B381" w14:textId="77777777" w:rsidR="00584EF3" w:rsidRDefault="00584EF3" w:rsidP="00584EF3">
            <w:pPr>
              <w:pStyle w:val="ListParagraph"/>
              <w:numPr>
                <w:ilvl w:val="0"/>
                <w:numId w:val="17"/>
              </w:numPr>
              <w:spacing w:before="40" w:after="40" w:line="240" w:lineRule="auto"/>
              <w:rPr>
                <w:rFonts w:ascii="Arial" w:hAnsi="Arial" w:cs="Arial"/>
                <w:sz w:val="18"/>
                <w:szCs w:val="18"/>
              </w:rPr>
            </w:pPr>
            <w:r>
              <w:rPr>
                <w:rFonts w:ascii="Arial" w:hAnsi="Arial" w:cs="Arial"/>
                <w:sz w:val="18"/>
                <w:szCs w:val="18"/>
              </w:rPr>
              <w:t xml:space="preserve">desktop </w:t>
            </w:r>
            <w:r w:rsidRPr="0097381C">
              <w:rPr>
                <w:rFonts w:ascii="Arial" w:hAnsi="Arial" w:cs="Arial"/>
                <w:sz w:val="18"/>
                <w:szCs w:val="18"/>
              </w:rPr>
              <w:t>research</w:t>
            </w:r>
            <w:r>
              <w:rPr>
                <w:rFonts w:ascii="Arial" w:hAnsi="Arial" w:cs="Arial"/>
                <w:sz w:val="18"/>
                <w:szCs w:val="18"/>
              </w:rPr>
              <w:t xml:space="preserve"> (for example register for free at </w:t>
            </w:r>
            <w:hyperlink r:id="rId16" w:history="1">
              <w:r w:rsidRPr="00D52061">
                <w:rPr>
                  <w:rStyle w:val="Hyperlink"/>
                  <w:rFonts w:cs="Arial"/>
                  <w:sz w:val="18"/>
                  <w:szCs w:val="18"/>
                </w:rPr>
                <w:t>https://www.clearinghouseforsport.gov.au/knowledge_base</w:t>
              </w:r>
            </w:hyperlink>
            <w:r>
              <w:rPr>
                <w:rFonts w:ascii="Arial" w:hAnsi="Arial" w:cs="Arial"/>
                <w:sz w:val="18"/>
                <w:szCs w:val="18"/>
              </w:rPr>
              <w:t>)</w:t>
            </w:r>
          </w:p>
          <w:p w14:paraId="6A9846A2" w14:textId="77777777" w:rsidR="00584EF3" w:rsidRPr="008D5E3C" w:rsidRDefault="00584EF3" w:rsidP="00584EF3">
            <w:pPr>
              <w:pStyle w:val="ListParagraph"/>
              <w:numPr>
                <w:ilvl w:val="0"/>
                <w:numId w:val="17"/>
              </w:numPr>
              <w:spacing w:before="40" w:after="40" w:line="240" w:lineRule="auto"/>
              <w:rPr>
                <w:rFonts w:ascii="Arial" w:hAnsi="Arial" w:cs="Arial"/>
                <w:sz w:val="18"/>
                <w:szCs w:val="18"/>
              </w:rPr>
            </w:pPr>
            <w:r w:rsidRPr="008D5E3C">
              <w:rPr>
                <w:rFonts w:ascii="Arial" w:hAnsi="Arial" w:cs="Arial"/>
                <w:sz w:val="18"/>
                <w:szCs w:val="18"/>
              </w:rPr>
              <w:t>getting advice from an industry professional</w:t>
            </w:r>
            <w:r>
              <w:rPr>
                <w:rFonts w:ascii="Arial" w:hAnsi="Arial" w:cs="Arial"/>
                <w:sz w:val="18"/>
                <w:szCs w:val="18"/>
              </w:rPr>
              <w:t xml:space="preserve"> or the</w:t>
            </w:r>
            <w:r w:rsidRPr="008D5E3C">
              <w:rPr>
                <w:rFonts w:ascii="Arial" w:hAnsi="Arial" w:cs="Arial"/>
                <w:sz w:val="18"/>
                <w:szCs w:val="18"/>
              </w:rPr>
              <w:t xml:space="preserve"> State Level Organisation</w:t>
            </w:r>
            <w:r>
              <w:rPr>
                <w:rFonts w:ascii="Arial" w:hAnsi="Arial" w:cs="Arial"/>
                <w:sz w:val="18"/>
                <w:szCs w:val="18"/>
              </w:rPr>
              <w:t xml:space="preserve"> (SLO)</w:t>
            </w:r>
          </w:p>
          <w:p w14:paraId="6EDAAED5" w14:textId="77777777" w:rsidR="00584EF3" w:rsidRPr="0097381C" w:rsidRDefault="00584EF3" w:rsidP="00584EF3">
            <w:pPr>
              <w:pStyle w:val="ListParagraph"/>
              <w:numPr>
                <w:ilvl w:val="0"/>
                <w:numId w:val="17"/>
              </w:numPr>
              <w:spacing w:before="40" w:after="40" w:line="240" w:lineRule="auto"/>
              <w:rPr>
                <w:rFonts w:ascii="Arial" w:hAnsi="Arial" w:cs="Arial"/>
                <w:sz w:val="18"/>
                <w:szCs w:val="18"/>
              </w:rPr>
            </w:pPr>
            <w:r w:rsidRPr="0097381C">
              <w:rPr>
                <w:rFonts w:ascii="Arial" w:hAnsi="Arial" w:cs="Arial"/>
                <w:sz w:val="18"/>
                <w:szCs w:val="18"/>
              </w:rPr>
              <w:t xml:space="preserve">referencing a strategic </w:t>
            </w:r>
            <w:r>
              <w:rPr>
                <w:rFonts w:ascii="Arial" w:hAnsi="Arial" w:cs="Arial"/>
                <w:sz w:val="18"/>
                <w:szCs w:val="18"/>
              </w:rPr>
              <w:t>plan</w:t>
            </w:r>
          </w:p>
        </w:tc>
        <w:tc>
          <w:tcPr>
            <w:tcW w:w="5053" w:type="dxa"/>
          </w:tcPr>
          <w:p w14:paraId="5672167E" w14:textId="77777777" w:rsidR="00584EF3" w:rsidRPr="007052A4" w:rsidRDefault="00584EF3" w:rsidP="00874F51">
            <w:pPr>
              <w:spacing w:before="40" w:after="40"/>
              <w:rPr>
                <w:rFonts w:eastAsia="Cambria" w:cs="Arial"/>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71D5B603" w14:textId="77777777" w:rsidR="00584EF3" w:rsidRPr="004554AD" w:rsidRDefault="00584EF3" w:rsidP="00874F51">
            <w:pPr>
              <w:spacing w:before="40" w:after="40"/>
              <w:rPr>
                <w:rFonts w:cs="Arial"/>
                <w:i/>
                <w:color w:val="808080" w:themeColor="background1" w:themeShade="80"/>
                <w:szCs w:val="18"/>
              </w:rPr>
            </w:pPr>
            <w:r w:rsidRPr="004554AD">
              <w:rPr>
                <w:rFonts w:cs="Arial"/>
                <w:i/>
                <w:color w:val="808080" w:themeColor="background1" w:themeShade="80"/>
                <w:szCs w:val="18"/>
              </w:rPr>
              <w:t>Volunteers require accredit</w:t>
            </w:r>
            <w:r>
              <w:rPr>
                <w:rFonts w:cs="Arial"/>
                <w:i/>
                <w:color w:val="808080" w:themeColor="background1" w:themeShade="80"/>
                <w:szCs w:val="18"/>
              </w:rPr>
              <w:t>ation</w:t>
            </w:r>
            <w:r w:rsidRPr="004554AD">
              <w:rPr>
                <w:rFonts w:cs="Arial"/>
                <w:i/>
                <w:color w:val="808080" w:themeColor="background1" w:themeShade="80"/>
                <w:szCs w:val="18"/>
              </w:rPr>
              <w:t xml:space="preserve"> to feel confident and qualified in their role as a coach.</w:t>
            </w:r>
            <w:r>
              <w:rPr>
                <w:rFonts w:cs="Arial"/>
                <w:i/>
                <w:color w:val="808080" w:themeColor="background1" w:themeShade="80"/>
                <w:szCs w:val="18"/>
              </w:rPr>
              <w:t xml:space="preserve"> This has been confirmed via a coaching survey completed on X. The club also needs to meet the requirements of our SLO as outlined within its strategic plan (Dec 2017). Three other clubs in the area have indicated they also require Level 2 coaching accreditation training. We will be applying on behalf of organisations ABC, 123 and XYZ.</w:t>
            </w:r>
          </w:p>
        </w:tc>
      </w:tr>
      <w:tr w:rsidR="00584EF3" w:rsidRPr="00DF0984" w14:paraId="427A39AD" w14:textId="77777777" w:rsidTr="00874F51">
        <w:tc>
          <w:tcPr>
            <w:tcW w:w="15451" w:type="dxa"/>
            <w:gridSpan w:val="3"/>
            <w:shd w:val="clear" w:color="auto" w:fill="FFC000"/>
          </w:tcPr>
          <w:p w14:paraId="609B578A" w14:textId="77777777" w:rsidR="00584EF3" w:rsidRPr="00DF0984" w:rsidRDefault="00584EF3" w:rsidP="00874F51">
            <w:pPr>
              <w:spacing w:before="40" w:after="40"/>
              <w:jc w:val="both"/>
              <w:rPr>
                <w:rFonts w:cs="Arial"/>
                <w:b/>
                <w:sz w:val="20"/>
              </w:rPr>
            </w:pPr>
            <w:r w:rsidRPr="00DF0984">
              <w:rPr>
                <w:rFonts w:cs="Arial"/>
                <w:b/>
                <w:sz w:val="20"/>
              </w:rPr>
              <w:t>Who</w:t>
            </w:r>
          </w:p>
        </w:tc>
      </w:tr>
      <w:tr w:rsidR="00584EF3" w:rsidRPr="00DF0984" w14:paraId="161BF3CB" w14:textId="77777777" w:rsidTr="00874F51">
        <w:tc>
          <w:tcPr>
            <w:tcW w:w="5339" w:type="dxa"/>
          </w:tcPr>
          <w:p w14:paraId="660374F1" w14:textId="77777777" w:rsidR="00584EF3" w:rsidRPr="00DF0984" w:rsidRDefault="00584EF3" w:rsidP="00874F51">
            <w:pPr>
              <w:spacing w:before="40" w:after="40"/>
              <w:rPr>
                <w:rFonts w:cs="Arial"/>
                <w:b/>
                <w:szCs w:val="18"/>
              </w:rPr>
            </w:pPr>
            <w:r w:rsidRPr="00DF0984">
              <w:rPr>
                <w:rFonts w:cs="Arial"/>
                <w:szCs w:val="18"/>
              </w:rPr>
              <w:t>Identify the target audience</w:t>
            </w:r>
          </w:p>
        </w:tc>
        <w:tc>
          <w:tcPr>
            <w:tcW w:w="5053" w:type="dxa"/>
          </w:tcPr>
          <w:p w14:paraId="2DAA2C40"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74705FE6" w14:textId="77777777" w:rsidR="00584EF3" w:rsidRPr="004554AD" w:rsidRDefault="00584EF3" w:rsidP="00874F51">
            <w:pPr>
              <w:spacing w:before="40" w:after="40"/>
              <w:rPr>
                <w:rFonts w:cs="Arial"/>
                <w:i/>
                <w:color w:val="808080" w:themeColor="background1" w:themeShade="80"/>
                <w:szCs w:val="18"/>
              </w:rPr>
            </w:pPr>
            <w:r>
              <w:rPr>
                <w:rFonts w:cs="Arial"/>
                <w:i/>
                <w:color w:val="808080" w:themeColor="background1" w:themeShade="80"/>
                <w:szCs w:val="18"/>
              </w:rPr>
              <w:t>20</w:t>
            </w:r>
            <w:r w:rsidRPr="004554AD">
              <w:rPr>
                <w:rFonts w:cs="Arial"/>
                <w:i/>
                <w:color w:val="808080" w:themeColor="background1" w:themeShade="80"/>
                <w:szCs w:val="18"/>
              </w:rPr>
              <w:t xml:space="preserve"> new </w:t>
            </w:r>
            <w:r>
              <w:rPr>
                <w:rFonts w:cs="Arial"/>
                <w:i/>
                <w:color w:val="808080" w:themeColor="background1" w:themeShade="80"/>
                <w:szCs w:val="18"/>
              </w:rPr>
              <w:t xml:space="preserve">coaching </w:t>
            </w:r>
            <w:r w:rsidRPr="004554AD">
              <w:rPr>
                <w:rFonts w:cs="Arial"/>
                <w:i/>
                <w:color w:val="808080" w:themeColor="background1" w:themeShade="80"/>
                <w:szCs w:val="18"/>
              </w:rPr>
              <w:t>volunteers.</w:t>
            </w:r>
          </w:p>
        </w:tc>
      </w:tr>
      <w:tr w:rsidR="00584EF3" w:rsidRPr="00DF0984" w14:paraId="767A782B" w14:textId="77777777" w:rsidTr="00874F51">
        <w:tc>
          <w:tcPr>
            <w:tcW w:w="5339" w:type="dxa"/>
          </w:tcPr>
          <w:p w14:paraId="49646253" w14:textId="77777777" w:rsidR="00584EF3" w:rsidRPr="00DF0984" w:rsidRDefault="00584EF3" w:rsidP="00874F51">
            <w:pPr>
              <w:spacing w:before="40" w:after="40"/>
              <w:rPr>
                <w:rFonts w:cs="Arial"/>
                <w:b/>
                <w:szCs w:val="18"/>
              </w:rPr>
            </w:pPr>
            <w:r w:rsidRPr="00DF0984">
              <w:rPr>
                <w:rFonts w:cs="Arial"/>
                <w:szCs w:val="18"/>
              </w:rPr>
              <w:t>Identify key members of the organisation who will assist to plan and deliver the project</w:t>
            </w:r>
          </w:p>
        </w:tc>
        <w:tc>
          <w:tcPr>
            <w:tcW w:w="5053" w:type="dxa"/>
          </w:tcPr>
          <w:p w14:paraId="2B1CF11B"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105A6251" w14:textId="77777777" w:rsidR="00584EF3" w:rsidRPr="004554AD" w:rsidRDefault="00584EF3" w:rsidP="00874F51">
            <w:pPr>
              <w:spacing w:before="40" w:after="40"/>
              <w:rPr>
                <w:rFonts w:cs="Arial"/>
                <w:i/>
                <w:color w:val="808080" w:themeColor="background1" w:themeShade="80"/>
                <w:szCs w:val="18"/>
              </w:rPr>
            </w:pPr>
            <w:r w:rsidRPr="004554AD">
              <w:rPr>
                <w:rFonts w:cs="Arial"/>
                <w:i/>
                <w:color w:val="808080" w:themeColor="background1" w:themeShade="80"/>
                <w:szCs w:val="18"/>
              </w:rPr>
              <w:t>Treasurer</w:t>
            </w:r>
            <w:r>
              <w:rPr>
                <w:rFonts w:cs="Arial"/>
                <w:i/>
                <w:color w:val="808080" w:themeColor="background1" w:themeShade="80"/>
                <w:szCs w:val="18"/>
              </w:rPr>
              <w:t xml:space="preserve"> a</w:t>
            </w:r>
            <w:r w:rsidRPr="004554AD">
              <w:rPr>
                <w:rFonts w:cs="Arial"/>
                <w:i/>
                <w:color w:val="808080" w:themeColor="background1" w:themeShade="80"/>
                <w:szCs w:val="18"/>
              </w:rPr>
              <w:t>nd Head Coach</w:t>
            </w:r>
            <w:r>
              <w:rPr>
                <w:rFonts w:cs="Arial"/>
                <w:i/>
                <w:color w:val="808080" w:themeColor="background1" w:themeShade="80"/>
                <w:szCs w:val="18"/>
              </w:rPr>
              <w:t xml:space="preserve"> from organisations ABC, 123, XYZ</w:t>
            </w:r>
            <w:r w:rsidRPr="004554AD">
              <w:rPr>
                <w:rFonts w:cs="Arial"/>
                <w:i/>
                <w:color w:val="808080" w:themeColor="background1" w:themeShade="80"/>
                <w:szCs w:val="18"/>
              </w:rPr>
              <w:t>.</w:t>
            </w:r>
          </w:p>
        </w:tc>
      </w:tr>
      <w:tr w:rsidR="00584EF3" w:rsidRPr="00DF0984" w14:paraId="474F70F9" w14:textId="77777777" w:rsidTr="00874F51">
        <w:tc>
          <w:tcPr>
            <w:tcW w:w="5339" w:type="dxa"/>
          </w:tcPr>
          <w:p w14:paraId="5360F30B" w14:textId="77777777" w:rsidR="00584EF3" w:rsidRPr="00DF0984" w:rsidRDefault="00584EF3" w:rsidP="00874F51">
            <w:pPr>
              <w:spacing w:before="40" w:after="40"/>
              <w:rPr>
                <w:rFonts w:cs="Arial"/>
                <w:szCs w:val="18"/>
              </w:rPr>
            </w:pPr>
            <w:r>
              <w:rPr>
                <w:rFonts w:cs="Arial"/>
                <w:szCs w:val="18"/>
              </w:rPr>
              <w:t>Who else may benefit from being involved in the project or could help deliver it?</w:t>
            </w:r>
          </w:p>
        </w:tc>
        <w:tc>
          <w:tcPr>
            <w:tcW w:w="5053" w:type="dxa"/>
          </w:tcPr>
          <w:p w14:paraId="4958DCB7"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71182BA6" w14:textId="77777777" w:rsidR="00584EF3" w:rsidRPr="004554AD" w:rsidRDefault="00584EF3" w:rsidP="00874F51">
            <w:pPr>
              <w:spacing w:before="40" w:after="40"/>
              <w:rPr>
                <w:rFonts w:cs="Arial"/>
                <w:i/>
                <w:color w:val="808080" w:themeColor="background1" w:themeShade="80"/>
                <w:szCs w:val="18"/>
              </w:rPr>
            </w:pPr>
            <w:r>
              <w:rPr>
                <w:rFonts w:cs="Arial"/>
                <w:i/>
                <w:color w:val="808080" w:themeColor="background1" w:themeShade="80"/>
                <w:szCs w:val="18"/>
              </w:rPr>
              <w:t xml:space="preserve">Three other </w:t>
            </w:r>
            <w:r w:rsidRPr="004554AD">
              <w:rPr>
                <w:rFonts w:cs="Arial"/>
                <w:i/>
                <w:color w:val="808080" w:themeColor="background1" w:themeShade="80"/>
                <w:szCs w:val="18"/>
              </w:rPr>
              <w:t xml:space="preserve">clubs and </w:t>
            </w:r>
            <w:r>
              <w:rPr>
                <w:rFonts w:cs="Arial"/>
                <w:i/>
                <w:color w:val="808080" w:themeColor="background1" w:themeShade="80"/>
                <w:szCs w:val="18"/>
              </w:rPr>
              <w:t xml:space="preserve">20 </w:t>
            </w:r>
            <w:r w:rsidRPr="004554AD">
              <w:rPr>
                <w:rFonts w:cs="Arial"/>
                <w:i/>
                <w:color w:val="808080" w:themeColor="background1" w:themeShade="80"/>
                <w:szCs w:val="18"/>
              </w:rPr>
              <w:t xml:space="preserve">volunteers </w:t>
            </w:r>
            <w:r>
              <w:rPr>
                <w:rFonts w:cs="Arial"/>
                <w:i/>
                <w:color w:val="808080" w:themeColor="background1" w:themeShade="80"/>
                <w:szCs w:val="18"/>
              </w:rPr>
              <w:t>will</w:t>
            </w:r>
            <w:r w:rsidRPr="004554AD">
              <w:rPr>
                <w:rFonts w:cs="Arial"/>
                <w:i/>
                <w:color w:val="808080" w:themeColor="background1" w:themeShade="80"/>
                <w:szCs w:val="18"/>
              </w:rPr>
              <w:t xml:space="preserve"> be </w:t>
            </w:r>
            <w:r>
              <w:rPr>
                <w:rFonts w:cs="Arial"/>
                <w:i/>
                <w:color w:val="808080" w:themeColor="background1" w:themeShade="80"/>
                <w:szCs w:val="18"/>
              </w:rPr>
              <w:t>involved in the project</w:t>
            </w:r>
            <w:r w:rsidRPr="004554AD">
              <w:rPr>
                <w:rFonts w:cs="Arial"/>
                <w:i/>
                <w:color w:val="808080" w:themeColor="background1" w:themeShade="80"/>
                <w:szCs w:val="18"/>
              </w:rPr>
              <w:t>.</w:t>
            </w:r>
            <w:r>
              <w:rPr>
                <w:rFonts w:cs="Arial"/>
                <w:i/>
                <w:color w:val="808080" w:themeColor="background1" w:themeShade="80"/>
                <w:szCs w:val="18"/>
              </w:rPr>
              <w:t xml:space="preserve"> A representative from each club will coordinate the training requirements for their respective club and we will coordinate directly with the training provider.  </w:t>
            </w:r>
          </w:p>
        </w:tc>
      </w:tr>
      <w:tr w:rsidR="00584EF3" w:rsidRPr="00DF0984" w14:paraId="1F074507" w14:textId="77777777" w:rsidTr="00874F51">
        <w:tc>
          <w:tcPr>
            <w:tcW w:w="15451" w:type="dxa"/>
            <w:gridSpan w:val="3"/>
            <w:shd w:val="clear" w:color="auto" w:fill="FFC000"/>
          </w:tcPr>
          <w:p w14:paraId="4DADC910" w14:textId="77777777" w:rsidR="00584EF3" w:rsidRPr="00DF0984" w:rsidRDefault="00584EF3" w:rsidP="00874F51">
            <w:pPr>
              <w:spacing w:before="40" w:after="40"/>
              <w:rPr>
                <w:rFonts w:cs="Arial"/>
                <w:b/>
                <w:sz w:val="20"/>
              </w:rPr>
            </w:pPr>
            <w:r w:rsidRPr="00DF0984">
              <w:rPr>
                <w:rFonts w:cs="Arial"/>
                <w:b/>
                <w:sz w:val="20"/>
              </w:rPr>
              <w:t>What</w:t>
            </w:r>
          </w:p>
        </w:tc>
      </w:tr>
      <w:tr w:rsidR="00584EF3" w:rsidRPr="00DF0984" w14:paraId="136C80A1" w14:textId="77777777" w:rsidTr="00874F51">
        <w:tc>
          <w:tcPr>
            <w:tcW w:w="5339" w:type="dxa"/>
          </w:tcPr>
          <w:p w14:paraId="74EFEBB1" w14:textId="77777777" w:rsidR="00584EF3" w:rsidRPr="00DF0984" w:rsidRDefault="00584EF3" w:rsidP="00874F51">
            <w:pPr>
              <w:spacing w:before="40" w:after="40"/>
              <w:rPr>
                <w:rFonts w:cs="Arial"/>
                <w:b/>
                <w:szCs w:val="18"/>
              </w:rPr>
            </w:pPr>
            <w:r w:rsidRPr="00DF0984">
              <w:rPr>
                <w:rFonts w:cs="Arial"/>
                <w:szCs w:val="18"/>
              </w:rPr>
              <w:t>What is the scope of the project?</w:t>
            </w:r>
          </w:p>
        </w:tc>
        <w:tc>
          <w:tcPr>
            <w:tcW w:w="5053" w:type="dxa"/>
          </w:tcPr>
          <w:p w14:paraId="3331D073"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19169C07" w14:textId="77777777" w:rsidR="00584EF3" w:rsidRPr="004554AD" w:rsidRDefault="00584EF3" w:rsidP="00874F51">
            <w:pPr>
              <w:spacing w:before="40" w:after="40"/>
              <w:rPr>
                <w:rFonts w:cs="Arial"/>
                <w:i/>
                <w:color w:val="808080" w:themeColor="background1" w:themeShade="80"/>
                <w:szCs w:val="18"/>
              </w:rPr>
            </w:pPr>
            <w:r w:rsidRPr="004554AD">
              <w:rPr>
                <w:rFonts w:cs="Arial"/>
                <w:i/>
                <w:color w:val="808080" w:themeColor="background1" w:themeShade="80"/>
                <w:szCs w:val="18"/>
              </w:rPr>
              <w:t>Pro</w:t>
            </w:r>
            <w:r>
              <w:rPr>
                <w:rFonts w:cs="Arial"/>
                <w:i/>
                <w:color w:val="808080" w:themeColor="background1" w:themeShade="80"/>
                <w:szCs w:val="18"/>
              </w:rPr>
              <w:t xml:space="preserve">vide Level 2 coaching accreditation training for 20 </w:t>
            </w:r>
            <w:r w:rsidRPr="004554AD">
              <w:rPr>
                <w:rFonts w:cs="Arial"/>
                <w:i/>
                <w:color w:val="808080" w:themeColor="background1" w:themeShade="80"/>
                <w:szCs w:val="18"/>
              </w:rPr>
              <w:t>new coaching volunteers</w:t>
            </w:r>
            <w:r>
              <w:rPr>
                <w:rFonts w:cs="Arial"/>
                <w:i/>
                <w:color w:val="808080" w:themeColor="background1" w:themeShade="80"/>
                <w:szCs w:val="18"/>
              </w:rPr>
              <w:t xml:space="preserve"> over X weeks</w:t>
            </w:r>
            <w:r w:rsidRPr="004554AD">
              <w:rPr>
                <w:rFonts w:cs="Arial"/>
                <w:i/>
                <w:color w:val="808080" w:themeColor="background1" w:themeShade="80"/>
                <w:szCs w:val="18"/>
              </w:rPr>
              <w:t>.</w:t>
            </w:r>
          </w:p>
        </w:tc>
      </w:tr>
      <w:tr w:rsidR="00584EF3" w:rsidRPr="00DF0984" w14:paraId="3535DC41" w14:textId="77777777" w:rsidTr="00874F51">
        <w:tc>
          <w:tcPr>
            <w:tcW w:w="5339" w:type="dxa"/>
          </w:tcPr>
          <w:p w14:paraId="448F49EC" w14:textId="77777777" w:rsidR="00584EF3" w:rsidRPr="00DF0984" w:rsidRDefault="00584EF3" w:rsidP="00874F51">
            <w:pPr>
              <w:spacing w:before="40" w:after="40"/>
              <w:rPr>
                <w:rFonts w:cs="Arial"/>
                <w:b/>
                <w:szCs w:val="18"/>
              </w:rPr>
            </w:pPr>
            <w:r w:rsidRPr="00DF0984">
              <w:rPr>
                <w:rFonts w:cs="Arial"/>
                <w:szCs w:val="18"/>
              </w:rPr>
              <w:t>What will be achieved at the end of the project?</w:t>
            </w:r>
          </w:p>
        </w:tc>
        <w:tc>
          <w:tcPr>
            <w:tcW w:w="5053" w:type="dxa"/>
          </w:tcPr>
          <w:p w14:paraId="4813CDBB"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3AC86776" w14:textId="77777777" w:rsidR="00584EF3" w:rsidRPr="004554AD" w:rsidRDefault="00584EF3" w:rsidP="00874F51">
            <w:pPr>
              <w:spacing w:before="40" w:after="40"/>
              <w:rPr>
                <w:rFonts w:cs="Arial"/>
                <w:i/>
                <w:color w:val="808080" w:themeColor="background1" w:themeShade="80"/>
                <w:szCs w:val="18"/>
              </w:rPr>
            </w:pPr>
            <w:r w:rsidRPr="004554AD">
              <w:rPr>
                <w:rFonts w:cs="Arial"/>
                <w:i/>
                <w:color w:val="808080" w:themeColor="background1" w:themeShade="80"/>
                <w:szCs w:val="18"/>
              </w:rPr>
              <w:t>A qualified coach for each team</w:t>
            </w:r>
            <w:r>
              <w:rPr>
                <w:rFonts w:cs="Arial"/>
                <w:i/>
                <w:color w:val="808080" w:themeColor="background1" w:themeShade="80"/>
                <w:szCs w:val="18"/>
              </w:rPr>
              <w:t xml:space="preserve"> (per club involved)</w:t>
            </w:r>
            <w:r w:rsidRPr="004554AD">
              <w:rPr>
                <w:rFonts w:cs="Arial"/>
                <w:i/>
                <w:color w:val="808080" w:themeColor="background1" w:themeShade="80"/>
                <w:szCs w:val="18"/>
              </w:rPr>
              <w:t xml:space="preserve">, with some available as </w:t>
            </w:r>
            <w:r>
              <w:rPr>
                <w:rFonts w:cs="Arial"/>
                <w:i/>
                <w:color w:val="808080" w:themeColor="background1" w:themeShade="80"/>
                <w:szCs w:val="18"/>
              </w:rPr>
              <w:t>reserves and to act as mentors.</w:t>
            </w:r>
          </w:p>
        </w:tc>
      </w:tr>
      <w:tr w:rsidR="00584EF3" w:rsidRPr="00DF0984" w14:paraId="588156AB" w14:textId="77777777" w:rsidTr="00874F51">
        <w:tc>
          <w:tcPr>
            <w:tcW w:w="5339" w:type="dxa"/>
          </w:tcPr>
          <w:p w14:paraId="6E4F80E7" w14:textId="77777777" w:rsidR="00584EF3" w:rsidRPr="00DF0984" w:rsidRDefault="00584EF3" w:rsidP="00874F51">
            <w:pPr>
              <w:spacing w:before="40" w:after="40"/>
              <w:rPr>
                <w:rFonts w:cs="Arial"/>
                <w:b/>
                <w:szCs w:val="18"/>
              </w:rPr>
            </w:pPr>
            <w:r w:rsidRPr="00DF0984">
              <w:rPr>
                <w:rFonts w:cs="Arial"/>
                <w:szCs w:val="18"/>
              </w:rPr>
              <w:t xml:space="preserve">Which objective of the </w:t>
            </w:r>
            <w:r w:rsidRPr="00DF0984">
              <w:rPr>
                <w:rFonts w:cs="Arial"/>
                <w:i/>
                <w:szCs w:val="18"/>
              </w:rPr>
              <w:t>Get Going Clubs</w:t>
            </w:r>
            <w:r w:rsidRPr="00DF0984">
              <w:rPr>
                <w:rFonts w:cs="Arial"/>
                <w:szCs w:val="18"/>
              </w:rPr>
              <w:t xml:space="preserve"> program does the project meet?</w:t>
            </w:r>
          </w:p>
        </w:tc>
        <w:sdt>
          <w:sdtPr>
            <w:rPr>
              <w:rFonts w:cs="Arial"/>
              <w:color w:val="000000" w:themeColor="text1"/>
              <w:szCs w:val="18"/>
            </w:rPr>
            <w:id w:val="1310443363"/>
            <w:placeholder>
              <w:docPart w:val="5549E1F78FD14CE8A2155CA52CD121F7"/>
            </w:placeholder>
            <w:comboBox>
              <w:listItem w:displayText="Select an objective" w:value="Select an objective"/>
              <w:listItem w:displayText="provide quality sport and recreation activities" w:value="provide quality sport and recreation activities"/>
              <w:listItem w:displayText="improve access to sport and recreation opportunities" w:value="improve access to sport and recreation opportunities"/>
              <w:listItem w:displayText="deliver new opportunities to engage in sport and recreation" w:value="deliver new opportunities to engage in sport and recreation"/>
            </w:comboBox>
          </w:sdtPr>
          <w:sdtEndPr/>
          <w:sdtContent>
            <w:tc>
              <w:tcPr>
                <w:tcW w:w="10112" w:type="dxa"/>
                <w:gridSpan w:val="2"/>
              </w:tcPr>
              <w:p w14:paraId="7B110F35" w14:textId="77777777" w:rsidR="00584EF3" w:rsidRPr="000D2ACD" w:rsidRDefault="00584EF3" w:rsidP="00874F51">
                <w:pPr>
                  <w:spacing w:before="40" w:after="40"/>
                  <w:rPr>
                    <w:rFonts w:cs="Arial"/>
                    <w:i/>
                    <w:color w:val="A6A6A6" w:themeColor="background1" w:themeShade="A6"/>
                    <w:szCs w:val="18"/>
                  </w:rPr>
                </w:pPr>
                <w:r>
                  <w:rPr>
                    <w:rFonts w:cs="Arial"/>
                    <w:color w:val="000000" w:themeColor="text1"/>
                    <w:szCs w:val="18"/>
                  </w:rPr>
                  <w:t>Select an objective</w:t>
                </w:r>
              </w:p>
            </w:tc>
          </w:sdtContent>
        </w:sdt>
      </w:tr>
      <w:tr w:rsidR="00584EF3" w:rsidRPr="00DF0984" w14:paraId="544891BA" w14:textId="77777777" w:rsidTr="00874F51">
        <w:tc>
          <w:tcPr>
            <w:tcW w:w="15451" w:type="dxa"/>
            <w:gridSpan w:val="3"/>
            <w:shd w:val="clear" w:color="auto" w:fill="FFC000"/>
          </w:tcPr>
          <w:p w14:paraId="74E6C60B" w14:textId="77777777" w:rsidR="00584EF3" w:rsidRPr="00DF0984" w:rsidRDefault="00584EF3" w:rsidP="00874F51">
            <w:pPr>
              <w:spacing w:before="40" w:after="40"/>
              <w:rPr>
                <w:rFonts w:cs="Arial"/>
                <w:b/>
                <w:sz w:val="20"/>
              </w:rPr>
            </w:pPr>
            <w:r w:rsidRPr="00DF0984">
              <w:rPr>
                <w:rFonts w:cs="Arial"/>
                <w:b/>
                <w:sz w:val="20"/>
              </w:rPr>
              <w:t>Where</w:t>
            </w:r>
          </w:p>
        </w:tc>
      </w:tr>
      <w:tr w:rsidR="00584EF3" w:rsidRPr="00DF0984" w14:paraId="36F86E61" w14:textId="77777777" w:rsidTr="00874F51">
        <w:tc>
          <w:tcPr>
            <w:tcW w:w="5339" w:type="dxa"/>
          </w:tcPr>
          <w:p w14:paraId="7F0B5E9D" w14:textId="77777777" w:rsidR="00584EF3" w:rsidRPr="00DF0984" w:rsidRDefault="00584EF3" w:rsidP="00874F51">
            <w:pPr>
              <w:spacing w:before="40" w:after="40"/>
              <w:rPr>
                <w:rFonts w:cs="Arial"/>
                <w:b/>
                <w:szCs w:val="18"/>
              </w:rPr>
            </w:pPr>
            <w:r w:rsidRPr="00DF0984">
              <w:rPr>
                <w:rFonts w:cs="Arial"/>
                <w:szCs w:val="18"/>
              </w:rPr>
              <w:t xml:space="preserve">Where is the best place for the project to be undertaken? </w:t>
            </w:r>
          </w:p>
        </w:tc>
        <w:tc>
          <w:tcPr>
            <w:tcW w:w="5053" w:type="dxa"/>
          </w:tcPr>
          <w:p w14:paraId="7239A943" w14:textId="77777777" w:rsidR="00584EF3" w:rsidRPr="00DF0984" w:rsidRDefault="00584EF3" w:rsidP="00874F51">
            <w:pPr>
              <w:spacing w:before="40" w:after="40"/>
              <w:rPr>
                <w:rFonts w:cs="Arial"/>
                <w:b/>
                <w:szCs w:val="18"/>
              </w:rPr>
            </w:pPr>
            <w:r w:rsidRPr="007052A4">
              <w:rPr>
                <w:rFonts w:eastAsia="Cambria" w:cs="Arial"/>
                <w:szCs w:val="18"/>
              </w:rPr>
              <w:fldChar w:fldCharType="begin">
                <w:ffData>
                  <w:name w:val="Text2"/>
                  <w:enabled/>
                  <w:calcOnExit w:val="0"/>
                  <w:textInput/>
                </w:ffData>
              </w:fldChar>
            </w:r>
            <w:r w:rsidRPr="007052A4">
              <w:rPr>
                <w:rFonts w:eastAsia="Cambria" w:cs="Arial"/>
                <w:szCs w:val="18"/>
              </w:rPr>
              <w:instrText xml:space="preserve"> FORMTEXT </w:instrText>
            </w:r>
            <w:r w:rsidRPr="007052A4">
              <w:rPr>
                <w:rFonts w:eastAsia="Cambria" w:cs="Arial"/>
                <w:szCs w:val="18"/>
              </w:rPr>
            </w:r>
            <w:r w:rsidRPr="007052A4">
              <w:rPr>
                <w:rFonts w:eastAsia="Cambria" w:cs="Arial"/>
                <w:szCs w:val="18"/>
              </w:rPr>
              <w:fldChar w:fldCharType="separate"/>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t> </w:t>
            </w:r>
            <w:r w:rsidRPr="007052A4">
              <w:rPr>
                <w:rFonts w:eastAsia="Cambria" w:cs="Arial"/>
                <w:szCs w:val="18"/>
              </w:rPr>
              <w:fldChar w:fldCharType="end"/>
            </w:r>
          </w:p>
        </w:tc>
        <w:tc>
          <w:tcPr>
            <w:tcW w:w="5059" w:type="dxa"/>
            <w:shd w:val="clear" w:color="auto" w:fill="F2F2F2" w:themeFill="background1" w:themeFillShade="F2"/>
          </w:tcPr>
          <w:p w14:paraId="291F75D6" w14:textId="77777777" w:rsidR="00584EF3" w:rsidRPr="00DF0984" w:rsidRDefault="00584EF3" w:rsidP="00874F51">
            <w:pPr>
              <w:spacing w:before="40" w:after="40"/>
              <w:rPr>
                <w:rFonts w:cs="Arial"/>
                <w:b/>
                <w:szCs w:val="18"/>
              </w:rPr>
            </w:pPr>
            <w:r>
              <w:rPr>
                <w:rFonts w:cs="Arial"/>
                <w:i/>
                <w:color w:val="808080" w:themeColor="background1" w:themeShade="80"/>
                <w:szCs w:val="18"/>
              </w:rPr>
              <w:t xml:space="preserve">The training is going to be delivered at X. This is to allow all of the clubs in the area to attend the training at the most central location. </w:t>
            </w:r>
          </w:p>
        </w:tc>
      </w:tr>
      <w:tr w:rsidR="00584EF3" w:rsidRPr="00DF0984" w14:paraId="29D0BC3D" w14:textId="77777777" w:rsidTr="00874F51">
        <w:tc>
          <w:tcPr>
            <w:tcW w:w="15451" w:type="dxa"/>
            <w:gridSpan w:val="3"/>
            <w:shd w:val="clear" w:color="auto" w:fill="FFC000"/>
          </w:tcPr>
          <w:p w14:paraId="73AF5EB2" w14:textId="77777777" w:rsidR="00584EF3" w:rsidRPr="00DF0984" w:rsidRDefault="00584EF3" w:rsidP="00874F51">
            <w:pPr>
              <w:spacing w:before="40" w:after="40"/>
              <w:rPr>
                <w:rFonts w:cs="Arial"/>
                <w:b/>
                <w:sz w:val="20"/>
              </w:rPr>
            </w:pPr>
            <w:r w:rsidRPr="00DF0984">
              <w:rPr>
                <w:rFonts w:cs="Arial"/>
                <w:b/>
                <w:sz w:val="20"/>
              </w:rPr>
              <w:t>When</w:t>
            </w:r>
          </w:p>
        </w:tc>
      </w:tr>
      <w:tr w:rsidR="00584EF3" w:rsidRPr="00DF0984" w14:paraId="690BF811" w14:textId="77777777" w:rsidTr="00874F51">
        <w:tc>
          <w:tcPr>
            <w:tcW w:w="15451" w:type="dxa"/>
            <w:gridSpan w:val="3"/>
          </w:tcPr>
          <w:p w14:paraId="47D24774" w14:textId="77777777" w:rsidR="00584EF3" w:rsidRPr="00DF0984" w:rsidRDefault="00584EF3" w:rsidP="00874F51">
            <w:pPr>
              <w:spacing w:before="40" w:after="40"/>
              <w:rPr>
                <w:rFonts w:cs="Arial"/>
                <w:b/>
                <w:szCs w:val="18"/>
              </w:rPr>
            </w:pPr>
            <w:r w:rsidRPr="00DF0984">
              <w:rPr>
                <w:rFonts w:cs="Arial"/>
                <w:szCs w:val="18"/>
              </w:rPr>
              <w:t>Complete the Project Action Plan</w:t>
            </w:r>
            <w:r>
              <w:rPr>
                <w:rFonts w:cs="Arial"/>
                <w:szCs w:val="18"/>
              </w:rPr>
              <w:t xml:space="preserve"> (on the next page)</w:t>
            </w:r>
          </w:p>
        </w:tc>
      </w:tr>
    </w:tbl>
    <w:p w14:paraId="0B389698" w14:textId="77777777" w:rsidR="00584EF3" w:rsidRDefault="00584EF3" w:rsidP="00584EF3">
      <w:pPr>
        <w:sectPr w:rsidR="00584EF3" w:rsidSect="004F4C54">
          <w:headerReference w:type="first" r:id="rId17"/>
          <w:footerReference w:type="first" r:id="rId18"/>
          <w:pgSz w:w="16838" w:h="11906" w:orient="landscape"/>
          <w:pgMar w:top="284" w:right="678" w:bottom="851" w:left="1985" w:header="709" w:footer="709" w:gutter="0"/>
          <w:pgNumType w:start="2"/>
          <w:cols w:space="708"/>
          <w:titlePg/>
          <w:docGrid w:linePitch="360"/>
        </w:sectPr>
      </w:pPr>
    </w:p>
    <w:p w14:paraId="14F606B6" w14:textId="77777777" w:rsidR="00584EF3" w:rsidRPr="009D7064" w:rsidRDefault="00584EF3" w:rsidP="00BC1832">
      <w:pPr>
        <w:spacing w:after="0"/>
        <w:ind w:left="-426"/>
        <w:jc w:val="center"/>
        <w:rPr>
          <w:rFonts w:cs="Arial"/>
          <w:b/>
          <w:u w:val="single"/>
        </w:rPr>
      </w:pPr>
      <w:r w:rsidRPr="009D7064">
        <w:rPr>
          <w:rFonts w:cs="Arial"/>
          <w:b/>
          <w:u w:val="single"/>
        </w:rPr>
        <w:lastRenderedPageBreak/>
        <w:t>PROJECT ACTION PLAN</w:t>
      </w:r>
    </w:p>
    <w:tbl>
      <w:tblPr>
        <w:tblpPr w:leftFromText="180" w:rightFromText="180" w:vertAnchor="text" w:horzAnchor="margin" w:tblpXSpec="center" w:tblpY="351"/>
        <w:tblW w:w="1545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8364"/>
        <w:gridCol w:w="1771"/>
        <w:gridCol w:w="1772"/>
        <w:gridCol w:w="1772"/>
        <w:gridCol w:w="1772"/>
      </w:tblGrid>
      <w:tr w:rsidR="00BC1832" w:rsidRPr="00DF0984" w14:paraId="5B77EC8C" w14:textId="77777777" w:rsidTr="00BC1832">
        <w:trPr>
          <w:trHeight w:val="614"/>
        </w:trPr>
        <w:tc>
          <w:tcPr>
            <w:tcW w:w="8364" w:type="dxa"/>
            <w:tcBorders>
              <w:top w:val="single" w:sz="4" w:space="0" w:color="auto"/>
              <w:bottom w:val="single" w:sz="4" w:space="0" w:color="auto"/>
              <w:right w:val="single" w:sz="4" w:space="0" w:color="auto"/>
            </w:tcBorders>
            <w:shd w:val="clear" w:color="auto" w:fill="FFC000"/>
            <w:vAlign w:val="center"/>
          </w:tcPr>
          <w:p w14:paraId="371D7EC0" w14:textId="77777777" w:rsidR="00BC1832" w:rsidRDefault="00BC1832" w:rsidP="00BC1832">
            <w:pPr>
              <w:tabs>
                <w:tab w:val="left" w:pos="220"/>
                <w:tab w:val="left" w:pos="720"/>
              </w:tabs>
              <w:autoSpaceDE w:val="0"/>
              <w:autoSpaceDN w:val="0"/>
              <w:adjustRightInd w:val="0"/>
              <w:spacing w:after="0"/>
              <w:ind w:left="-426"/>
              <w:rPr>
                <w:rFonts w:eastAsia="Calibri" w:cs="Arial"/>
                <w:b/>
                <w:bCs/>
                <w:color w:val="000000" w:themeColor="text1"/>
                <w:lang w:val="en-US"/>
              </w:rPr>
            </w:pPr>
          </w:p>
          <w:p w14:paraId="019462E5" w14:textId="77777777" w:rsidR="00BC1832" w:rsidRPr="00DF0984" w:rsidRDefault="00BC1832" w:rsidP="00082A29">
            <w:pPr>
              <w:tabs>
                <w:tab w:val="left" w:pos="220"/>
                <w:tab w:val="left" w:pos="720"/>
              </w:tabs>
              <w:autoSpaceDE w:val="0"/>
              <w:autoSpaceDN w:val="0"/>
              <w:adjustRightInd w:val="0"/>
              <w:spacing w:after="0"/>
              <w:rPr>
                <w:rFonts w:eastAsia="Calibri" w:cs="Arial"/>
                <w:b/>
                <w:bCs/>
                <w:color w:val="000000" w:themeColor="text1"/>
                <w:lang w:val="en-US"/>
              </w:rPr>
            </w:pPr>
            <w:r w:rsidRPr="00DF0984">
              <w:rPr>
                <w:rFonts w:eastAsia="Calibri" w:cs="Arial"/>
                <w:b/>
                <w:bCs/>
                <w:color w:val="000000" w:themeColor="text1"/>
                <w:lang w:val="en-US"/>
              </w:rPr>
              <w:t>Task</w:t>
            </w:r>
          </w:p>
          <w:p w14:paraId="34A2A82F" w14:textId="77777777" w:rsidR="00BC1832" w:rsidRPr="00DF0984" w:rsidRDefault="00BC1832" w:rsidP="00BC1832">
            <w:pPr>
              <w:tabs>
                <w:tab w:val="left" w:pos="220"/>
                <w:tab w:val="left" w:pos="720"/>
              </w:tabs>
              <w:autoSpaceDE w:val="0"/>
              <w:autoSpaceDN w:val="0"/>
              <w:adjustRightInd w:val="0"/>
              <w:spacing w:after="0"/>
              <w:ind w:left="-426"/>
              <w:rPr>
                <w:rFonts w:eastAsia="Calibri" w:cs="Arial"/>
                <w:b/>
                <w:bCs/>
                <w:color w:val="000000" w:themeColor="text1"/>
                <w:lang w:val="en-US"/>
              </w:rPr>
            </w:pPr>
          </w:p>
        </w:tc>
        <w:tc>
          <w:tcPr>
            <w:tcW w:w="1771" w:type="dxa"/>
            <w:tcBorders>
              <w:top w:val="single" w:sz="4" w:space="0" w:color="auto"/>
              <w:left w:val="single" w:sz="4" w:space="0" w:color="auto"/>
              <w:bottom w:val="single" w:sz="4" w:space="0" w:color="auto"/>
              <w:right w:val="single" w:sz="4" w:space="0" w:color="auto"/>
            </w:tcBorders>
            <w:shd w:val="clear" w:color="auto" w:fill="FFC000"/>
            <w:vAlign w:val="center"/>
          </w:tcPr>
          <w:p w14:paraId="5F1AE75E" w14:textId="77777777" w:rsidR="00BC1832" w:rsidRPr="00DF0984" w:rsidRDefault="00BC1832" w:rsidP="00BC1832">
            <w:pPr>
              <w:tabs>
                <w:tab w:val="left" w:pos="220"/>
                <w:tab w:val="left" w:pos="720"/>
              </w:tabs>
              <w:autoSpaceDE w:val="0"/>
              <w:autoSpaceDN w:val="0"/>
              <w:adjustRightInd w:val="0"/>
              <w:spacing w:after="0"/>
              <w:ind w:left="-426"/>
              <w:jc w:val="center"/>
              <w:rPr>
                <w:rFonts w:eastAsia="Calibri" w:cs="Arial"/>
                <w:b/>
                <w:bCs/>
                <w:color w:val="000000" w:themeColor="text1"/>
                <w:lang w:val="en-US"/>
              </w:rPr>
            </w:pPr>
            <w:r w:rsidRPr="00DF0984">
              <w:rPr>
                <w:rFonts w:eastAsia="Calibri" w:cs="Arial"/>
                <w:b/>
                <w:bCs/>
                <w:color w:val="000000" w:themeColor="text1"/>
                <w:lang w:val="en-US"/>
              </w:rPr>
              <w:t>Responsibility</w:t>
            </w:r>
          </w:p>
          <w:p w14:paraId="262AF3C1" w14:textId="77777777" w:rsidR="00BC1832" w:rsidRPr="00DF0984" w:rsidRDefault="00BC1832" w:rsidP="00BC1832">
            <w:pPr>
              <w:tabs>
                <w:tab w:val="left" w:pos="220"/>
                <w:tab w:val="left" w:pos="720"/>
              </w:tabs>
              <w:autoSpaceDE w:val="0"/>
              <w:autoSpaceDN w:val="0"/>
              <w:adjustRightInd w:val="0"/>
              <w:spacing w:after="0"/>
              <w:ind w:left="-426"/>
              <w:jc w:val="center"/>
              <w:rPr>
                <w:rFonts w:eastAsia="Calibri" w:cs="Arial"/>
                <w:b/>
                <w:bCs/>
                <w:color w:val="000000" w:themeColor="text1"/>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C000"/>
          </w:tcPr>
          <w:p w14:paraId="58D5F2CD" w14:textId="77777777" w:rsidR="00BC1832" w:rsidRPr="00DF0984" w:rsidRDefault="00BC1832" w:rsidP="00BC1832">
            <w:pPr>
              <w:tabs>
                <w:tab w:val="left" w:pos="220"/>
                <w:tab w:val="left" w:pos="720"/>
              </w:tabs>
              <w:autoSpaceDE w:val="0"/>
              <w:autoSpaceDN w:val="0"/>
              <w:adjustRightInd w:val="0"/>
              <w:spacing w:before="60" w:after="0"/>
              <w:ind w:left="-426"/>
              <w:jc w:val="center"/>
              <w:rPr>
                <w:rFonts w:eastAsia="Calibri" w:cs="Arial"/>
                <w:b/>
                <w:bCs/>
                <w:color w:val="000000" w:themeColor="text1"/>
                <w:lang w:val="en-US"/>
              </w:rPr>
            </w:pPr>
            <w:r w:rsidRPr="00DF0984">
              <w:rPr>
                <w:rFonts w:eastAsia="Calibri" w:cs="Arial"/>
                <w:b/>
                <w:bCs/>
                <w:color w:val="000000" w:themeColor="text1"/>
                <w:lang w:val="en-US"/>
              </w:rPr>
              <w:t>Resources (cost/budget)</w:t>
            </w:r>
          </w:p>
        </w:tc>
        <w:tc>
          <w:tcPr>
            <w:tcW w:w="1772" w:type="dxa"/>
            <w:tcBorders>
              <w:top w:val="single" w:sz="4" w:space="0" w:color="auto"/>
              <w:left w:val="single" w:sz="4" w:space="0" w:color="auto"/>
              <w:bottom w:val="single" w:sz="4" w:space="0" w:color="auto"/>
              <w:right w:val="single" w:sz="4" w:space="0" w:color="auto"/>
            </w:tcBorders>
            <w:shd w:val="clear" w:color="auto" w:fill="FFC000"/>
            <w:vAlign w:val="center"/>
          </w:tcPr>
          <w:p w14:paraId="22D08B73" w14:textId="77777777" w:rsidR="00BC1832" w:rsidRDefault="00BC1832" w:rsidP="00BC1832">
            <w:pPr>
              <w:tabs>
                <w:tab w:val="left" w:pos="220"/>
                <w:tab w:val="left" w:pos="720"/>
              </w:tabs>
              <w:autoSpaceDE w:val="0"/>
              <w:autoSpaceDN w:val="0"/>
              <w:adjustRightInd w:val="0"/>
              <w:spacing w:before="60" w:after="60"/>
              <w:ind w:left="-426"/>
              <w:jc w:val="center"/>
              <w:rPr>
                <w:rFonts w:eastAsia="Calibri" w:cs="Arial"/>
                <w:b/>
                <w:bCs/>
                <w:color w:val="000000" w:themeColor="text1"/>
                <w:lang w:val="en-US"/>
              </w:rPr>
            </w:pPr>
            <w:r w:rsidRPr="00DF0984">
              <w:rPr>
                <w:rFonts w:eastAsia="Calibri" w:cs="Arial"/>
                <w:b/>
                <w:bCs/>
                <w:color w:val="000000" w:themeColor="text1"/>
                <w:lang w:val="en-US"/>
              </w:rPr>
              <w:t xml:space="preserve">Estimated </w:t>
            </w:r>
            <w:r w:rsidRPr="00DF0984">
              <w:rPr>
                <w:rFonts w:eastAsia="Calibri" w:cs="Arial"/>
                <w:b/>
                <w:bCs/>
                <w:color w:val="000000" w:themeColor="text1"/>
                <w:lang w:val="en-US"/>
              </w:rPr>
              <w:br/>
              <w:t>start date</w:t>
            </w:r>
          </w:p>
          <w:p w14:paraId="3582809D" w14:textId="77777777" w:rsidR="00BC1832" w:rsidRPr="00DF0984" w:rsidRDefault="00BC1832" w:rsidP="00BC1832">
            <w:pPr>
              <w:tabs>
                <w:tab w:val="left" w:pos="220"/>
                <w:tab w:val="left" w:pos="720"/>
              </w:tabs>
              <w:autoSpaceDE w:val="0"/>
              <w:autoSpaceDN w:val="0"/>
              <w:adjustRightInd w:val="0"/>
              <w:spacing w:before="60" w:after="60"/>
              <w:ind w:left="-426"/>
              <w:jc w:val="center"/>
              <w:rPr>
                <w:rFonts w:eastAsia="Calibri" w:cs="Arial"/>
                <w:b/>
                <w:bCs/>
                <w:color w:val="000000" w:themeColor="text1"/>
                <w:lang w:val="en-US"/>
              </w:rPr>
            </w:pPr>
            <w:r>
              <w:rPr>
                <w:rFonts w:eastAsia="Calibri" w:cs="Arial"/>
                <w:b/>
                <w:bCs/>
                <w:color w:val="000000" w:themeColor="text1"/>
                <w:lang w:val="en-US"/>
              </w:rPr>
              <w:t>(dd/mm/year)</w:t>
            </w:r>
          </w:p>
        </w:tc>
        <w:tc>
          <w:tcPr>
            <w:tcW w:w="1772" w:type="dxa"/>
            <w:tcBorders>
              <w:top w:val="single" w:sz="4" w:space="0" w:color="auto"/>
              <w:left w:val="single" w:sz="4" w:space="0" w:color="auto"/>
              <w:bottom w:val="single" w:sz="4" w:space="0" w:color="auto"/>
            </w:tcBorders>
            <w:shd w:val="clear" w:color="auto" w:fill="FFC000"/>
            <w:vAlign w:val="center"/>
          </w:tcPr>
          <w:p w14:paraId="6A8CC599" w14:textId="77777777" w:rsidR="00BC1832" w:rsidRDefault="00BC1832" w:rsidP="00BC1832">
            <w:pPr>
              <w:tabs>
                <w:tab w:val="left" w:pos="220"/>
                <w:tab w:val="left" w:pos="720"/>
              </w:tabs>
              <w:autoSpaceDE w:val="0"/>
              <w:autoSpaceDN w:val="0"/>
              <w:adjustRightInd w:val="0"/>
              <w:spacing w:before="60" w:after="60"/>
              <w:ind w:left="-426"/>
              <w:jc w:val="center"/>
              <w:rPr>
                <w:rFonts w:eastAsia="Calibri" w:cs="Arial"/>
                <w:b/>
                <w:bCs/>
                <w:color w:val="000000" w:themeColor="text1"/>
                <w:lang w:val="en-US"/>
              </w:rPr>
            </w:pPr>
            <w:r w:rsidRPr="00DF0984">
              <w:rPr>
                <w:rFonts w:eastAsia="Calibri" w:cs="Arial"/>
                <w:b/>
                <w:bCs/>
                <w:color w:val="000000" w:themeColor="text1"/>
                <w:lang w:val="en-US"/>
              </w:rPr>
              <w:t xml:space="preserve">Estimated </w:t>
            </w:r>
            <w:r w:rsidRPr="00DF0984">
              <w:rPr>
                <w:rFonts w:eastAsia="Calibri" w:cs="Arial"/>
                <w:b/>
                <w:bCs/>
                <w:color w:val="000000" w:themeColor="text1"/>
                <w:lang w:val="en-US"/>
              </w:rPr>
              <w:br/>
              <w:t>finish date</w:t>
            </w:r>
          </w:p>
          <w:p w14:paraId="3585721F" w14:textId="77777777" w:rsidR="00BC1832" w:rsidRPr="00DF0984" w:rsidRDefault="00BC1832" w:rsidP="00BC1832">
            <w:pPr>
              <w:tabs>
                <w:tab w:val="left" w:pos="220"/>
                <w:tab w:val="left" w:pos="720"/>
              </w:tabs>
              <w:autoSpaceDE w:val="0"/>
              <w:autoSpaceDN w:val="0"/>
              <w:adjustRightInd w:val="0"/>
              <w:spacing w:before="60" w:after="60"/>
              <w:ind w:left="-426"/>
              <w:jc w:val="center"/>
              <w:rPr>
                <w:rFonts w:eastAsia="Calibri" w:cs="Arial"/>
                <w:b/>
                <w:bCs/>
                <w:color w:val="000000" w:themeColor="text1"/>
                <w:lang w:val="en-US"/>
              </w:rPr>
            </w:pPr>
            <w:r>
              <w:rPr>
                <w:rFonts w:eastAsia="Calibri" w:cs="Arial"/>
                <w:b/>
                <w:bCs/>
                <w:color w:val="000000" w:themeColor="text1"/>
                <w:lang w:val="en-US"/>
              </w:rPr>
              <w:t>(dd/mm/year)</w:t>
            </w:r>
          </w:p>
        </w:tc>
      </w:tr>
      <w:tr w:rsidR="00BC1832" w:rsidRPr="00DF0984" w14:paraId="6B1FCB42" w14:textId="77777777" w:rsidTr="00BC1832">
        <w:trPr>
          <w:trHeight w:val="60"/>
        </w:trPr>
        <w:tc>
          <w:tcPr>
            <w:tcW w:w="15451" w:type="dxa"/>
            <w:gridSpan w:val="5"/>
            <w:tcBorders>
              <w:top w:val="single" w:sz="4" w:space="0" w:color="auto"/>
              <w:bottom w:val="single" w:sz="4" w:space="0" w:color="auto"/>
            </w:tcBorders>
          </w:tcPr>
          <w:p w14:paraId="22BA962C" w14:textId="77777777" w:rsidR="00BC1832" w:rsidRPr="007052A4" w:rsidRDefault="00BC1832" w:rsidP="00082A29">
            <w:pPr>
              <w:autoSpaceDE w:val="0"/>
              <w:autoSpaceDN w:val="0"/>
              <w:adjustRightInd w:val="0"/>
              <w:spacing w:before="60" w:after="113"/>
              <w:rPr>
                <w:rFonts w:eastAsia="Calibri" w:cs="Arial"/>
                <w:iCs/>
                <w:lang w:val="en-US"/>
              </w:rPr>
            </w:pPr>
            <w:r w:rsidRPr="00DF0984">
              <w:rPr>
                <w:rFonts w:eastAsia="Calibri" w:cs="Arial"/>
                <w:iCs/>
                <w:lang w:val="en-US"/>
              </w:rPr>
              <w:t xml:space="preserve">Outline </w:t>
            </w:r>
            <w:r>
              <w:rPr>
                <w:rFonts w:eastAsia="Calibri" w:cs="Arial"/>
                <w:iCs/>
                <w:lang w:val="en-US"/>
              </w:rPr>
              <w:t xml:space="preserve">the </w:t>
            </w:r>
            <w:r w:rsidRPr="00DF0984">
              <w:rPr>
                <w:rFonts w:eastAsia="Calibri" w:cs="Arial"/>
                <w:iCs/>
                <w:lang w:val="en-US"/>
              </w:rPr>
              <w:t>key tasks, responsibilities, resources, costs and timeframes</w:t>
            </w:r>
            <w:r>
              <w:rPr>
                <w:rFonts w:eastAsia="Calibri" w:cs="Arial"/>
                <w:iCs/>
                <w:lang w:val="en-US"/>
              </w:rPr>
              <w:t xml:space="preserve"> to deliver the project. Consider how you will communicate with any key stakeholders.</w:t>
            </w:r>
          </w:p>
        </w:tc>
      </w:tr>
      <w:tr w:rsidR="00BC1832" w:rsidRPr="00DF0984" w14:paraId="3F1F4737" w14:textId="77777777" w:rsidTr="00BC1832">
        <w:trPr>
          <w:trHeight w:val="60"/>
        </w:trPr>
        <w:tc>
          <w:tcPr>
            <w:tcW w:w="8364" w:type="dxa"/>
            <w:tcBorders>
              <w:top w:val="single" w:sz="4" w:space="0" w:color="auto"/>
              <w:bottom w:val="single" w:sz="4" w:space="0" w:color="auto"/>
              <w:right w:val="single" w:sz="4" w:space="0" w:color="auto"/>
            </w:tcBorders>
          </w:tcPr>
          <w:p w14:paraId="3DC58270"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5D29C60C"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269F9F84"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54B746AC"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161F0569"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501E955D" w14:textId="77777777" w:rsidTr="00BC1832">
        <w:trPr>
          <w:trHeight w:val="267"/>
        </w:trPr>
        <w:tc>
          <w:tcPr>
            <w:tcW w:w="8364" w:type="dxa"/>
            <w:tcBorders>
              <w:top w:val="single" w:sz="4" w:space="0" w:color="auto"/>
              <w:bottom w:val="single" w:sz="4" w:space="0" w:color="auto"/>
              <w:right w:val="single" w:sz="4" w:space="0" w:color="auto"/>
            </w:tcBorders>
          </w:tcPr>
          <w:p w14:paraId="2DFBDA0E"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31E91318"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558E488C"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4E8211FA"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6EF88BF8"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51B7AA4E" w14:textId="77777777" w:rsidTr="00BC1832">
        <w:trPr>
          <w:trHeight w:val="345"/>
        </w:trPr>
        <w:tc>
          <w:tcPr>
            <w:tcW w:w="8364" w:type="dxa"/>
            <w:tcBorders>
              <w:top w:val="single" w:sz="4" w:space="0" w:color="auto"/>
              <w:bottom w:val="single" w:sz="4" w:space="0" w:color="auto"/>
              <w:right w:val="single" w:sz="4" w:space="0" w:color="auto"/>
            </w:tcBorders>
          </w:tcPr>
          <w:p w14:paraId="4054FCC2"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17716E81"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75A8FE09"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6F26A1CB"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3819D2C5"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08681542" w14:textId="77777777" w:rsidTr="00BC1832">
        <w:trPr>
          <w:trHeight w:val="267"/>
        </w:trPr>
        <w:tc>
          <w:tcPr>
            <w:tcW w:w="8364" w:type="dxa"/>
            <w:tcBorders>
              <w:top w:val="single" w:sz="4" w:space="0" w:color="auto"/>
              <w:bottom w:val="single" w:sz="4" w:space="0" w:color="auto"/>
              <w:right w:val="single" w:sz="4" w:space="0" w:color="auto"/>
            </w:tcBorders>
          </w:tcPr>
          <w:p w14:paraId="0E0D4AE8"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2EFF4E38"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13688D11"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2CF88D09"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56474D2A"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466B8A64" w14:textId="77777777" w:rsidTr="00BC1832">
        <w:trPr>
          <w:trHeight w:val="345"/>
        </w:trPr>
        <w:tc>
          <w:tcPr>
            <w:tcW w:w="8364" w:type="dxa"/>
            <w:tcBorders>
              <w:top w:val="single" w:sz="4" w:space="0" w:color="auto"/>
              <w:bottom w:val="single" w:sz="4" w:space="0" w:color="auto"/>
              <w:right w:val="single" w:sz="4" w:space="0" w:color="auto"/>
            </w:tcBorders>
          </w:tcPr>
          <w:p w14:paraId="1C044604"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6AFED467"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4D276229"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7AEDAAB7"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0ABB16EF"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60F36272" w14:textId="77777777" w:rsidTr="00BC1832">
        <w:trPr>
          <w:trHeight w:val="267"/>
        </w:trPr>
        <w:tc>
          <w:tcPr>
            <w:tcW w:w="8364" w:type="dxa"/>
            <w:tcBorders>
              <w:top w:val="single" w:sz="4" w:space="0" w:color="auto"/>
              <w:bottom w:val="single" w:sz="4" w:space="0" w:color="auto"/>
              <w:right w:val="single" w:sz="4" w:space="0" w:color="auto"/>
            </w:tcBorders>
          </w:tcPr>
          <w:p w14:paraId="26A907AE"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3D986086"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19BBC501"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53818669"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2B0E5C30"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5B2FC32F" w14:textId="77777777" w:rsidTr="00BC1832">
        <w:trPr>
          <w:trHeight w:val="345"/>
        </w:trPr>
        <w:tc>
          <w:tcPr>
            <w:tcW w:w="8364" w:type="dxa"/>
            <w:tcBorders>
              <w:top w:val="single" w:sz="4" w:space="0" w:color="auto"/>
              <w:bottom w:val="single" w:sz="4" w:space="0" w:color="auto"/>
              <w:right w:val="single" w:sz="4" w:space="0" w:color="auto"/>
            </w:tcBorders>
          </w:tcPr>
          <w:p w14:paraId="7414946A"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548EA104"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7EC3EFB0"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3DCF3FF4"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52D547C9"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20312758" w14:textId="77777777" w:rsidTr="00BC1832">
        <w:trPr>
          <w:trHeight w:val="345"/>
        </w:trPr>
        <w:tc>
          <w:tcPr>
            <w:tcW w:w="8364" w:type="dxa"/>
            <w:tcBorders>
              <w:top w:val="single" w:sz="4" w:space="0" w:color="auto"/>
              <w:bottom w:val="single" w:sz="4" w:space="0" w:color="auto"/>
              <w:right w:val="single" w:sz="4" w:space="0" w:color="auto"/>
            </w:tcBorders>
          </w:tcPr>
          <w:p w14:paraId="525FC1C2"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3E990798"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0FC51D13"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17F926FD"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4C597D85"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25016AD0" w14:textId="77777777" w:rsidTr="00BC1832">
        <w:trPr>
          <w:trHeight w:val="345"/>
        </w:trPr>
        <w:tc>
          <w:tcPr>
            <w:tcW w:w="8364" w:type="dxa"/>
            <w:tcBorders>
              <w:top w:val="single" w:sz="4" w:space="0" w:color="auto"/>
              <w:bottom w:val="single" w:sz="4" w:space="0" w:color="auto"/>
              <w:right w:val="single" w:sz="4" w:space="0" w:color="auto"/>
            </w:tcBorders>
          </w:tcPr>
          <w:p w14:paraId="18BF0E26"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748E7D9A"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197566D2"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47F65317"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4FDE7A2A"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6C70C04D" w14:textId="77777777" w:rsidTr="00BC1832">
        <w:trPr>
          <w:trHeight w:val="345"/>
        </w:trPr>
        <w:tc>
          <w:tcPr>
            <w:tcW w:w="8364" w:type="dxa"/>
            <w:tcBorders>
              <w:top w:val="single" w:sz="4" w:space="0" w:color="auto"/>
              <w:bottom w:val="single" w:sz="4" w:space="0" w:color="auto"/>
              <w:right w:val="single" w:sz="4" w:space="0" w:color="auto"/>
            </w:tcBorders>
          </w:tcPr>
          <w:p w14:paraId="426B60F7"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2C73AE6F"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6CF7B5D5"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7607A097"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1DA8B692"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r w:rsidR="00BC1832" w:rsidRPr="00DF0984" w14:paraId="469F824B" w14:textId="77777777" w:rsidTr="00BC1832">
        <w:trPr>
          <w:trHeight w:val="345"/>
        </w:trPr>
        <w:tc>
          <w:tcPr>
            <w:tcW w:w="8364" w:type="dxa"/>
            <w:tcBorders>
              <w:top w:val="single" w:sz="4" w:space="0" w:color="auto"/>
              <w:bottom w:val="single" w:sz="4" w:space="0" w:color="auto"/>
              <w:right w:val="single" w:sz="4" w:space="0" w:color="auto"/>
            </w:tcBorders>
          </w:tcPr>
          <w:p w14:paraId="3C8E2BD4" w14:textId="77777777" w:rsidR="00BC1832" w:rsidRPr="007052A4" w:rsidRDefault="00BC1832" w:rsidP="00BC1832">
            <w:pPr>
              <w:spacing w:before="60" w:after="60"/>
              <w:ind w:left="-426"/>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1" w:type="dxa"/>
            <w:tcBorders>
              <w:top w:val="single" w:sz="4" w:space="0" w:color="auto"/>
              <w:left w:val="single" w:sz="4" w:space="0" w:color="auto"/>
              <w:bottom w:val="single" w:sz="4" w:space="0" w:color="auto"/>
              <w:right w:val="single" w:sz="4" w:space="0" w:color="auto"/>
            </w:tcBorders>
          </w:tcPr>
          <w:p w14:paraId="3534468C"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31833D3B" w14:textId="77777777" w:rsidR="00BC1832" w:rsidRPr="007052A4" w:rsidRDefault="00BC1832" w:rsidP="00BC1832">
            <w:pPr>
              <w:spacing w:before="60" w:after="60"/>
              <w:ind w:left="-426"/>
              <w:jc w:val="center"/>
              <w:rPr>
                <w:rFonts w:eastAsia="Calibri" w:cs="Arial"/>
                <w:sz w:val="18"/>
                <w:szCs w:val="18"/>
              </w:rPr>
            </w:pPr>
            <w:r>
              <w:rPr>
                <w:rFonts w:eastAsia="Cambria" w:cs="Arial"/>
                <w:sz w:val="18"/>
                <w:szCs w:val="18"/>
              </w:rPr>
              <w:t>$</w:t>
            </w: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right w:val="single" w:sz="4" w:space="0" w:color="auto"/>
            </w:tcBorders>
          </w:tcPr>
          <w:p w14:paraId="12D0C825"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c>
          <w:tcPr>
            <w:tcW w:w="1772" w:type="dxa"/>
            <w:tcBorders>
              <w:top w:val="single" w:sz="4" w:space="0" w:color="auto"/>
              <w:left w:val="single" w:sz="4" w:space="0" w:color="auto"/>
              <w:bottom w:val="single" w:sz="4" w:space="0" w:color="auto"/>
            </w:tcBorders>
          </w:tcPr>
          <w:p w14:paraId="6E9AE065" w14:textId="77777777" w:rsidR="00BC1832" w:rsidRPr="007052A4" w:rsidRDefault="00BC1832" w:rsidP="00BC1832">
            <w:pPr>
              <w:spacing w:before="60" w:after="60"/>
              <w:ind w:left="-426"/>
              <w:jc w:val="center"/>
              <w:rPr>
                <w:rFonts w:eastAsia="Calibri" w:cs="Arial"/>
                <w:sz w:val="18"/>
                <w:szCs w:val="18"/>
              </w:rPr>
            </w:pPr>
            <w:r w:rsidRPr="007052A4">
              <w:rPr>
                <w:rFonts w:eastAsia="Cambria" w:cs="Arial"/>
                <w:sz w:val="18"/>
                <w:szCs w:val="18"/>
              </w:rPr>
              <w:fldChar w:fldCharType="begin">
                <w:ffData>
                  <w:name w:val="Text2"/>
                  <w:enabled/>
                  <w:calcOnExit w:val="0"/>
                  <w:textInput/>
                </w:ffData>
              </w:fldChar>
            </w:r>
            <w:r w:rsidRPr="007052A4">
              <w:rPr>
                <w:rFonts w:eastAsia="Cambria" w:cs="Arial"/>
                <w:sz w:val="18"/>
                <w:szCs w:val="18"/>
              </w:rPr>
              <w:instrText xml:space="preserve"> FORMTEXT </w:instrText>
            </w:r>
            <w:r w:rsidRPr="007052A4">
              <w:rPr>
                <w:rFonts w:eastAsia="Cambria" w:cs="Arial"/>
                <w:sz w:val="18"/>
                <w:szCs w:val="18"/>
              </w:rPr>
            </w:r>
            <w:r w:rsidRPr="007052A4">
              <w:rPr>
                <w:rFonts w:eastAsia="Cambria" w:cs="Arial"/>
                <w:sz w:val="18"/>
                <w:szCs w:val="18"/>
              </w:rPr>
              <w:fldChar w:fldCharType="separate"/>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t> </w:t>
            </w:r>
            <w:r w:rsidRPr="007052A4">
              <w:rPr>
                <w:rFonts w:eastAsia="Cambria" w:cs="Arial"/>
                <w:sz w:val="18"/>
                <w:szCs w:val="18"/>
              </w:rPr>
              <w:fldChar w:fldCharType="end"/>
            </w:r>
          </w:p>
        </w:tc>
      </w:tr>
    </w:tbl>
    <w:p w14:paraId="3D6C1E27" w14:textId="233CCD35" w:rsidR="00584EF3" w:rsidRDefault="00584EF3" w:rsidP="00BC1832">
      <w:pPr>
        <w:ind w:left="-426"/>
        <w:rPr>
          <w:rFonts w:eastAsia="Cambria" w:cs="Arial"/>
        </w:rPr>
      </w:pPr>
      <w:r w:rsidRPr="00DF0984">
        <w:rPr>
          <w:rFonts w:cs="Arial"/>
          <w:b/>
        </w:rPr>
        <w:t xml:space="preserve">Project Name: </w:t>
      </w:r>
      <w:r w:rsidRPr="00DF0984">
        <w:rPr>
          <w:rFonts w:eastAsia="Cambria" w:cs="Arial"/>
        </w:rPr>
        <w:fldChar w:fldCharType="begin">
          <w:ffData>
            <w:name w:val="Text2"/>
            <w:enabled/>
            <w:calcOnExit w:val="0"/>
            <w:textInput/>
          </w:ffData>
        </w:fldChar>
      </w:r>
      <w:r w:rsidRPr="00DF0984">
        <w:rPr>
          <w:rFonts w:eastAsia="Cambria" w:cs="Arial"/>
        </w:rPr>
        <w:instrText xml:space="preserve"> FORMTEXT </w:instrText>
      </w:r>
      <w:r w:rsidRPr="00DF0984">
        <w:rPr>
          <w:rFonts w:eastAsia="Cambria" w:cs="Arial"/>
        </w:rPr>
      </w:r>
      <w:r w:rsidRPr="00DF0984">
        <w:rPr>
          <w:rFonts w:eastAsia="Cambria" w:cs="Arial"/>
        </w:rPr>
        <w:fldChar w:fldCharType="separate"/>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t> </w:t>
      </w:r>
      <w:r w:rsidRPr="00DF0984">
        <w:rPr>
          <w:rFonts w:eastAsia="Cambria" w:cs="Arial"/>
        </w:rPr>
        <w:fldChar w:fldCharType="end"/>
      </w:r>
    </w:p>
    <w:p w14:paraId="6E992778" w14:textId="77777777" w:rsidR="00BA4886" w:rsidRPr="00DF0984" w:rsidRDefault="00BA4886" w:rsidP="00BC1832">
      <w:pPr>
        <w:ind w:left="-426"/>
        <w:rPr>
          <w:rFonts w:cs="Arial"/>
          <w:b/>
        </w:rPr>
      </w:pPr>
    </w:p>
    <w:p w14:paraId="348916F4" w14:textId="77777777" w:rsidR="00584EF3" w:rsidRPr="00E30836" w:rsidRDefault="00584EF3" w:rsidP="00BC1832">
      <w:pPr>
        <w:ind w:left="-426"/>
        <w:rPr>
          <w:rFonts w:cs="Arial"/>
          <w:i/>
          <w:sz w:val="18"/>
          <w:szCs w:val="18"/>
        </w:rPr>
      </w:pPr>
      <w:r>
        <w:rPr>
          <w:rFonts w:cs="Arial"/>
          <w:i/>
          <w:sz w:val="18"/>
          <w:szCs w:val="18"/>
        </w:rPr>
        <w:t>Note: Your organisation may wish to attach this Project Action Plan with your Get Going Clubs application.</w:t>
      </w:r>
    </w:p>
    <w:p w14:paraId="48B8D35E" w14:textId="6C3226E6" w:rsidR="003F522C" w:rsidRPr="003F522C" w:rsidRDefault="003F522C" w:rsidP="003F522C"/>
    <w:sectPr w:rsidR="003F522C" w:rsidRPr="003F522C" w:rsidSect="003F522C">
      <w:footerReference w:type="default" r:id="rId19"/>
      <w:pgSz w:w="16838" w:h="11906" w:orient="landscape" w:code="9"/>
      <w:pgMar w:top="601" w:right="1077" w:bottom="6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C3364" w14:textId="77777777" w:rsidR="005364C6" w:rsidRDefault="005364C6">
      <w:r>
        <w:separator/>
      </w:r>
    </w:p>
  </w:endnote>
  <w:endnote w:type="continuationSeparator" w:id="0">
    <w:p w14:paraId="394C4D88" w14:textId="77777777" w:rsidR="005364C6" w:rsidRDefault="005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8787" w14:textId="77777777" w:rsidR="004F4C54" w:rsidRPr="008C5337" w:rsidRDefault="004F4C54" w:rsidP="004F4C54">
    <w:pPr>
      <w:pStyle w:val="Footer"/>
      <w:pBdr>
        <w:top w:val="none" w:sz="0" w:space="0" w:color="auto"/>
      </w:pBdr>
      <w:tabs>
        <w:tab w:val="clear" w:pos="4678"/>
        <w:tab w:val="clear" w:pos="9639"/>
        <w:tab w:val="center" w:pos="6521"/>
        <w:tab w:val="right" w:pos="14175"/>
      </w:tabs>
      <w:spacing w:before="0" w:after="0"/>
      <w:ind w:left="-426"/>
      <w:jc w:val="left"/>
    </w:pPr>
    <w:r>
      <w:t>Get Going Clubs – Project Planning Tool</w:t>
    </w:r>
    <w:r>
      <w:tab/>
    </w:r>
    <w:r>
      <w:tab/>
      <w:t>2</w:t>
    </w:r>
  </w:p>
  <w:p w14:paraId="5F9439F9" w14:textId="77777777" w:rsidR="009C1DC1" w:rsidRDefault="009C1D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1DE8" w14:textId="77777777" w:rsidR="009C4ADC" w:rsidRPr="008C5337" w:rsidRDefault="009C4ADC" w:rsidP="009C4ADC">
    <w:pPr>
      <w:pStyle w:val="Footer"/>
      <w:pBdr>
        <w:top w:val="none" w:sz="0" w:space="0" w:color="auto"/>
      </w:pBdr>
      <w:spacing w:before="0" w:after="0"/>
      <w:ind w:left="3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05F5" w14:textId="1F4E6EC9" w:rsidR="001472BE" w:rsidRPr="008C5337" w:rsidRDefault="001472BE" w:rsidP="004F4C54">
    <w:pPr>
      <w:pStyle w:val="Footer"/>
      <w:pBdr>
        <w:top w:val="none" w:sz="0" w:space="0" w:color="auto"/>
      </w:pBdr>
      <w:tabs>
        <w:tab w:val="clear" w:pos="4678"/>
        <w:tab w:val="clear" w:pos="9639"/>
        <w:tab w:val="center" w:pos="6521"/>
        <w:tab w:val="right" w:pos="14175"/>
      </w:tabs>
      <w:spacing w:before="0" w:after="0"/>
      <w:ind w:left="-1276"/>
      <w:jc w:val="left"/>
    </w:pPr>
    <w:r>
      <w:t>Get Going Clubs – Project Planning Tool</w:t>
    </w:r>
    <w:r w:rsidR="004F4C54">
      <w:tab/>
    </w:r>
    <w:r w:rsidR="004F4C54">
      <w:tab/>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3989" w14:textId="5A7E711B" w:rsidR="004F4C54" w:rsidRPr="008C5337" w:rsidRDefault="004F4C54" w:rsidP="004F4C54">
    <w:pPr>
      <w:pStyle w:val="Footer"/>
      <w:pBdr>
        <w:top w:val="none" w:sz="0" w:space="0" w:color="auto"/>
      </w:pBdr>
      <w:tabs>
        <w:tab w:val="clear" w:pos="4678"/>
        <w:tab w:val="clear" w:pos="9639"/>
        <w:tab w:val="center" w:pos="6521"/>
        <w:tab w:val="right" w:pos="14601"/>
      </w:tabs>
      <w:spacing w:before="0" w:after="0"/>
      <w:ind w:left="-426"/>
      <w:jc w:val="left"/>
    </w:pPr>
    <w:r>
      <w:t>Get Going Clubs – Project Planning Tool</w:t>
    </w:r>
    <w:r>
      <w:tab/>
    </w:r>
    <w:r>
      <w:tab/>
      <w:t>3</w:t>
    </w:r>
  </w:p>
  <w:p w14:paraId="04B41843" w14:textId="77777777" w:rsidR="004F4C54" w:rsidRDefault="004F4C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1CC1" w14:textId="77777777" w:rsidR="005364C6" w:rsidRDefault="005364C6">
      <w:r>
        <w:separator/>
      </w:r>
    </w:p>
  </w:footnote>
  <w:footnote w:type="continuationSeparator" w:id="0">
    <w:p w14:paraId="77392569" w14:textId="77777777" w:rsidR="005364C6" w:rsidRDefault="0053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2155" w14:textId="77777777" w:rsidR="009C4ADC" w:rsidRDefault="009C4ADC" w:rsidP="00ED00BC">
    <w:pPr>
      <w:pStyle w:val="Header"/>
    </w:pPr>
    <w:r>
      <w:t>Document title goes here</w:t>
    </w:r>
  </w:p>
  <w:p w14:paraId="362E002D" w14:textId="77777777" w:rsidR="009C1DC1" w:rsidRDefault="009C1D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7DB2" w14:textId="77777777" w:rsidR="009C4ADC" w:rsidRPr="009C4ADC" w:rsidRDefault="00C6457F" w:rsidP="008A2524">
    <w:pPr>
      <w:pStyle w:val="Header"/>
      <w:jc w:val="left"/>
    </w:pPr>
    <w:r>
      <w:rPr>
        <w:noProof/>
        <w:lang w:eastAsia="en-AU"/>
      </w:rPr>
      <w:drawing>
        <wp:anchor distT="0" distB="0" distL="114300" distR="114300" simplePos="0" relativeHeight="251658240" behindDoc="1" locked="0" layoutInCell="1" allowOverlap="1" wp14:anchorId="33AE525F" wp14:editId="419AD377">
          <wp:simplePos x="0" y="0"/>
          <wp:positionH relativeFrom="column">
            <wp:posOffset>-359624</wp:posOffset>
          </wp:positionH>
          <wp:positionV relativeFrom="paragraph">
            <wp:posOffset>-340995</wp:posOffset>
          </wp:positionV>
          <wp:extent cx="7531554" cy="106535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CTS\_NPSR jobs\_Get in the Game\31424 GITG Maroon branding\_word templates\JPEGS\31424 GITG Get Going Clubs_A4 template_no dat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554" cy="10653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DF26E" w14:textId="77777777" w:rsidR="009C4ADC" w:rsidRDefault="009C4ADC" w:rsidP="008A2524">
    <w:pPr>
      <w:pStyle w:val="Header"/>
      <w:jc w:val="left"/>
    </w:pPr>
  </w:p>
  <w:p w14:paraId="08BA147F" w14:textId="77777777" w:rsidR="009C4ADC" w:rsidRDefault="009C4ADC" w:rsidP="008A2524">
    <w:pPr>
      <w:pStyle w:val="Header"/>
      <w:tabs>
        <w:tab w:val="left" w:pos="5820"/>
      </w:tabs>
      <w:jc w:val="left"/>
    </w:pPr>
  </w:p>
  <w:p w14:paraId="65B0F7E5" w14:textId="77777777" w:rsidR="009C4ADC" w:rsidRDefault="009C4ADC" w:rsidP="008A2524">
    <w:pPr>
      <w:pStyle w:val="Header"/>
      <w:tabs>
        <w:tab w:val="left" w:pos="5820"/>
      </w:tabs>
      <w:jc w:val="left"/>
    </w:pPr>
  </w:p>
  <w:p w14:paraId="5122E907" w14:textId="77777777" w:rsidR="009C4ADC" w:rsidRDefault="009C4ADC" w:rsidP="008A2524">
    <w:pPr>
      <w:pStyle w:val="Header"/>
      <w:tabs>
        <w:tab w:val="left" w:pos="5820"/>
      </w:tabs>
      <w:jc w:val="left"/>
    </w:pPr>
  </w:p>
  <w:p w14:paraId="43528D68" w14:textId="77777777" w:rsidR="009C4ADC" w:rsidRDefault="009C4ADC" w:rsidP="008A2524">
    <w:pPr>
      <w:pStyle w:val="Header"/>
      <w:tabs>
        <w:tab w:val="left" w:pos="5820"/>
      </w:tabs>
      <w:jc w:val="left"/>
    </w:pPr>
  </w:p>
  <w:p w14:paraId="51079CC8" w14:textId="77777777" w:rsidR="009C4ADC" w:rsidRDefault="009C4ADC" w:rsidP="008A2524">
    <w:pPr>
      <w:pStyle w:val="Header"/>
      <w:tabs>
        <w:tab w:val="left" w:pos="5820"/>
      </w:tabs>
      <w:jc w:val="left"/>
    </w:pPr>
  </w:p>
  <w:p w14:paraId="2C1681DE" w14:textId="77777777" w:rsidR="009C4ADC" w:rsidRDefault="009C4ADC" w:rsidP="008A2524">
    <w:pPr>
      <w:pStyle w:val="Header"/>
      <w:tabs>
        <w:tab w:val="left" w:pos="5820"/>
      </w:tabs>
      <w:jc w:val="left"/>
    </w:pPr>
  </w:p>
  <w:p w14:paraId="7680F9FC" w14:textId="77777777" w:rsidR="009C4ADC" w:rsidRDefault="009C4ADC" w:rsidP="008A2524">
    <w:pPr>
      <w:pStyle w:val="Header"/>
      <w:tabs>
        <w:tab w:val="left" w:pos="5820"/>
      </w:tabs>
      <w:jc w:val="left"/>
    </w:pPr>
  </w:p>
  <w:p w14:paraId="4D033EAB" w14:textId="77777777" w:rsidR="009C4ADC" w:rsidRDefault="009C4ADC" w:rsidP="008A2524">
    <w:pPr>
      <w:pStyle w:val="Header"/>
      <w:tabs>
        <w:tab w:val="left" w:pos="5820"/>
      </w:tabs>
      <w:jc w:val="left"/>
    </w:pPr>
  </w:p>
  <w:p w14:paraId="1088055C" w14:textId="77777777" w:rsidR="009C4ADC" w:rsidRDefault="009C4ADC" w:rsidP="008A2524">
    <w:pPr>
      <w:pStyle w:val="Header"/>
      <w:tabs>
        <w:tab w:val="left" w:pos="5820"/>
      </w:tabs>
      <w:jc w:val="left"/>
    </w:pPr>
  </w:p>
  <w:p w14:paraId="4D4248BA" w14:textId="77777777" w:rsidR="009C4ADC" w:rsidRPr="00DD3C9F" w:rsidRDefault="009C4ADC" w:rsidP="008A2524">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5D9E" w14:textId="77777777" w:rsidR="00584EF3" w:rsidRDefault="0058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35BBA"/>
    <w:multiLevelType w:val="hybridMultilevel"/>
    <w:tmpl w:val="6F2EB662"/>
    <w:lvl w:ilvl="0" w:tplc="51C09378">
      <w:start w:val="1"/>
      <w:numFmt w:val="bullet"/>
      <w:lvlText w:val="o"/>
      <w:lvlJc w:val="left"/>
      <w:pPr>
        <w:ind w:left="36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7"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6376DEF"/>
    <w:multiLevelType w:val="multilevel"/>
    <w:tmpl w:val="28803D38"/>
    <w:numStyleLink w:val="Numberedlist"/>
  </w:abstractNum>
  <w:abstractNum w:abstractNumId="10"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2"/>
  </w:num>
  <w:num w:numId="8">
    <w:abstractNumId w:val="5"/>
  </w:num>
  <w:num w:numId="9">
    <w:abstractNumId w:val="2"/>
  </w:num>
  <w:num w:numId="10">
    <w:abstractNumId w:val="5"/>
  </w:num>
  <w:num w:numId="11">
    <w:abstractNumId w:val="2"/>
  </w:num>
  <w:num w:numId="12">
    <w:abstractNumId w:val="5"/>
  </w:num>
  <w:num w:numId="13">
    <w:abstractNumId w:val="10"/>
  </w:num>
  <w:num w:numId="14">
    <w:abstractNumId w:val="6"/>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7EI5t0yaEd1HGu1Zo13c5iI6qeUpfwqzZG0Tu4TuwR952as96gzbD4oZ2aTYWrDNKlcHHrjR7UDI+MPYoMrRA==" w:salt="hQP56nYXZofhBt30IMLyNw=="/>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6"/>
    <w:rsid w:val="0005799C"/>
    <w:rsid w:val="00082A29"/>
    <w:rsid w:val="00091723"/>
    <w:rsid w:val="000B5A76"/>
    <w:rsid w:val="000C7828"/>
    <w:rsid w:val="000D1F38"/>
    <w:rsid w:val="000D5979"/>
    <w:rsid w:val="000D7EC1"/>
    <w:rsid w:val="000E4D81"/>
    <w:rsid w:val="00134AC3"/>
    <w:rsid w:val="001440CA"/>
    <w:rsid w:val="001472BE"/>
    <w:rsid w:val="00167B5D"/>
    <w:rsid w:val="00184BF4"/>
    <w:rsid w:val="001A17EC"/>
    <w:rsid w:val="001C6718"/>
    <w:rsid w:val="001D58F7"/>
    <w:rsid w:val="00233AE6"/>
    <w:rsid w:val="00234464"/>
    <w:rsid w:val="00273778"/>
    <w:rsid w:val="00284CD5"/>
    <w:rsid w:val="00285DA3"/>
    <w:rsid w:val="00296367"/>
    <w:rsid w:val="00296FBA"/>
    <w:rsid w:val="002E306C"/>
    <w:rsid w:val="002E527D"/>
    <w:rsid w:val="002F0298"/>
    <w:rsid w:val="00312AD2"/>
    <w:rsid w:val="003436E4"/>
    <w:rsid w:val="00384526"/>
    <w:rsid w:val="003A22E6"/>
    <w:rsid w:val="003C7944"/>
    <w:rsid w:val="003D2A36"/>
    <w:rsid w:val="003E2295"/>
    <w:rsid w:val="003F522C"/>
    <w:rsid w:val="00402975"/>
    <w:rsid w:val="004345D2"/>
    <w:rsid w:val="004350AD"/>
    <w:rsid w:val="00447496"/>
    <w:rsid w:val="004706CD"/>
    <w:rsid w:val="00480E2F"/>
    <w:rsid w:val="00486567"/>
    <w:rsid w:val="004A21B6"/>
    <w:rsid w:val="004C3DBA"/>
    <w:rsid w:val="004D0337"/>
    <w:rsid w:val="004D6000"/>
    <w:rsid w:val="004F4C54"/>
    <w:rsid w:val="00503460"/>
    <w:rsid w:val="005364C6"/>
    <w:rsid w:val="00584EF3"/>
    <w:rsid w:val="005C7B67"/>
    <w:rsid w:val="005E63AC"/>
    <w:rsid w:val="006063BF"/>
    <w:rsid w:val="00606861"/>
    <w:rsid w:val="00606BD6"/>
    <w:rsid w:val="00633EA5"/>
    <w:rsid w:val="006564DC"/>
    <w:rsid w:val="00677591"/>
    <w:rsid w:val="00681FEC"/>
    <w:rsid w:val="006930F9"/>
    <w:rsid w:val="006D12B4"/>
    <w:rsid w:val="006F21B2"/>
    <w:rsid w:val="006F5B85"/>
    <w:rsid w:val="007110B5"/>
    <w:rsid w:val="00737B72"/>
    <w:rsid w:val="00757514"/>
    <w:rsid w:val="00762D75"/>
    <w:rsid w:val="00764750"/>
    <w:rsid w:val="00772FE6"/>
    <w:rsid w:val="00787C06"/>
    <w:rsid w:val="00796821"/>
    <w:rsid w:val="007A7A91"/>
    <w:rsid w:val="007B6606"/>
    <w:rsid w:val="007E2B11"/>
    <w:rsid w:val="008308AC"/>
    <w:rsid w:val="008352FC"/>
    <w:rsid w:val="00850719"/>
    <w:rsid w:val="00854BB6"/>
    <w:rsid w:val="008A2524"/>
    <w:rsid w:val="008C2BD9"/>
    <w:rsid w:val="008C3578"/>
    <w:rsid w:val="008C5337"/>
    <w:rsid w:val="008C58F4"/>
    <w:rsid w:val="008E0E8B"/>
    <w:rsid w:val="008E2C1D"/>
    <w:rsid w:val="008E5112"/>
    <w:rsid w:val="008F672C"/>
    <w:rsid w:val="009020E8"/>
    <w:rsid w:val="00920012"/>
    <w:rsid w:val="00974937"/>
    <w:rsid w:val="00986996"/>
    <w:rsid w:val="009B4917"/>
    <w:rsid w:val="009B75BA"/>
    <w:rsid w:val="009C1D98"/>
    <w:rsid w:val="009C1DC1"/>
    <w:rsid w:val="009C4ADC"/>
    <w:rsid w:val="009C7711"/>
    <w:rsid w:val="009F282E"/>
    <w:rsid w:val="00A35165"/>
    <w:rsid w:val="00A9286F"/>
    <w:rsid w:val="00A9368B"/>
    <w:rsid w:val="00A94ADA"/>
    <w:rsid w:val="00AA754E"/>
    <w:rsid w:val="00AC7697"/>
    <w:rsid w:val="00AD6ACB"/>
    <w:rsid w:val="00AF45A2"/>
    <w:rsid w:val="00AF6EE1"/>
    <w:rsid w:val="00B0694D"/>
    <w:rsid w:val="00B30630"/>
    <w:rsid w:val="00B30B34"/>
    <w:rsid w:val="00B53F0A"/>
    <w:rsid w:val="00B74B89"/>
    <w:rsid w:val="00B92B96"/>
    <w:rsid w:val="00BA4886"/>
    <w:rsid w:val="00BC1832"/>
    <w:rsid w:val="00BD5BFF"/>
    <w:rsid w:val="00BE5B88"/>
    <w:rsid w:val="00BE6497"/>
    <w:rsid w:val="00BF2BAF"/>
    <w:rsid w:val="00C006FD"/>
    <w:rsid w:val="00C41AE9"/>
    <w:rsid w:val="00C6310F"/>
    <w:rsid w:val="00C6457F"/>
    <w:rsid w:val="00C66854"/>
    <w:rsid w:val="00CF1355"/>
    <w:rsid w:val="00CF2EFC"/>
    <w:rsid w:val="00D11E2E"/>
    <w:rsid w:val="00D2723D"/>
    <w:rsid w:val="00D464C6"/>
    <w:rsid w:val="00D510EF"/>
    <w:rsid w:val="00D6404B"/>
    <w:rsid w:val="00D75F9F"/>
    <w:rsid w:val="00D76413"/>
    <w:rsid w:val="00D85EF0"/>
    <w:rsid w:val="00D93A00"/>
    <w:rsid w:val="00DB7241"/>
    <w:rsid w:val="00DD3C9F"/>
    <w:rsid w:val="00DD7582"/>
    <w:rsid w:val="00E32446"/>
    <w:rsid w:val="00E40D21"/>
    <w:rsid w:val="00E53022"/>
    <w:rsid w:val="00E73E7C"/>
    <w:rsid w:val="00E76336"/>
    <w:rsid w:val="00EA39AC"/>
    <w:rsid w:val="00EA6F62"/>
    <w:rsid w:val="00EB3770"/>
    <w:rsid w:val="00ED00BC"/>
    <w:rsid w:val="00F143BA"/>
    <w:rsid w:val="00F229FD"/>
    <w:rsid w:val="00F5133F"/>
    <w:rsid w:val="00F635BB"/>
    <w:rsid w:val="00F675C4"/>
    <w:rsid w:val="00F94758"/>
    <w:rsid w:val="00FC4507"/>
    <w:rsid w:val="00FE0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E80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55"/>
    <w:pPr>
      <w:widowControl w:val="0"/>
      <w:spacing w:before="120" w:after="120"/>
    </w:pPr>
    <w:rPr>
      <w:rFonts w:ascii="Arial" w:hAnsi="Arial"/>
      <w:color w:val="000000"/>
      <w:lang w:eastAsia="en-US"/>
    </w:rPr>
  </w:style>
  <w:style w:type="paragraph" w:styleId="Heading1">
    <w:name w:val="heading 1"/>
    <w:basedOn w:val="Normal"/>
    <w:next w:val="Normal"/>
    <w:autoRedefine/>
    <w:qFormat/>
    <w:rsid w:val="008C58F4"/>
    <w:pPr>
      <w:spacing w:before="0"/>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link w:val="FooterChar"/>
    <w:uiPriority w:val="99"/>
    <w:rsid w:val="009B75BA"/>
    <w:pPr>
      <w:pBdr>
        <w:top w:val="single" w:sz="12" w:space="6" w:color="auto"/>
      </w:pBdr>
      <w:tabs>
        <w:tab w:val="center" w:pos="4678"/>
        <w:tab w:val="right" w:pos="9639"/>
      </w:tabs>
      <w:jc w:val="center"/>
    </w:pPr>
  </w:style>
  <w:style w:type="paragraph" w:styleId="Header">
    <w:name w:val="header"/>
    <w:basedOn w:val="Normal"/>
    <w:link w:val="HeaderChar"/>
    <w:uiPriority w:val="99"/>
    <w:rsid w:val="009B75BA"/>
    <w:pPr>
      <w:spacing w:before="0" w:after="0"/>
      <w:jc w:val="center"/>
    </w:pPr>
    <w:rPr>
      <w:sz w:val="16"/>
    </w:rPr>
  </w:style>
  <w:style w:type="paragraph" w:customStyle="1" w:styleId="NumberedHeading">
    <w:name w:val="Numbered Heading"/>
    <w:basedOn w:val="Heading1"/>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uiPriority w:val="39"/>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rsid w:val="00606861"/>
    <w:pPr>
      <w:numPr>
        <w:ilvl w:val="1"/>
        <w:numId w:val="16"/>
      </w:numPr>
    </w:pPr>
  </w:style>
  <w:style w:type="paragraph" w:customStyle="1" w:styleId="NumberedHeading3">
    <w:name w:val="Numbered Heading 3"/>
    <w:basedOn w:val="Heading3"/>
    <w:rsid w:val="00606861"/>
    <w:pPr>
      <w:numPr>
        <w:ilvl w:val="2"/>
        <w:numId w:val="16"/>
      </w:numPr>
    </w:pPr>
  </w:style>
  <w:style w:type="paragraph" w:customStyle="1" w:styleId="NumberedHeading4">
    <w:name w:val="Numbered Heading 4"/>
    <w:basedOn w:val="Heading4"/>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NoSpacing">
    <w:name w:val="No Spacing"/>
    <w:uiPriority w:val="1"/>
    <w:qFormat/>
    <w:rsid w:val="00AA754E"/>
    <w:pPr>
      <w:widowControl w:val="0"/>
    </w:pPr>
    <w:rPr>
      <w:rFonts w:ascii="Arial" w:hAnsi="Arial"/>
      <w:color w:val="000000"/>
      <w:lang w:eastAsia="en-US"/>
    </w:rPr>
  </w:style>
  <w:style w:type="character" w:styleId="SubtleEmphasis">
    <w:name w:val="Subtle Emphasis"/>
    <w:basedOn w:val="DefaultParagraphFont"/>
    <w:uiPriority w:val="19"/>
    <w:qFormat/>
    <w:rsid w:val="00AA754E"/>
    <w:rPr>
      <w:i/>
      <w:iCs/>
      <w:color w:val="404040" w:themeColor="text1" w:themeTint="BF"/>
    </w:rPr>
  </w:style>
  <w:style w:type="character" w:customStyle="1" w:styleId="HeaderChar">
    <w:name w:val="Header Char"/>
    <w:basedOn w:val="DefaultParagraphFont"/>
    <w:link w:val="Header"/>
    <w:uiPriority w:val="99"/>
    <w:rsid w:val="00584EF3"/>
    <w:rPr>
      <w:rFonts w:ascii="Arial" w:hAnsi="Arial"/>
      <w:color w:val="000000"/>
      <w:sz w:val="16"/>
      <w:lang w:eastAsia="en-US"/>
    </w:rPr>
  </w:style>
  <w:style w:type="paragraph" w:styleId="ListParagraph">
    <w:name w:val="List Paragraph"/>
    <w:basedOn w:val="Normal"/>
    <w:uiPriority w:val="34"/>
    <w:qFormat/>
    <w:rsid w:val="00584EF3"/>
    <w:pPr>
      <w:widowControl/>
      <w:spacing w:before="0" w:after="200" w:line="276" w:lineRule="auto"/>
      <w:ind w:left="720"/>
      <w:contextualSpacing/>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1472BE"/>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learinghouseforsport.gov.au/knowledge_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qld.gov.au/recreation/sports/volunteers-coaches/" TargetMode="External"/><Relationship Id="rId10" Type="http://schemas.openxmlformats.org/officeDocument/2006/relationships/hyperlink" Target="http://www.qld.gov.au/recreation/sports/funding/getinthegame/getgoing/apply/"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49E1F78FD14CE8A2155CA52CD121F7"/>
        <w:category>
          <w:name w:val="General"/>
          <w:gallery w:val="placeholder"/>
        </w:category>
        <w:types>
          <w:type w:val="bbPlcHdr"/>
        </w:types>
        <w:behaviors>
          <w:behavior w:val="content"/>
        </w:behaviors>
        <w:guid w:val="{AF750E4E-B202-4C2F-8B24-0443283D8048}"/>
      </w:docPartPr>
      <w:docPartBody>
        <w:p w:rsidR="004C6F1E" w:rsidRDefault="00B500E8" w:rsidP="00B500E8">
          <w:pPr>
            <w:pStyle w:val="5549E1F78FD14CE8A2155CA52CD121F7"/>
          </w:pPr>
          <w:r w:rsidRPr="00196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E8"/>
    <w:rsid w:val="004C6F1E"/>
    <w:rsid w:val="00B5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0E8"/>
    <w:rPr>
      <w:color w:val="808080"/>
    </w:rPr>
  </w:style>
  <w:style w:type="paragraph" w:customStyle="1" w:styleId="600A580DE7E548B0827A6A6C8879FC8E">
    <w:name w:val="600A580DE7E548B0827A6A6C8879FC8E"/>
    <w:rsid w:val="00B500E8"/>
  </w:style>
  <w:style w:type="paragraph" w:customStyle="1" w:styleId="5549E1F78FD14CE8A2155CA52CD121F7">
    <w:name w:val="5549E1F78FD14CE8A2155CA52CD121F7"/>
    <w:rsid w:val="00B50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2" ma:contentTypeDescription="Create a new document." ma:contentTypeScope="" ma:versionID="1bdfc5f63cb50a5e66734c528a099b78">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7a32abb4393bb8553e24884c66dacbba"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0D8E3-9762-4F57-ADE5-9B87525263B1}">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B6BFA8-E8F9-4EF6-93DE-41B7AB25C3DA}"/>
</file>

<file path=customXml/itemProps3.xml><?xml version="1.0" encoding="utf-8"?>
<ds:datastoreItem xmlns:ds="http://schemas.openxmlformats.org/officeDocument/2006/customXml" ds:itemID="{19B6630B-D332-400C-8552-090715905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 goes here</vt:lpstr>
    </vt:vector>
  </TitlesOfParts>
  <Manager/>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Subject goes here</dc:subject>
  <dc:creator/>
  <cp:keywords/>
  <cp:lastModifiedBy/>
  <cp:revision>1</cp:revision>
  <cp:lastPrinted>1899-12-31T14:00:00Z</cp:lastPrinted>
  <dcterms:created xsi:type="dcterms:W3CDTF">2018-04-16T05:44:00Z</dcterms:created>
  <dcterms:modified xsi:type="dcterms:W3CDTF">2018-06-19T05:27:00Z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ies>
</file>