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2B1A" w14:textId="77777777" w:rsidR="00AB78B4" w:rsidRPr="00AB78B4" w:rsidRDefault="00741E0F" w:rsidP="00D809D9">
      <w:pPr>
        <w:pStyle w:val="Documenttitle"/>
      </w:pPr>
      <w:r>
        <w:t xml:space="preserve">Queensland </w:t>
      </w:r>
      <w:r w:rsidR="003B60C6">
        <w:t xml:space="preserve">Government </w:t>
      </w:r>
      <w:r>
        <w:t>Native Title Work Procedures</w:t>
      </w:r>
    </w:p>
    <w:p w14:paraId="4B2686E5" w14:textId="77777777" w:rsidR="00AB78B4" w:rsidRPr="00AB78B4" w:rsidRDefault="00AB78B4" w:rsidP="00D75282">
      <w:pPr>
        <w:pStyle w:val="BodyText"/>
        <w:spacing w:after="0"/>
      </w:pPr>
    </w:p>
    <w:p w14:paraId="2011E22D" w14:textId="77777777" w:rsidR="00AB78B4" w:rsidRPr="00AB78B4" w:rsidRDefault="00C33612" w:rsidP="00D809D9">
      <w:pPr>
        <w:pStyle w:val="Documentsubtitle"/>
      </w:pPr>
      <w:r>
        <w:t>Annexure 7.1</w:t>
      </w:r>
    </w:p>
    <w:p w14:paraId="691E89CC" w14:textId="77777777" w:rsidR="00AB78B4" w:rsidRPr="00741E0F" w:rsidRDefault="00C33612" w:rsidP="00D75282">
      <w:pPr>
        <w:pStyle w:val="BodyText"/>
        <w:spacing w:after="0"/>
        <w:rPr>
          <w:b/>
        </w:rPr>
      </w:pPr>
      <w:r>
        <w:rPr>
          <w:b/>
        </w:rPr>
        <w:t>Native Title Assessment Form</w:t>
      </w:r>
    </w:p>
    <w:p w14:paraId="539952D1" w14:textId="77777777" w:rsidR="00741E0F" w:rsidRDefault="00741E0F" w:rsidP="00D75282">
      <w:pPr>
        <w:pStyle w:val="BodyText"/>
        <w:spacing w:after="0"/>
      </w:pPr>
    </w:p>
    <w:p w14:paraId="3C0AF17F" w14:textId="77777777" w:rsidR="00E21173" w:rsidRPr="00AB78B4" w:rsidRDefault="00E21173" w:rsidP="00D75282">
      <w:pPr>
        <w:pStyle w:val="BodyText"/>
        <w:spacing w:after="0"/>
      </w:pPr>
    </w:p>
    <w:p w14:paraId="0ADF5940" w14:textId="7868E453" w:rsidR="00711DEA" w:rsidRPr="00AB78B4" w:rsidRDefault="0089482A" w:rsidP="00D809D9">
      <w:pPr>
        <w:spacing w:after="120" w:line="240" w:lineRule="atLeast"/>
        <w:rPr>
          <w:rFonts w:cs="Arial"/>
          <w:b/>
          <w:sz w:val="26"/>
          <w:szCs w:val="26"/>
        </w:rPr>
        <w:sectPr w:rsidR="00711DEA" w:rsidRPr="00AB78B4" w:rsidSect="000615BD">
          <w:headerReference w:type="default" r:id="rId11"/>
          <w:footerReference w:type="default" r:id="rId12"/>
          <w:pgSz w:w="11906" w:h="16838"/>
          <w:pgMar w:top="1985" w:right="849" w:bottom="1440" w:left="1442" w:header="709" w:footer="454" w:gutter="0"/>
          <w:cols w:space="708"/>
          <w:vAlign w:val="center"/>
          <w:docGrid w:linePitch="360"/>
        </w:sectPr>
      </w:pPr>
      <w:r>
        <w:rPr>
          <w:rFonts w:cs="Arial"/>
          <w:b/>
          <w:sz w:val="26"/>
          <w:szCs w:val="26"/>
        </w:rPr>
        <w:t xml:space="preserve">June </w:t>
      </w:r>
      <w:r w:rsidR="001A05E1">
        <w:rPr>
          <w:rFonts w:cs="Arial"/>
          <w:b/>
          <w:sz w:val="26"/>
          <w:szCs w:val="26"/>
        </w:rPr>
        <w:t>2023</w:t>
      </w:r>
    </w:p>
    <w:p w14:paraId="356FA3FF" w14:textId="1DD97E9C" w:rsidR="00AB78B4" w:rsidRPr="007B7E33" w:rsidRDefault="00B4076E" w:rsidP="00340865">
      <w:pPr>
        <w:spacing w:after="0" w:line="240" w:lineRule="auto"/>
        <w:rPr>
          <w:rFonts w:cs="Arial"/>
          <w:sz w:val="16"/>
          <w:szCs w:val="16"/>
        </w:rPr>
      </w:pPr>
      <w:r>
        <w:rPr>
          <w:rFonts w:cs="Arial"/>
          <w:noProof/>
          <w:sz w:val="16"/>
          <w:szCs w:val="16"/>
          <w:lang w:eastAsia="en-AU"/>
        </w:rPr>
        <w:lastRenderedPageBreak/>
        <mc:AlternateContent>
          <mc:Choice Requires="wps">
            <w:drawing>
              <wp:anchor distT="0" distB="0" distL="114300" distR="114300" simplePos="0" relativeHeight="251706368" behindDoc="0" locked="0" layoutInCell="1" allowOverlap="1" wp14:anchorId="24074A8E" wp14:editId="5BD9D07C">
                <wp:simplePos x="0" y="0"/>
                <wp:positionH relativeFrom="column">
                  <wp:posOffset>-134620</wp:posOffset>
                </wp:positionH>
                <wp:positionV relativeFrom="paragraph">
                  <wp:posOffset>-5867400</wp:posOffset>
                </wp:positionV>
                <wp:extent cx="5812155" cy="3771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12155" cy="3771900"/>
                        </a:xfrm>
                        <a:prstGeom prst="rect">
                          <a:avLst/>
                        </a:prstGeom>
                        <a:solidFill>
                          <a:sysClr val="window" lastClr="FFFFFF"/>
                        </a:solidFill>
                        <a:ln w="6350">
                          <a:noFill/>
                        </a:ln>
                        <a:effectLst/>
                      </wps:spPr>
                      <wps:txbx>
                        <w:txbxContent>
                          <w:p w14:paraId="1B40F49B" w14:textId="77777777" w:rsidR="00A9488A" w:rsidRPr="00DD157E" w:rsidRDefault="00A9488A" w:rsidP="00B4076E">
                            <w:pPr>
                              <w:keepNext/>
                              <w:keepLines/>
                              <w:spacing w:before="240" w:after="120"/>
                              <w:outlineLvl w:val="0"/>
                              <w:rPr>
                                <w:rFonts w:eastAsiaTheme="majorEastAsia" w:cs="Arial"/>
                                <w:b/>
                                <w:bCs/>
                                <w:sz w:val="30"/>
                                <w:szCs w:val="30"/>
                              </w:rPr>
                            </w:pPr>
                            <w:bookmarkStart w:id="0" w:name="_Toc423420585"/>
                            <w:bookmarkStart w:id="1" w:name="_Toc482871975"/>
                            <w:bookmarkStart w:id="2" w:name="_Toc482872293"/>
                            <w:bookmarkStart w:id="3" w:name="_Toc482874953"/>
                            <w:bookmarkStart w:id="4" w:name="_Toc482879518"/>
                            <w:bookmarkStart w:id="5" w:name="_Toc482880661"/>
                            <w:bookmarkStart w:id="6" w:name="_Toc482881541"/>
                            <w:bookmarkStart w:id="7" w:name="_Toc483213095"/>
                            <w:bookmarkStart w:id="8" w:name="_Toc483230931"/>
                            <w:bookmarkStart w:id="9" w:name="_Toc483312906"/>
                            <w:bookmarkStart w:id="10" w:name="_Toc483314437"/>
                            <w:bookmarkStart w:id="11" w:name="_Toc483314913"/>
                            <w:bookmarkStart w:id="12" w:name="_Toc483406999"/>
                            <w:bookmarkStart w:id="13" w:name="_Toc485216474"/>
                            <w:r>
                              <w:rPr>
                                <w:rFonts w:eastAsiaTheme="majorEastAsia" w:cs="Arial"/>
                                <w:b/>
                                <w:bCs/>
                                <w:sz w:val="30"/>
                                <w:szCs w:val="30"/>
                              </w:rPr>
                              <w:t>Version h</w:t>
                            </w:r>
                            <w:r w:rsidRPr="00DD157E">
                              <w:rPr>
                                <w:rFonts w:eastAsiaTheme="majorEastAsia" w:cs="Arial"/>
                                <w:b/>
                                <w:bCs/>
                                <w:sz w:val="30"/>
                                <w:szCs w:val="30"/>
                              </w:rPr>
                              <w:t>istory</w:t>
                            </w:r>
                            <w:bookmarkEnd w:id="0"/>
                            <w:bookmarkEnd w:id="1"/>
                            <w:bookmarkEnd w:id="2"/>
                            <w:bookmarkEnd w:id="3"/>
                            <w:bookmarkEnd w:id="4"/>
                            <w:bookmarkEnd w:id="5"/>
                            <w:bookmarkEnd w:id="6"/>
                            <w:bookmarkEnd w:id="7"/>
                            <w:bookmarkEnd w:id="8"/>
                            <w:bookmarkEnd w:id="9"/>
                            <w:bookmarkEnd w:id="10"/>
                            <w:bookmarkEnd w:id="11"/>
                            <w:bookmarkEnd w:id="12"/>
                            <w:bookmarkEnd w:id="13"/>
                          </w:p>
                          <w:tbl>
                            <w:tblPr>
                              <w:tblStyle w:val="TableGrid1"/>
                              <w:tblW w:w="0" w:type="auto"/>
                              <w:tblLook w:val="04A0" w:firstRow="1" w:lastRow="0" w:firstColumn="1" w:lastColumn="0" w:noHBand="0" w:noVBand="1"/>
                            </w:tblPr>
                            <w:tblGrid>
                              <w:gridCol w:w="2591"/>
                              <w:gridCol w:w="3130"/>
                              <w:gridCol w:w="3124"/>
                            </w:tblGrid>
                            <w:tr w:rsidR="00A9488A" w:rsidRPr="00DD157E" w14:paraId="0A20A0A4" w14:textId="77777777" w:rsidTr="00AA3690">
                              <w:tc>
                                <w:tcPr>
                                  <w:tcW w:w="2591" w:type="dxa"/>
                                </w:tcPr>
                                <w:p w14:paraId="25F4A50B" w14:textId="77777777" w:rsidR="00A9488A" w:rsidRPr="00DD157E" w:rsidRDefault="00A9488A" w:rsidP="0052689B">
                                  <w:pPr>
                                    <w:jc w:val="center"/>
                                    <w:rPr>
                                      <w:rFonts w:ascii="Arial" w:hAnsi="Arial" w:cs="Arial"/>
                                      <w:b/>
                                      <w:sz w:val="20"/>
                                      <w:szCs w:val="20"/>
                                    </w:rPr>
                                  </w:pPr>
                                  <w:r w:rsidRPr="00DD157E">
                                    <w:rPr>
                                      <w:rFonts w:ascii="Arial" w:hAnsi="Arial" w:cs="Arial"/>
                                      <w:b/>
                                      <w:sz w:val="20"/>
                                      <w:szCs w:val="20"/>
                                    </w:rPr>
                                    <w:t>Version</w:t>
                                  </w:r>
                                </w:p>
                              </w:tc>
                              <w:tc>
                                <w:tcPr>
                                  <w:tcW w:w="3130" w:type="dxa"/>
                                </w:tcPr>
                                <w:p w14:paraId="356C5C75" w14:textId="77777777" w:rsidR="00A9488A" w:rsidRPr="00DD157E" w:rsidRDefault="00A9488A" w:rsidP="0052689B">
                                  <w:pPr>
                                    <w:jc w:val="center"/>
                                    <w:rPr>
                                      <w:rFonts w:ascii="Arial" w:hAnsi="Arial" w:cs="Arial"/>
                                      <w:b/>
                                      <w:sz w:val="20"/>
                                      <w:szCs w:val="20"/>
                                    </w:rPr>
                                  </w:pPr>
                                  <w:r w:rsidRPr="00DD157E">
                                    <w:rPr>
                                      <w:rFonts w:ascii="Arial" w:hAnsi="Arial" w:cs="Arial"/>
                                      <w:b/>
                                      <w:sz w:val="20"/>
                                      <w:szCs w:val="20"/>
                                    </w:rPr>
                                    <w:t>Comments</w:t>
                                  </w:r>
                                </w:p>
                              </w:tc>
                              <w:tc>
                                <w:tcPr>
                                  <w:tcW w:w="3124" w:type="dxa"/>
                                </w:tcPr>
                                <w:p w14:paraId="1923B698" w14:textId="77777777" w:rsidR="00A9488A" w:rsidRPr="00DD157E" w:rsidRDefault="00A9488A" w:rsidP="0052689B">
                                  <w:pPr>
                                    <w:jc w:val="center"/>
                                    <w:rPr>
                                      <w:rFonts w:ascii="Arial" w:hAnsi="Arial" w:cs="Arial"/>
                                      <w:b/>
                                      <w:sz w:val="20"/>
                                      <w:szCs w:val="20"/>
                                    </w:rPr>
                                  </w:pPr>
                                  <w:r>
                                    <w:rPr>
                                      <w:rFonts w:ascii="Arial" w:hAnsi="Arial" w:cs="Arial"/>
                                      <w:b/>
                                      <w:sz w:val="20"/>
                                      <w:szCs w:val="20"/>
                                    </w:rPr>
                                    <w:t>Date p</w:t>
                                  </w:r>
                                  <w:r w:rsidRPr="00DD157E">
                                    <w:rPr>
                                      <w:rFonts w:ascii="Arial" w:hAnsi="Arial" w:cs="Arial"/>
                                      <w:b/>
                                      <w:sz w:val="20"/>
                                      <w:szCs w:val="20"/>
                                    </w:rPr>
                                    <w:t>ublished</w:t>
                                  </w:r>
                                </w:p>
                              </w:tc>
                            </w:tr>
                            <w:tr w:rsidR="00A9488A" w:rsidRPr="00DD157E" w14:paraId="6039C321" w14:textId="77777777" w:rsidTr="00AA3690">
                              <w:tc>
                                <w:tcPr>
                                  <w:tcW w:w="2591" w:type="dxa"/>
                                </w:tcPr>
                                <w:p w14:paraId="20BF68A1" w14:textId="77777777" w:rsidR="00A9488A" w:rsidRPr="00DD157E" w:rsidRDefault="00A9488A" w:rsidP="0052689B">
                                  <w:pPr>
                                    <w:jc w:val="center"/>
                                    <w:rPr>
                                      <w:rFonts w:ascii="Arial" w:hAnsi="Arial" w:cs="Arial"/>
                                      <w:sz w:val="20"/>
                                      <w:szCs w:val="20"/>
                                    </w:rPr>
                                  </w:pPr>
                                  <w:r w:rsidRPr="00DD157E">
                                    <w:rPr>
                                      <w:rFonts w:ascii="Arial" w:hAnsi="Arial" w:cs="Arial"/>
                                      <w:sz w:val="20"/>
                                      <w:szCs w:val="20"/>
                                    </w:rPr>
                                    <w:t>1</w:t>
                                  </w:r>
                                </w:p>
                              </w:tc>
                              <w:tc>
                                <w:tcPr>
                                  <w:tcW w:w="3130" w:type="dxa"/>
                                </w:tcPr>
                                <w:p w14:paraId="6A1DB30A" w14:textId="2FB61D36" w:rsidR="00A9488A" w:rsidRPr="00DD157E" w:rsidRDefault="00A9488A" w:rsidP="0052689B">
                                  <w:pPr>
                                    <w:jc w:val="center"/>
                                    <w:rPr>
                                      <w:rFonts w:ascii="Arial" w:hAnsi="Arial" w:cs="Arial"/>
                                      <w:sz w:val="20"/>
                                      <w:szCs w:val="20"/>
                                    </w:rPr>
                                  </w:pPr>
                                </w:p>
                              </w:tc>
                              <w:tc>
                                <w:tcPr>
                                  <w:tcW w:w="3124" w:type="dxa"/>
                                </w:tcPr>
                                <w:p w14:paraId="106A7C93" w14:textId="77777777" w:rsidR="00A9488A" w:rsidRPr="00DD157E" w:rsidRDefault="00A9488A" w:rsidP="0052689B">
                                  <w:pPr>
                                    <w:jc w:val="center"/>
                                    <w:rPr>
                                      <w:rFonts w:ascii="Arial" w:hAnsi="Arial" w:cs="Arial"/>
                                      <w:sz w:val="20"/>
                                      <w:szCs w:val="20"/>
                                    </w:rPr>
                                  </w:pPr>
                                  <w:r>
                                    <w:rPr>
                                      <w:rFonts w:ascii="Arial" w:hAnsi="Arial" w:cs="Arial"/>
                                      <w:sz w:val="20"/>
                                      <w:szCs w:val="20"/>
                                    </w:rPr>
                                    <w:t>August</w:t>
                                  </w:r>
                                  <w:r w:rsidRPr="00DD157E">
                                    <w:rPr>
                                      <w:rFonts w:ascii="Arial" w:hAnsi="Arial" w:cs="Arial"/>
                                      <w:sz w:val="20"/>
                                      <w:szCs w:val="20"/>
                                    </w:rPr>
                                    <w:t xml:space="preserve"> 2017</w:t>
                                  </w:r>
                                </w:p>
                              </w:tc>
                            </w:tr>
                            <w:tr w:rsidR="00A9488A" w:rsidRPr="00DD157E" w14:paraId="07BA22F1" w14:textId="77777777" w:rsidTr="00AA3690">
                              <w:tc>
                                <w:tcPr>
                                  <w:tcW w:w="2591" w:type="dxa"/>
                                </w:tcPr>
                                <w:p w14:paraId="22FFBDE1" w14:textId="77777777" w:rsidR="00A9488A" w:rsidRPr="00DD157E" w:rsidRDefault="00A9488A" w:rsidP="0052689B">
                                  <w:pPr>
                                    <w:jc w:val="center"/>
                                    <w:rPr>
                                      <w:rFonts w:cs="Arial"/>
                                    </w:rPr>
                                  </w:pPr>
                                  <w:r>
                                    <w:rPr>
                                      <w:rFonts w:cs="Arial"/>
                                    </w:rPr>
                                    <w:t>2</w:t>
                                  </w:r>
                                </w:p>
                              </w:tc>
                              <w:tc>
                                <w:tcPr>
                                  <w:tcW w:w="3130" w:type="dxa"/>
                                </w:tcPr>
                                <w:p w14:paraId="48242200" w14:textId="77777777" w:rsidR="00A9488A" w:rsidRDefault="00A9488A" w:rsidP="0052689B">
                                  <w:pPr>
                                    <w:jc w:val="center"/>
                                    <w:rPr>
                                      <w:rFonts w:cs="Arial"/>
                                    </w:rPr>
                                  </w:pPr>
                                  <w:r>
                                    <w:rPr>
                                      <w:rFonts w:cs="Arial"/>
                                    </w:rPr>
                                    <w:t>Edited Module AB section</w:t>
                                  </w:r>
                                </w:p>
                              </w:tc>
                              <w:tc>
                                <w:tcPr>
                                  <w:tcW w:w="3124" w:type="dxa"/>
                                </w:tcPr>
                                <w:p w14:paraId="2D393BDC" w14:textId="77777777" w:rsidR="00A9488A" w:rsidRDefault="00A9488A" w:rsidP="0052689B">
                                  <w:pPr>
                                    <w:jc w:val="center"/>
                                    <w:rPr>
                                      <w:rFonts w:cs="Arial"/>
                                    </w:rPr>
                                  </w:pPr>
                                  <w:r>
                                    <w:rPr>
                                      <w:rFonts w:cs="Arial"/>
                                    </w:rPr>
                                    <w:t>March 2018</w:t>
                                  </w:r>
                                </w:p>
                              </w:tc>
                            </w:tr>
                            <w:tr w:rsidR="00A9488A" w14:paraId="3D257EC8" w14:textId="77777777" w:rsidTr="00AA3690">
                              <w:trPr>
                                <w:trHeight w:val="744"/>
                              </w:trPr>
                              <w:tc>
                                <w:tcPr>
                                  <w:tcW w:w="2591" w:type="dxa"/>
                                </w:tcPr>
                                <w:p w14:paraId="355B90F0" w14:textId="77777777" w:rsidR="00A9488A" w:rsidRDefault="00A9488A" w:rsidP="00AA3690">
                                  <w:pPr>
                                    <w:jc w:val="center"/>
                                    <w:rPr>
                                      <w:rFonts w:cs="Arial"/>
                                    </w:rPr>
                                  </w:pPr>
                                  <w:r>
                                    <w:rPr>
                                      <w:rFonts w:cs="Arial"/>
                                    </w:rPr>
                                    <w:t>3</w:t>
                                  </w:r>
                                </w:p>
                              </w:tc>
                              <w:tc>
                                <w:tcPr>
                                  <w:tcW w:w="3130" w:type="dxa"/>
                                </w:tcPr>
                                <w:p w14:paraId="14D428F9" w14:textId="77777777" w:rsidR="00A9488A" w:rsidRDefault="00A9488A" w:rsidP="00AA3690">
                                  <w:pPr>
                                    <w:jc w:val="center"/>
                                    <w:rPr>
                                      <w:rFonts w:cs="Arial"/>
                                    </w:rPr>
                                  </w:pPr>
                                  <w:r>
                                    <w:rPr>
                                      <w:rFonts w:cs="Arial"/>
                                    </w:rPr>
                                    <w:t>Realigned AB-AD questions with the modules</w:t>
                                  </w:r>
                                </w:p>
                              </w:tc>
                              <w:tc>
                                <w:tcPr>
                                  <w:tcW w:w="3124" w:type="dxa"/>
                                </w:tcPr>
                                <w:p w14:paraId="2A348D82" w14:textId="77777777" w:rsidR="00A9488A" w:rsidRDefault="00A9488A" w:rsidP="00AA3690">
                                  <w:pPr>
                                    <w:jc w:val="center"/>
                                    <w:rPr>
                                      <w:rFonts w:cs="Arial"/>
                                    </w:rPr>
                                  </w:pPr>
                                  <w:r>
                                    <w:rPr>
                                      <w:rFonts w:cs="Arial"/>
                                    </w:rPr>
                                    <w:t>May 2021</w:t>
                                  </w:r>
                                </w:p>
                              </w:tc>
                            </w:tr>
                            <w:tr w:rsidR="0047081D" w14:paraId="67531053" w14:textId="77777777" w:rsidTr="00AA3690">
                              <w:trPr>
                                <w:trHeight w:val="744"/>
                              </w:trPr>
                              <w:tc>
                                <w:tcPr>
                                  <w:tcW w:w="2591" w:type="dxa"/>
                                </w:tcPr>
                                <w:p w14:paraId="691E2C5E" w14:textId="78A625AD" w:rsidR="0047081D" w:rsidRDefault="0047081D" w:rsidP="00AA3690">
                                  <w:pPr>
                                    <w:jc w:val="center"/>
                                    <w:rPr>
                                      <w:rFonts w:cs="Arial"/>
                                    </w:rPr>
                                  </w:pPr>
                                  <w:r>
                                    <w:rPr>
                                      <w:rFonts w:cs="Arial"/>
                                    </w:rPr>
                                    <w:t>4</w:t>
                                  </w:r>
                                </w:p>
                              </w:tc>
                              <w:tc>
                                <w:tcPr>
                                  <w:tcW w:w="3130" w:type="dxa"/>
                                </w:tcPr>
                                <w:p w14:paraId="4598FFFE" w14:textId="32ACC18C" w:rsidR="0047081D" w:rsidRDefault="0047081D" w:rsidP="00AA3690">
                                  <w:pPr>
                                    <w:jc w:val="center"/>
                                    <w:rPr>
                                      <w:rFonts w:cs="Arial"/>
                                    </w:rPr>
                                  </w:pPr>
                                  <w:r>
                                    <w:rPr>
                                      <w:rFonts w:cs="Arial"/>
                                    </w:rPr>
                                    <w:t>Remove</w:t>
                                  </w:r>
                                  <w:r w:rsidR="006A50F8">
                                    <w:rPr>
                                      <w:rFonts w:cs="Arial"/>
                                    </w:rPr>
                                    <w:t>d</w:t>
                                  </w:r>
                                  <w:r>
                                    <w:rPr>
                                      <w:rFonts w:cs="Arial"/>
                                    </w:rPr>
                                    <w:t xml:space="preserve"> Module D</w:t>
                                  </w:r>
                                  <w:r w:rsidR="00D65DBE">
                                    <w:rPr>
                                      <w:rFonts w:cs="Arial"/>
                                    </w:rPr>
                                    <w:t xml:space="preserve"> &amp; </w:t>
                                  </w:r>
                                  <w:r>
                                    <w:rPr>
                                      <w:rFonts w:cs="Arial"/>
                                    </w:rPr>
                                    <w:t>Module E questions</w:t>
                                  </w:r>
                                  <w:r w:rsidR="00D65DBE">
                                    <w:rPr>
                                      <w:rFonts w:cs="Arial"/>
                                    </w:rPr>
                                    <w:t>. Changes made to Module F to N and renamed it to Future Acts</w:t>
                                  </w:r>
                                </w:p>
                              </w:tc>
                              <w:tc>
                                <w:tcPr>
                                  <w:tcW w:w="3124" w:type="dxa"/>
                                </w:tcPr>
                                <w:p w14:paraId="19A1980E" w14:textId="6237FD15" w:rsidR="0047081D" w:rsidRDefault="0047081D" w:rsidP="00AA3690">
                                  <w:pPr>
                                    <w:jc w:val="center"/>
                                    <w:rPr>
                                      <w:rFonts w:cs="Arial"/>
                                    </w:rPr>
                                  </w:pPr>
                                  <w:r>
                                    <w:rPr>
                                      <w:rFonts w:cs="Arial"/>
                                    </w:rPr>
                                    <w:t>July 2021</w:t>
                                  </w:r>
                                </w:p>
                              </w:tc>
                            </w:tr>
                            <w:tr w:rsidR="00EE7359" w14:paraId="39CF4AA1" w14:textId="77777777" w:rsidTr="00AA3690">
                              <w:trPr>
                                <w:trHeight w:val="744"/>
                              </w:trPr>
                              <w:tc>
                                <w:tcPr>
                                  <w:tcW w:w="2591" w:type="dxa"/>
                                </w:tcPr>
                                <w:p w14:paraId="167A1946" w14:textId="606ECA91" w:rsidR="00EE7359" w:rsidRDefault="00EE7359" w:rsidP="00AA3690">
                                  <w:pPr>
                                    <w:jc w:val="center"/>
                                    <w:rPr>
                                      <w:rFonts w:cs="Arial"/>
                                    </w:rPr>
                                  </w:pPr>
                                  <w:r>
                                    <w:rPr>
                                      <w:rFonts w:cs="Arial"/>
                                    </w:rPr>
                                    <w:t>5</w:t>
                                  </w:r>
                                </w:p>
                              </w:tc>
                              <w:tc>
                                <w:tcPr>
                                  <w:tcW w:w="3130" w:type="dxa"/>
                                </w:tcPr>
                                <w:p w14:paraId="65284C59" w14:textId="4A7DA51E" w:rsidR="00EE7359" w:rsidRDefault="00EE7359" w:rsidP="00AA3690">
                                  <w:pPr>
                                    <w:jc w:val="center"/>
                                    <w:rPr>
                                      <w:rFonts w:cs="Arial"/>
                                    </w:rPr>
                                  </w:pPr>
                                  <w:r>
                                    <w:rPr>
                                      <w:rFonts w:cs="Arial"/>
                                    </w:rPr>
                                    <w:t xml:space="preserve">Added </w:t>
                                  </w:r>
                                  <w:r w:rsidRPr="00EE7359">
                                    <w:rPr>
                                      <w:rFonts w:cs="Arial"/>
                                    </w:rPr>
                                    <w:t>Part of the proposed dealing area</w:t>
                                  </w:r>
                                  <w:r>
                                    <w:rPr>
                                      <w:rFonts w:cs="Arial"/>
                                    </w:rPr>
                                    <w:t xml:space="preserve"> to Module AB section</w:t>
                                  </w:r>
                                </w:p>
                              </w:tc>
                              <w:tc>
                                <w:tcPr>
                                  <w:tcW w:w="3124" w:type="dxa"/>
                                </w:tcPr>
                                <w:p w14:paraId="5605DBD4" w14:textId="5B1D7256" w:rsidR="00EE7359" w:rsidRDefault="00EE7359" w:rsidP="00AA3690">
                                  <w:pPr>
                                    <w:jc w:val="center"/>
                                    <w:rPr>
                                      <w:rFonts w:cs="Arial"/>
                                    </w:rPr>
                                  </w:pPr>
                                  <w:r>
                                    <w:rPr>
                                      <w:rFonts w:cs="Arial"/>
                                    </w:rPr>
                                    <w:t>November 2021</w:t>
                                  </w:r>
                                </w:p>
                              </w:tc>
                            </w:tr>
                            <w:tr w:rsidR="0089482A" w14:paraId="03BBF07D" w14:textId="77777777" w:rsidTr="0089482A">
                              <w:trPr>
                                <w:trHeight w:val="744"/>
                              </w:trPr>
                              <w:tc>
                                <w:tcPr>
                                  <w:tcW w:w="2591" w:type="dxa"/>
                                  <w:hideMark/>
                                </w:tcPr>
                                <w:p w14:paraId="4C7AF2CF" w14:textId="77777777" w:rsidR="0089482A" w:rsidRDefault="0089482A" w:rsidP="0089482A">
                                  <w:pPr>
                                    <w:jc w:val="center"/>
                                    <w:rPr>
                                      <w:rFonts w:cs="Arial"/>
                                    </w:rPr>
                                  </w:pPr>
                                  <w:r>
                                    <w:rPr>
                                      <w:rFonts w:cs="Arial"/>
                                    </w:rPr>
                                    <w:t>6</w:t>
                                  </w:r>
                                </w:p>
                              </w:tc>
                              <w:tc>
                                <w:tcPr>
                                  <w:tcW w:w="3130" w:type="dxa"/>
                                  <w:hideMark/>
                                </w:tcPr>
                                <w:p w14:paraId="23C1BEED" w14:textId="77777777" w:rsidR="0089482A" w:rsidRDefault="0089482A" w:rsidP="0089482A">
                                  <w:pPr>
                                    <w:jc w:val="center"/>
                                    <w:rPr>
                                      <w:rFonts w:cs="Arial"/>
                                    </w:rPr>
                                  </w:pPr>
                                  <w:r>
                                    <w:rPr>
                                      <w:rFonts w:cs="Arial"/>
                                    </w:rPr>
                                    <w:t>Edited formatting to allow input of text on all pages</w:t>
                                  </w:r>
                                </w:p>
                              </w:tc>
                              <w:tc>
                                <w:tcPr>
                                  <w:tcW w:w="3124" w:type="dxa"/>
                                  <w:hideMark/>
                                </w:tcPr>
                                <w:p w14:paraId="5AC647C3" w14:textId="77777777" w:rsidR="0089482A" w:rsidRDefault="0089482A" w:rsidP="0089482A">
                                  <w:pPr>
                                    <w:jc w:val="center"/>
                                    <w:rPr>
                                      <w:rFonts w:cs="Arial"/>
                                    </w:rPr>
                                  </w:pPr>
                                  <w:r>
                                    <w:rPr>
                                      <w:rFonts w:cs="Arial"/>
                                    </w:rPr>
                                    <w:t>June 2023</w:t>
                                  </w:r>
                                </w:p>
                              </w:tc>
                            </w:tr>
                            <w:tr w:rsidR="00FA0272" w14:paraId="02FB4457" w14:textId="77777777" w:rsidTr="0089482A">
                              <w:trPr>
                                <w:trHeight w:val="744"/>
                              </w:trPr>
                              <w:tc>
                                <w:tcPr>
                                  <w:tcW w:w="2591" w:type="dxa"/>
                                </w:tcPr>
                                <w:p w14:paraId="6B582BBE" w14:textId="7C798203" w:rsidR="00FA0272" w:rsidRDefault="00FA0272" w:rsidP="0089482A">
                                  <w:pPr>
                                    <w:jc w:val="center"/>
                                    <w:rPr>
                                      <w:rFonts w:cs="Arial"/>
                                    </w:rPr>
                                  </w:pPr>
                                  <w:r>
                                    <w:rPr>
                                      <w:rFonts w:cs="Arial"/>
                                    </w:rPr>
                                    <w:t>7</w:t>
                                  </w:r>
                                </w:p>
                              </w:tc>
                              <w:tc>
                                <w:tcPr>
                                  <w:tcW w:w="3130" w:type="dxa"/>
                                </w:tcPr>
                                <w:p w14:paraId="309307BE" w14:textId="77777777" w:rsidR="00FA0272" w:rsidRDefault="00FA0272" w:rsidP="0089482A">
                                  <w:pPr>
                                    <w:jc w:val="center"/>
                                    <w:rPr>
                                      <w:rFonts w:cs="Arial"/>
                                    </w:rPr>
                                  </w:pPr>
                                </w:p>
                              </w:tc>
                              <w:tc>
                                <w:tcPr>
                                  <w:tcW w:w="3124" w:type="dxa"/>
                                </w:tcPr>
                                <w:p w14:paraId="139CD746" w14:textId="23936C94" w:rsidR="00FA0272" w:rsidRDefault="00FA0272" w:rsidP="0089482A">
                                  <w:pPr>
                                    <w:jc w:val="center"/>
                                    <w:rPr>
                                      <w:rFonts w:cs="Arial"/>
                                    </w:rPr>
                                  </w:pPr>
                                  <w:r>
                                    <w:rPr>
                                      <w:rFonts w:cs="Arial"/>
                                    </w:rPr>
                                    <w:t>February 2024</w:t>
                                  </w:r>
                                </w:p>
                              </w:tc>
                            </w:tr>
                          </w:tbl>
                          <w:p w14:paraId="0ADB3DFD" w14:textId="77777777" w:rsidR="00A9488A" w:rsidRDefault="00A9488A" w:rsidP="00B407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74A8E" id="_x0000_t202" coordsize="21600,21600" o:spt="202" path="m,l,21600r21600,l21600,xe">
                <v:stroke joinstyle="miter"/>
                <v:path gradientshapeok="t" o:connecttype="rect"/>
              </v:shapetype>
              <v:shape id="Text Box 13" o:spid="_x0000_s1026" type="#_x0000_t202" style="position:absolute;margin-left:-10.6pt;margin-top:-462pt;width:457.65pt;height:29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" fillcolor="window" stroked="f" strokeweight=".5pt">
                <v:textbox>
                  <w:txbxContent>
                    <w:p w14:paraId="1B40F49B" w14:textId="77777777" w:rsidR="00A9488A" w:rsidRPr="00DD157E" w:rsidRDefault="00A9488A" w:rsidP="00B4076E">
                      <w:pPr>
                        <w:keepNext/>
                        <w:keepLines/>
                        <w:spacing w:before="240" w:after="120"/>
                        <w:outlineLvl w:val="0"/>
                        <w:rPr>
                          <w:rFonts w:eastAsiaTheme="majorEastAsia" w:cs="Arial"/>
                          <w:b/>
                          <w:bCs/>
                          <w:sz w:val="30"/>
                          <w:szCs w:val="30"/>
                        </w:rPr>
                      </w:pPr>
                      <w:bookmarkStart w:id="14" w:name="_Toc423420585"/>
                      <w:bookmarkStart w:id="15" w:name="_Toc482871975"/>
                      <w:bookmarkStart w:id="16" w:name="_Toc482872293"/>
                      <w:bookmarkStart w:id="17" w:name="_Toc482874953"/>
                      <w:bookmarkStart w:id="18" w:name="_Toc482879518"/>
                      <w:bookmarkStart w:id="19" w:name="_Toc482880661"/>
                      <w:bookmarkStart w:id="20" w:name="_Toc482881541"/>
                      <w:bookmarkStart w:id="21" w:name="_Toc483213095"/>
                      <w:bookmarkStart w:id="22" w:name="_Toc483230931"/>
                      <w:bookmarkStart w:id="23" w:name="_Toc483312906"/>
                      <w:bookmarkStart w:id="24" w:name="_Toc483314437"/>
                      <w:bookmarkStart w:id="25" w:name="_Toc483314913"/>
                      <w:bookmarkStart w:id="26" w:name="_Toc483406999"/>
                      <w:bookmarkStart w:id="27" w:name="_Toc485216474"/>
                      <w:r>
                        <w:rPr>
                          <w:rFonts w:eastAsiaTheme="majorEastAsia" w:cs="Arial"/>
                          <w:b/>
                          <w:bCs/>
                          <w:sz w:val="30"/>
                          <w:szCs w:val="30"/>
                        </w:rPr>
                        <w:t>Version h</w:t>
                      </w:r>
                      <w:r w:rsidRPr="00DD157E">
                        <w:rPr>
                          <w:rFonts w:eastAsiaTheme="majorEastAsia" w:cs="Arial"/>
                          <w:b/>
                          <w:bCs/>
                          <w:sz w:val="30"/>
                          <w:szCs w:val="30"/>
                        </w:rPr>
                        <w:t>istory</w:t>
                      </w:r>
                      <w:bookmarkEnd w:id="14"/>
                      <w:bookmarkEnd w:id="15"/>
                      <w:bookmarkEnd w:id="16"/>
                      <w:bookmarkEnd w:id="17"/>
                      <w:bookmarkEnd w:id="18"/>
                      <w:bookmarkEnd w:id="19"/>
                      <w:bookmarkEnd w:id="20"/>
                      <w:bookmarkEnd w:id="21"/>
                      <w:bookmarkEnd w:id="22"/>
                      <w:bookmarkEnd w:id="23"/>
                      <w:bookmarkEnd w:id="24"/>
                      <w:bookmarkEnd w:id="25"/>
                      <w:bookmarkEnd w:id="26"/>
                      <w:bookmarkEnd w:id="27"/>
                    </w:p>
                    <w:tbl>
                      <w:tblPr>
                        <w:tblStyle w:val="TableGrid1"/>
                        <w:tblW w:w="0" w:type="auto"/>
                        <w:tblLook w:val="04A0" w:firstRow="1" w:lastRow="0" w:firstColumn="1" w:lastColumn="0" w:noHBand="0" w:noVBand="1"/>
                      </w:tblPr>
                      <w:tblGrid>
                        <w:gridCol w:w="2591"/>
                        <w:gridCol w:w="3130"/>
                        <w:gridCol w:w="3124"/>
                      </w:tblGrid>
                      <w:tr w:rsidR="00A9488A" w:rsidRPr="00DD157E" w14:paraId="0A20A0A4" w14:textId="77777777" w:rsidTr="00AA3690">
                        <w:tc>
                          <w:tcPr>
                            <w:tcW w:w="2591" w:type="dxa"/>
                          </w:tcPr>
                          <w:p w14:paraId="25F4A50B" w14:textId="77777777" w:rsidR="00A9488A" w:rsidRPr="00DD157E" w:rsidRDefault="00A9488A" w:rsidP="0052689B">
                            <w:pPr>
                              <w:jc w:val="center"/>
                              <w:rPr>
                                <w:rFonts w:ascii="Arial" w:hAnsi="Arial" w:cs="Arial"/>
                                <w:b/>
                                <w:sz w:val="20"/>
                                <w:szCs w:val="20"/>
                              </w:rPr>
                            </w:pPr>
                            <w:r w:rsidRPr="00DD157E">
                              <w:rPr>
                                <w:rFonts w:ascii="Arial" w:hAnsi="Arial" w:cs="Arial"/>
                                <w:b/>
                                <w:sz w:val="20"/>
                                <w:szCs w:val="20"/>
                              </w:rPr>
                              <w:t>Version</w:t>
                            </w:r>
                          </w:p>
                        </w:tc>
                        <w:tc>
                          <w:tcPr>
                            <w:tcW w:w="3130" w:type="dxa"/>
                          </w:tcPr>
                          <w:p w14:paraId="356C5C75" w14:textId="77777777" w:rsidR="00A9488A" w:rsidRPr="00DD157E" w:rsidRDefault="00A9488A" w:rsidP="0052689B">
                            <w:pPr>
                              <w:jc w:val="center"/>
                              <w:rPr>
                                <w:rFonts w:ascii="Arial" w:hAnsi="Arial" w:cs="Arial"/>
                                <w:b/>
                                <w:sz w:val="20"/>
                                <w:szCs w:val="20"/>
                              </w:rPr>
                            </w:pPr>
                            <w:r w:rsidRPr="00DD157E">
                              <w:rPr>
                                <w:rFonts w:ascii="Arial" w:hAnsi="Arial" w:cs="Arial"/>
                                <w:b/>
                                <w:sz w:val="20"/>
                                <w:szCs w:val="20"/>
                              </w:rPr>
                              <w:t>Comments</w:t>
                            </w:r>
                          </w:p>
                        </w:tc>
                        <w:tc>
                          <w:tcPr>
                            <w:tcW w:w="3124" w:type="dxa"/>
                          </w:tcPr>
                          <w:p w14:paraId="1923B698" w14:textId="77777777" w:rsidR="00A9488A" w:rsidRPr="00DD157E" w:rsidRDefault="00A9488A" w:rsidP="0052689B">
                            <w:pPr>
                              <w:jc w:val="center"/>
                              <w:rPr>
                                <w:rFonts w:ascii="Arial" w:hAnsi="Arial" w:cs="Arial"/>
                                <w:b/>
                                <w:sz w:val="20"/>
                                <w:szCs w:val="20"/>
                              </w:rPr>
                            </w:pPr>
                            <w:r>
                              <w:rPr>
                                <w:rFonts w:ascii="Arial" w:hAnsi="Arial" w:cs="Arial"/>
                                <w:b/>
                                <w:sz w:val="20"/>
                                <w:szCs w:val="20"/>
                              </w:rPr>
                              <w:t>Date p</w:t>
                            </w:r>
                            <w:r w:rsidRPr="00DD157E">
                              <w:rPr>
                                <w:rFonts w:ascii="Arial" w:hAnsi="Arial" w:cs="Arial"/>
                                <w:b/>
                                <w:sz w:val="20"/>
                                <w:szCs w:val="20"/>
                              </w:rPr>
                              <w:t>ublished</w:t>
                            </w:r>
                          </w:p>
                        </w:tc>
                      </w:tr>
                      <w:tr w:rsidR="00A9488A" w:rsidRPr="00DD157E" w14:paraId="6039C321" w14:textId="77777777" w:rsidTr="00AA3690">
                        <w:tc>
                          <w:tcPr>
                            <w:tcW w:w="2591" w:type="dxa"/>
                          </w:tcPr>
                          <w:p w14:paraId="20BF68A1" w14:textId="77777777" w:rsidR="00A9488A" w:rsidRPr="00DD157E" w:rsidRDefault="00A9488A" w:rsidP="0052689B">
                            <w:pPr>
                              <w:jc w:val="center"/>
                              <w:rPr>
                                <w:rFonts w:ascii="Arial" w:hAnsi="Arial" w:cs="Arial"/>
                                <w:sz w:val="20"/>
                                <w:szCs w:val="20"/>
                              </w:rPr>
                            </w:pPr>
                            <w:r w:rsidRPr="00DD157E">
                              <w:rPr>
                                <w:rFonts w:ascii="Arial" w:hAnsi="Arial" w:cs="Arial"/>
                                <w:sz w:val="20"/>
                                <w:szCs w:val="20"/>
                              </w:rPr>
                              <w:t>1</w:t>
                            </w:r>
                          </w:p>
                        </w:tc>
                        <w:tc>
                          <w:tcPr>
                            <w:tcW w:w="3130" w:type="dxa"/>
                          </w:tcPr>
                          <w:p w14:paraId="6A1DB30A" w14:textId="2FB61D36" w:rsidR="00A9488A" w:rsidRPr="00DD157E" w:rsidRDefault="00A9488A" w:rsidP="0052689B">
                            <w:pPr>
                              <w:jc w:val="center"/>
                              <w:rPr>
                                <w:rFonts w:ascii="Arial" w:hAnsi="Arial" w:cs="Arial"/>
                                <w:sz w:val="20"/>
                                <w:szCs w:val="20"/>
                              </w:rPr>
                            </w:pPr>
                          </w:p>
                        </w:tc>
                        <w:tc>
                          <w:tcPr>
                            <w:tcW w:w="3124" w:type="dxa"/>
                          </w:tcPr>
                          <w:p w14:paraId="106A7C93" w14:textId="77777777" w:rsidR="00A9488A" w:rsidRPr="00DD157E" w:rsidRDefault="00A9488A" w:rsidP="0052689B">
                            <w:pPr>
                              <w:jc w:val="center"/>
                              <w:rPr>
                                <w:rFonts w:ascii="Arial" w:hAnsi="Arial" w:cs="Arial"/>
                                <w:sz w:val="20"/>
                                <w:szCs w:val="20"/>
                              </w:rPr>
                            </w:pPr>
                            <w:r>
                              <w:rPr>
                                <w:rFonts w:ascii="Arial" w:hAnsi="Arial" w:cs="Arial"/>
                                <w:sz w:val="20"/>
                                <w:szCs w:val="20"/>
                              </w:rPr>
                              <w:t>August</w:t>
                            </w:r>
                            <w:r w:rsidRPr="00DD157E">
                              <w:rPr>
                                <w:rFonts w:ascii="Arial" w:hAnsi="Arial" w:cs="Arial"/>
                                <w:sz w:val="20"/>
                                <w:szCs w:val="20"/>
                              </w:rPr>
                              <w:t xml:space="preserve"> 2017</w:t>
                            </w:r>
                          </w:p>
                        </w:tc>
                      </w:tr>
                      <w:tr w:rsidR="00A9488A" w:rsidRPr="00DD157E" w14:paraId="07BA22F1" w14:textId="77777777" w:rsidTr="00AA3690">
                        <w:tc>
                          <w:tcPr>
                            <w:tcW w:w="2591" w:type="dxa"/>
                          </w:tcPr>
                          <w:p w14:paraId="22FFBDE1" w14:textId="77777777" w:rsidR="00A9488A" w:rsidRPr="00DD157E" w:rsidRDefault="00A9488A" w:rsidP="0052689B">
                            <w:pPr>
                              <w:jc w:val="center"/>
                              <w:rPr>
                                <w:rFonts w:cs="Arial"/>
                              </w:rPr>
                            </w:pPr>
                            <w:r>
                              <w:rPr>
                                <w:rFonts w:cs="Arial"/>
                              </w:rPr>
                              <w:t>2</w:t>
                            </w:r>
                          </w:p>
                        </w:tc>
                        <w:tc>
                          <w:tcPr>
                            <w:tcW w:w="3130" w:type="dxa"/>
                          </w:tcPr>
                          <w:p w14:paraId="48242200" w14:textId="77777777" w:rsidR="00A9488A" w:rsidRDefault="00A9488A" w:rsidP="0052689B">
                            <w:pPr>
                              <w:jc w:val="center"/>
                              <w:rPr>
                                <w:rFonts w:cs="Arial"/>
                              </w:rPr>
                            </w:pPr>
                            <w:r>
                              <w:rPr>
                                <w:rFonts w:cs="Arial"/>
                              </w:rPr>
                              <w:t>Edited Module AB section</w:t>
                            </w:r>
                          </w:p>
                        </w:tc>
                        <w:tc>
                          <w:tcPr>
                            <w:tcW w:w="3124" w:type="dxa"/>
                          </w:tcPr>
                          <w:p w14:paraId="2D393BDC" w14:textId="77777777" w:rsidR="00A9488A" w:rsidRDefault="00A9488A" w:rsidP="0052689B">
                            <w:pPr>
                              <w:jc w:val="center"/>
                              <w:rPr>
                                <w:rFonts w:cs="Arial"/>
                              </w:rPr>
                            </w:pPr>
                            <w:r>
                              <w:rPr>
                                <w:rFonts w:cs="Arial"/>
                              </w:rPr>
                              <w:t>March 2018</w:t>
                            </w:r>
                          </w:p>
                        </w:tc>
                      </w:tr>
                      <w:tr w:rsidR="00A9488A" w14:paraId="3D257EC8" w14:textId="77777777" w:rsidTr="00AA3690">
                        <w:trPr>
                          <w:trHeight w:val="744"/>
                        </w:trPr>
                        <w:tc>
                          <w:tcPr>
                            <w:tcW w:w="2591" w:type="dxa"/>
                          </w:tcPr>
                          <w:p w14:paraId="355B90F0" w14:textId="77777777" w:rsidR="00A9488A" w:rsidRDefault="00A9488A" w:rsidP="00AA3690">
                            <w:pPr>
                              <w:jc w:val="center"/>
                              <w:rPr>
                                <w:rFonts w:cs="Arial"/>
                              </w:rPr>
                            </w:pPr>
                            <w:r>
                              <w:rPr>
                                <w:rFonts w:cs="Arial"/>
                              </w:rPr>
                              <w:t>3</w:t>
                            </w:r>
                          </w:p>
                        </w:tc>
                        <w:tc>
                          <w:tcPr>
                            <w:tcW w:w="3130" w:type="dxa"/>
                          </w:tcPr>
                          <w:p w14:paraId="14D428F9" w14:textId="77777777" w:rsidR="00A9488A" w:rsidRDefault="00A9488A" w:rsidP="00AA3690">
                            <w:pPr>
                              <w:jc w:val="center"/>
                              <w:rPr>
                                <w:rFonts w:cs="Arial"/>
                              </w:rPr>
                            </w:pPr>
                            <w:r>
                              <w:rPr>
                                <w:rFonts w:cs="Arial"/>
                              </w:rPr>
                              <w:t>Realigned AB-AD questions with the modules</w:t>
                            </w:r>
                          </w:p>
                        </w:tc>
                        <w:tc>
                          <w:tcPr>
                            <w:tcW w:w="3124" w:type="dxa"/>
                          </w:tcPr>
                          <w:p w14:paraId="2A348D82" w14:textId="77777777" w:rsidR="00A9488A" w:rsidRDefault="00A9488A" w:rsidP="00AA3690">
                            <w:pPr>
                              <w:jc w:val="center"/>
                              <w:rPr>
                                <w:rFonts w:cs="Arial"/>
                              </w:rPr>
                            </w:pPr>
                            <w:r>
                              <w:rPr>
                                <w:rFonts w:cs="Arial"/>
                              </w:rPr>
                              <w:t>May 2021</w:t>
                            </w:r>
                          </w:p>
                        </w:tc>
                      </w:tr>
                      <w:tr w:rsidR="0047081D" w14:paraId="67531053" w14:textId="77777777" w:rsidTr="00AA3690">
                        <w:trPr>
                          <w:trHeight w:val="744"/>
                        </w:trPr>
                        <w:tc>
                          <w:tcPr>
                            <w:tcW w:w="2591" w:type="dxa"/>
                          </w:tcPr>
                          <w:p w14:paraId="691E2C5E" w14:textId="78A625AD" w:rsidR="0047081D" w:rsidRDefault="0047081D" w:rsidP="00AA3690">
                            <w:pPr>
                              <w:jc w:val="center"/>
                              <w:rPr>
                                <w:rFonts w:cs="Arial"/>
                              </w:rPr>
                            </w:pPr>
                            <w:r>
                              <w:rPr>
                                <w:rFonts w:cs="Arial"/>
                              </w:rPr>
                              <w:t>4</w:t>
                            </w:r>
                          </w:p>
                        </w:tc>
                        <w:tc>
                          <w:tcPr>
                            <w:tcW w:w="3130" w:type="dxa"/>
                          </w:tcPr>
                          <w:p w14:paraId="4598FFFE" w14:textId="32ACC18C" w:rsidR="0047081D" w:rsidRDefault="0047081D" w:rsidP="00AA3690">
                            <w:pPr>
                              <w:jc w:val="center"/>
                              <w:rPr>
                                <w:rFonts w:cs="Arial"/>
                              </w:rPr>
                            </w:pPr>
                            <w:r>
                              <w:rPr>
                                <w:rFonts w:cs="Arial"/>
                              </w:rPr>
                              <w:t>Remove</w:t>
                            </w:r>
                            <w:r w:rsidR="006A50F8">
                              <w:rPr>
                                <w:rFonts w:cs="Arial"/>
                              </w:rPr>
                              <w:t>d</w:t>
                            </w:r>
                            <w:r>
                              <w:rPr>
                                <w:rFonts w:cs="Arial"/>
                              </w:rPr>
                              <w:t xml:space="preserve"> Module D</w:t>
                            </w:r>
                            <w:r w:rsidR="00D65DBE">
                              <w:rPr>
                                <w:rFonts w:cs="Arial"/>
                              </w:rPr>
                              <w:t xml:space="preserve"> &amp; </w:t>
                            </w:r>
                            <w:r>
                              <w:rPr>
                                <w:rFonts w:cs="Arial"/>
                              </w:rPr>
                              <w:t>Module E questions</w:t>
                            </w:r>
                            <w:r w:rsidR="00D65DBE">
                              <w:rPr>
                                <w:rFonts w:cs="Arial"/>
                              </w:rPr>
                              <w:t>. Changes made to Module F to N and renamed it to Future Acts</w:t>
                            </w:r>
                          </w:p>
                        </w:tc>
                        <w:tc>
                          <w:tcPr>
                            <w:tcW w:w="3124" w:type="dxa"/>
                          </w:tcPr>
                          <w:p w14:paraId="19A1980E" w14:textId="6237FD15" w:rsidR="0047081D" w:rsidRDefault="0047081D" w:rsidP="00AA3690">
                            <w:pPr>
                              <w:jc w:val="center"/>
                              <w:rPr>
                                <w:rFonts w:cs="Arial"/>
                              </w:rPr>
                            </w:pPr>
                            <w:r>
                              <w:rPr>
                                <w:rFonts w:cs="Arial"/>
                              </w:rPr>
                              <w:t>July 2021</w:t>
                            </w:r>
                          </w:p>
                        </w:tc>
                      </w:tr>
                      <w:tr w:rsidR="00EE7359" w14:paraId="39CF4AA1" w14:textId="77777777" w:rsidTr="00AA3690">
                        <w:trPr>
                          <w:trHeight w:val="744"/>
                        </w:trPr>
                        <w:tc>
                          <w:tcPr>
                            <w:tcW w:w="2591" w:type="dxa"/>
                          </w:tcPr>
                          <w:p w14:paraId="167A1946" w14:textId="606ECA91" w:rsidR="00EE7359" w:rsidRDefault="00EE7359" w:rsidP="00AA3690">
                            <w:pPr>
                              <w:jc w:val="center"/>
                              <w:rPr>
                                <w:rFonts w:cs="Arial"/>
                              </w:rPr>
                            </w:pPr>
                            <w:r>
                              <w:rPr>
                                <w:rFonts w:cs="Arial"/>
                              </w:rPr>
                              <w:t>5</w:t>
                            </w:r>
                          </w:p>
                        </w:tc>
                        <w:tc>
                          <w:tcPr>
                            <w:tcW w:w="3130" w:type="dxa"/>
                          </w:tcPr>
                          <w:p w14:paraId="65284C59" w14:textId="4A7DA51E" w:rsidR="00EE7359" w:rsidRDefault="00EE7359" w:rsidP="00AA3690">
                            <w:pPr>
                              <w:jc w:val="center"/>
                              <w:rPr>
                                <w:rFonts w:cs="Arial"/>
                              </w:rPr>
                            </w:pPr>
                            <w:r>
                              <w:rPr>
                                <w:rFonts w:cs="Arial"/>
                              </w:rPr>
                              <w:t xml:space="preserve">Added </w:t>
                            </w:r>
                            <w:r w:rsidRPr="00EE7359">
                              <w:rPr>
                                <w:rFonts w:cs="Arial"/>
                              </w:rPr>
                              <w:t>Part of the proposed dealing area</w:t>
                            </w:r>
                            <w:r>
                              <w:rPr>
                                <w:rFonts w:cs="Arial"/>
                              </w:rPr>
                              <w:t xml:space="preserve"> to Module AB section</w:t>
                            </w:r>
                          </w:p>
                        </w:tc>
                        <w:tc>
                          <w:tcPr>
                            <w:tcW w:w="3124" w:type="dxa"/>
                          </w:tcPr>
                          <w:p w14:paraId="5605DBD4" w14:textId="5B1D7256" w:rsidR="00EE7359" w:rsidRDefault="00EE7359" w:rsidP="00AA3690">
                            <w:pPr>
                              <w:jc w:val="center"/>
                              <w:rPr>
                                <w:rFonts w:cs="Arial"/>
                              </w:rPr>
                            </w:pPr>
                            <w:r>
                              <w:rPr>
                                <w:rFonts w:cs="Arial"/>
                              </w:rPr>
                              <w:t>November 2021</w:t>
                            </w:r>
                          </w:p>
                        </w:tc>
                      </w:tr>
                      <w:tr w:rsidR="0089482A" w14:paraId="03BBF07D" w14:textId="77777777" w:rsidTr="0089482A">
                        <w:trPr>
                          <w:trHeight w:val="744"/>
                        </w:trPr>
                        <w:tc>
                          <w:tcPr>
                            <w:tcW w:w="2591" w:type="dxa"/>
                            <w:hideMark/>
                          </w:tcPr>
                          <w:p w14:paraId="4C7AF2CF" w14:textId="77777777" w:rsidR="0089482A" w:rsidRDefault="0089482A" w:rsidP="0089482A">
                            <w:pPr>
                              <w:jc w:val="center"/>
                              <w:rPr>
                                <w:rFonts w:cs="Arial"/>
                              </w:rPr>
                            </w:pPr>
                            <w:r>
                              <w:rPr>
                                <w:rFonts w:cs="Arial"/>
                              </w:rPr>
                              <w:t>6</w:t>
                            </w:r>
                          </w:p>
                        </w:tc>
                        <w:tc>
                          <w:tcPr>
                            <w:tcW w:w="3130" w:type="dxa"/>
                            <w:hideMark/>
                          </w:tcPr>
                          <w:p w14:paraId="23C1BEED" w14:textId="77777777" w:rsidR="0089482A" w:rsidRDefault="0089482A" w:rsidP="0089482A">
                            <w:pPr>
                              <w:jc w:val="center"/>
                              <w:rPr>
                                <w:rFonts w:cs="Arial"/>
                              </w:rPr>
                            </w:pPr>
                            <w:r>
                              <w:rPr>
                                <w:rFonts w:cs="Arial"/>
                              </w:rPr>
                              <w:t>Edited formatting to allow input of text on all pages</w:t>
                            </w:r>
                          </w:p>
                        </w:tc>
                        <w:tc>
                          <w:tcPr>
                            <w:tcW w:w="3124" w:type="dxa"/>
                            <w:hideMark/>
                          </w:tcPr>
                          <w:p w14:paraId="5AC647C3" w14:textId="77777777" w:rsidR="0089482A" w:rsidRDefault="0089482A" w:rsidP="0089482A">
                            <w:pPr>
                              <w:jc w:val="center"/>
                              <w:rPr>
                                <w:rFonts w:cs="Arial"/>
                              </w:rPr>
                            </w:pPr>
                            <w:r>
                              <w:rPr>
                                <w:rFonts w:cs="Arial"/>
                              </w:rPr>
                              <w:t>June 2023</w:t>
                            </w:r>
                          </w:p>
                        </w:tc>
                      </w:tr>
                      <w:tr w:rsidR="00FA0272" w14:paraId="02FB4457" w14:textId="77777777" w:rsidTr="0089482A">
                        <w:trPr>
                          <w:trHeight w:val="744"/>
                        </w:trPr>
                        <w:tc>
                          <w:tcPr>
                            <w:tcW w:w="2591" w:type="dxa"/>
                          </w:tcPr>
                          <w:p w14:paraId="6B582BBE" w14:textId="7C798203" w:rsidR="00FA0272" w:rsidRDefault="00FA0272" w:rsidP="0089482A">
                            <w:pPr>
                              <w:jc w:val="center"/>
                              <w:rPr>
                                <w:rFonts w:cs="Arial"/>
                              </w:rPr>
                            </w:pPr>
                            <w:r>
                              <w:rPr>
                                <w:rFonts w:cs="Arial"/>
                              </w:rPr>
                              <w:t>7</w:t>
                            </w:r>
                          </w:p>
                        </w:tc>
                        <w:tc>
                          <w:tcPr>
                            <w:tcW w:w="3130" w:type="dxa"/>
                          </w:tcPr>
                          <w:p w14:paraId="309307BE" w14:textId="77777777" w:rsidR="00FA0272" w:rsidRDefault="00FA0272" w:rsidP="0089482A">
                            <w:pPr>
                              <w:jc w:val="center"/>
                              <w:rPr>
                                <w:rFonts w:cs="Arial"/>
                              </w:rPr>
                            </w:pPr>
                          </w:p>
                        </w:tc>
                        <w:tc>
                          <w:tcPr>
                            <w:tcW w:w="3124" w:type="dxa"/>
                          </w:tcPr>
                          <w:p w14:paraId="139CD746" w14:textId="23936C94" w:rsidR="00FA0272" w:rsidRDefault="00FA0272" w:rsidP="0089482A">
                            <w:pPr>
                              <w:jc w:val="center"/>
                              <w:rPr>
                                <w:rFonts w:cs="Arial"/>
                              </w:rPr>
                            </w:pPr>
                            <w:r>
                              <w:rPr>
                                <w:rFonts w:cs="Arial"/>
                              </w:rPr>
                              <w:t>February 2024</w:t>
                            </w:r>
                          </w:p>
                        </w:tc>
                      </w:tr>
                    </w:tbl>
                    <w:p w14:paraId="0ADB3DFD" w14:textId="77777777" w:rsidR="00A9488A" w:rsidRDefault="00A9488A" w:rsidP="00B4076E"/>
                  </w:txbxContent>
                </v:textbox>
              </v:shape>
            </w:pict>
          </mc:Fallback>
        </mc:AlternateContent>
      </w:r>
      <w:r w:rsidR="00AA3690" w:rsidRPr="00AA3690">
        <w:rPr>
          <w:rFonts w:cs="Arial"/>
          <w:noProof/>
          <w:sz w:val="16"/>
          <w:szCs w:val="16"/>
          <w:lang w:eastAsia="en-AU"/>
        </w:rPr>
        <w:t>This publication has been compiled by Native Title Policy, Department of Resources</w:t>
      </w:r>
      <w:r w:rsidR="00AB78B4" w:rsidRPr="007B7E33">
        <w:rPr>
          <w:rFonts w:cs="Arial"/>
          <w:sz w:val="16"/>
          <w:szCs w:val="16"/>
        </w:rPr>
        <w:t>.</w:t>
      </w:r>
    </w:p>
    <w:p w14:paraId="16F34CE0" w14:textId="77777777" w:rsidR="00340865" w:rsidRPr="007B7E33" w:rsidRDefault="00340865" w:rsidP="00340865">
      <w:pPr>
        <w:spacing w:after="0" w:line="240" w:lineRule="auto"/>
        <w:rPr>
          <w:rFonts w:cs="Arial"/>
          <w:sz w:val="16"/>
          <w:szCs w:val="16"/>
        </w:rPr>
      </w:pPr>
    </w:p>
    <w:p w14:paraId="0ED8DBAF" w14:textId="5D8F8EBE" w:rsidR="00AB78B4" w:rsidRPr="007B7E33" w:rsidRDefault="00AB78B4" w:rsidP="00340865">
      <w:pPr>
        <w:spacing w:after="0" w:line="240" w:lineRule="auto"/>
        <w:rPr>
          <w:rFonts w:cs="Arial"/>
          <w:sz w:val="16"/>
          <w:szCs w:val="16"/>
        </w:rPr>
      </w:pPr>
      <w:r w:rsidRPr="007B7E33">
        <w:rPr>
          <w:rFonts w:cs="Arial"/>
          <w:sz w:val="16"/>
          <w:szCs w:val="16"/>
        </w:rPr>
        <w:t xml:space="preserve">© State of Queensland, </w:t>
      </w:r>
      <w:r w:rsidR="0089482A" w:rsidRPr="007B7E33">
        <w:rPr>
          <w:rFonts w:cs="Arial"/>
          <w:sz w:val="16"/>
          <w:szCs w:val="16"/>
        </w:rPr>
        <w:t>20</w:t>
      </w:r>
      <w:r w:rsidR="0089482A">
        <w:rPr>
          <w:rFonts w:cs="Arial"/>
          <w:sz w:val="16"/>
          <w:szCs w:val="16"/>
        </w:rPr>
        <w:t>23</w:t>
      </w:r>
    </w:p>
    <w:p w14:paraId="307085CB" w14:textId="77777777" w:rsidR="00340865" w:rsidRPr="007B7E33" w:rsidRDefault="00340865" w:rsidP="00340865">
      <w:pPr>
        <w:spacing w:after="0" w:line="240" w:lineRule="auto"/>
        <w:rPr>
          <w:rFonts w:cs="Arial"/>
          <w:sz w:val="16"/>
          <w:szCs w:val="16"/>
        </w:rPr>
      </w:pPr>
    </w:p>
    <w:p w14:paraId="49029369" w14:textId="77777777" w:rsidR="00AA3690" w:rsidRDefault="00AA3690" w:rsidP="00AA3690">
      <w:pPr>
        <w:spacing w:beforeLines="50" w:before="120" w:after="0" w:line="240" w:lineRule="auto"/>
        <w:rPr>
          <w:rFonts w:cs="Arial"/>
          <w:sz w:val="16"/>
          <w:szCs w:val="16"/>
        </w:rPr>
      </w:pPr>
      <w:r w:rsidRPr="007B7E33">
        <w:rPr>
          <w:rFonts w:cs="Arial"/>
          <w:sz w:val="16"/>
          <w:szCs w:val="16"/>
        </w:rPr>
        <w:t xml:space="preserve">The Queensland Government supports and encourages the dissemination and exchange of its information. The copyright in this publication is licensed under a Creative Commons Attribution </w:t>
      </w:r>
      <w:r>
        <w:rPr>
          <w:rFonts w:cs="Arial"/>
          <w:sz w:val="16"/>
          <w:szCs w:val="16"/>
        </w:rPr>
        <w:t>4</w:t>
      </w:r>
      <w:r w:rsidRPr="007B7E33">
        <w:rPr>
          <w:rFonts w:cs="Arial"/>
          <w:sz w:val="16"/>
          <w:szCs w:val="16"/>
        </w:rPr>
        <w:t xml:space="preserve">.0 </w:t>
      </w:r>
      <w:r>
        <w:rPr>
          <w:rFonts w:cs="Arial"/>
          <w:sz w:val="16"/>
          <w:szCs w:val="16"/>
        </w:rPr>
        <w:t>International</w:t>
      </w:r>
      <w:r w:rsidRPr="007B7E33">
        <w:rPr>
          <w:rFonts w:cs="Arial"/>
          <w:sz w:val="16"/>
          <w:szCs w:val="16"/>
        </w:rPr>
        <w:t xml:space="preserve"> (CC BY</w:t>
      </w:r>
      <w:r>
        <w:rPr>
          <w:rFonts w:cs="Arial"/>
          <w:sz w:val="16"/>
          <w:szCs w:val="16"/>
        </w:rPr>
        <w:t xml:space="preserve"> 4.0</w:t>
      </w:r>
      <w:r w:rsidRPr="007B7E33">
        <w:rPr>
          <w:rFonts w:cs="Arial"/>
          <w:sz w:val="16"/>
          <w:szCs w:val="16"/>
        </w:rPr>
        <w:t>) licence.</w:t>
      </w:r>
    </w:p>
    <w:p w14:paraId="02DE0EAC" w14:textId="77777777" w:rsidR="00AA3690" w:rsidRDefault="00AA3690" w:rsidP="00AA3690">
      <w:pPr>
        <w:spacing w:before="50" w:after="0" w:line="240" w:lineRule="auto"/>
        <w:rPr>
          <w:rFonts w:cs="Arial"/>
          <w:sz w:val="16"/>
          <w:szCs w:val="16"/>
        </w:rPr>
      </w:pPr>
      <w:r w:rsidRPr="00343609">
        <w:rPr>
          <w:noProof/>
          <w:lang w:eastAsia="en-AU"/>
        </w:rPr>
        <w:drawing>
          <wp:inline distT="0" distB="0" distL="0" distR="0" wp14:anchorId="168D6237" wp14:editId="48FD938C">
            <wp:extent cx="1080770" cy="3784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b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770" cy="378460"/>
                    </a:xfrm>
                    <a:prstGeom prst="rect">
                      <a:avLst/>
                    </a:prstGeom>
                    <a:noFill/>
                    <a:ln>
                      <a:noFill/>
                    </a:ln>
                  </pic:spPr>
                </pic:pic>
              </a:graphicData>
            </a:graphic>
          </wp:inline>
        </w:drawing>
      </w:r>
    </w:p>
    <w:p w14:paraId="1BE582B3" w14:textId="77777777" w:rsidR="00AA3690" w:rsidRPr="007B7E33" w:rsidRDefault="00AA3690" w:rsidP="00AA3690">
      <w:pPr>
        <w:spacing w:before="50" w:after="0" w:line="240" w:lineRule="auto"/>
        <w:rPr>
          <w:rFonts w:cs="Arial"/>
          <w:sz w:val="16"/>
          <w:szCs w:val="16"/>
        </w:rPr>
      </w:pPr>
      <w:r w:rsidRPr="007B7E33">
        <w:rPr>
          <w:rFonts w:cs="Arial"/>
          <w:sz w:val="16"/>
          <w:szCs w:val="16"/>
        </w:rPr>
        <w:t>Under this licence you are free, without having to seek our permission, to use this publication in accordance with the licence terms.</w:t>
      </w:r>
      <w:r>
        <w:rPr>
          <w:rFonts w:cs="Arial"/>
          <w:sz w:val="16"/>
          <w:szCs w:val="16"/>
        </w:rPr>
        <w:t xml:space="preserve"> </w:t>
      </w:r>
      <w:r w:rsidRPr="007B7E33">
        <w:rPr>
          <w:rFonts w:cs="Arial"/>
          <w:sz w:val="16"/>
          <w:szCs w:val="16"/>
        </w:rPr>
        <w:t>You must keep intact the copyright notice and attribute the State of Queensland as the source of the publication.</w:t>
      </w:r>
    </w:p>
    <w:p w14:paraId="4ED3D8EE" w14:textId="77777777" w:rsidR="00AA3690" w:rsidRPr="007B7E33" w:rsidRDefault="00AA3690" w:rsidP="00AA3690">
      <w:pPr>
        <w:spacing w:beforeLines="50" w:before="120" w:after="0" w:line="240" w:lineRule="auto"/>
        <w:rPr>
          <w:rFonts w:cs="Arial"/>
          <w:sz w:val="16"/>
          <w:szCs w:val="16"/>
        </w:rPr>
      </w:pPr>
      <w:r w:rsidRPr="007B7E33">
        <w:rPr>
          <w:rFonts w:cs="Arial"/>
          <w:sz w:val="16"/>
          <w:szCs w:val="16"/>
        </w:rPr>
        <w:t xml:space="preserve">Note: Some content in this publication may have different licence terms as indicated. </w:t>
      </w:r>
    </w:p>
    <w:p w14:paraId="30361361" w14:textId="77777777" w:rsidR="00AA3690" w:rsidRPr="008876C5" w:rsidRDefault="00AA3690" w:rsidP="00AA3690">
      <w:pPr>
        <w:spacing w:beforeLines="50" w:before="120" w:after="0" w:line="240" w:lineRule="auto"/>
        <w:rPr>
          <w:rFonts w:cs="Arial"/>
          <w:sz w:val="16"/>
          <w:szCs w:val="16"/>
        </w:rPr>
      </w:pPr>
      <w:r w:rsidRPr="008876C5">
        <w:rPr>
          <w:rFonts w:cs="Arial"/>
          <w:sz w:val="16"/>
          <w:szCs w:val="16"/>
        </w:rPr>
        <w:t>For more information on this licence, visit https://creativecommons.org/licenses/by/4.0/.</w:t>
      </w:r>
    </w:p>
    <w:p w14:paraId="25923FD0" w14:textId="77777777" w:rsidR="00AA3690" w:rsidRDefault="00AA3690" w:rsidP="00AA3690">
      <w:pPr>
        <w:spacing w:beforeLines="50" w:before="120" w:after="0" w:line="240" w:lineRule="auto"/>
        <w:rPr>
          <w:rFonts w:cs="Arial"/>
          <w:sz w:val="16"/>
          <w:szCs w:val="16"/>
        </w:rPr>
      </w:pPr>
      <w:r w:rsidRPr="008876C5">
        <w:rPr>
          <w:rFonts w:cs="Arial"/>
          <w:sz w:val="16"/>
          <w:szCs w:val="16"/>
        </w:rPr>
        <w:t xml:space="preserve">The information contained herein is subject to change without notice. The Queensland Government shall not be liable for technical or other errors or omissions contained herein. The reader/user accepts all risks and responsibility for losses, damages, </w:t>
      </w:r>
      <w:proofErr w:type="gramStart"/>
      <w:r w:rsidRPr="008876C5">
        <w:rPr>
          <w:rFonts w:cs="Arial"/>
          <w:sz w:val="16"/>
          <w:szCs w:val="16"/>
        </w:rPr>
        <w:t>costs</w:t>
      </w:r>
      <w:proofErr w:type="gramEnd"/>
      <w:r w:rsidRPr="008876C5">
        <w:rPr>
          <w:rFonts w:cs="Arial"/>
          <w:sz w:val="16"/>
          <w:szCs w:val="16"/>
        </w:rPr>
        <w:t xml:space="preserve"> and other consequences resulting directly or indirectly from using this information. </w:t>
      </w:r>
    </w:p>
    <w:p w14:paraId="76A6E4A7" w14:textId="77777777" w:rsidR="00AA3690" w:rsidRDefault="00AA3690" w:rsidP="00AA3690">
      <w:pPr>
        <w:spacing w:beforeLines="50" w:before="120" w:after="0" w:line="240" w:lineRule="auto"/>
        <w:rPr>
          <w:rFonts w:cs="Arial"/>
          <w:color w:val="000000"/>
          <w:sz w:val="16"/>
          <w:szCs w:val="16"/>
          <w:lang w:eastAsia="en-GB"/>
        </w:rPr>
      </w:pPr>
      <w:r w:rsidRPr="008876C5">
        <w:rPr>
          <w:rFonts w:cs="Arial"/>
          <w:b/>
          <w:bCs/>
          <w:color w:val="000000"/>
          <w:sz w:val="16"/>
          <w:szCs w:val="16"/>
          <w:lang w:eastAsia="en-GB"/>
        </w:rPr>
        <w:t>Interpreter statement</w:t>
      </w:r>
      <w:r w:rsidRPr="008876C5">
        <w:rPr>
          <w:rFonts w:cs="Arial"/>
          <w:color w:val="000000"/>
          <w:sz w:val="16"/>
          <w:szCs w:val="16"/>
          <w:lang w:eastAsia="en-GB"/>
        </w:rPr>
        <w:t>:</w:t>
      </w:r>
    </w:p>
    <w:p w14:paraId="68BEB379" w14:textId="6FF76B86" w:rsidR="00AB78B4" w:rsidRPr="007B7E33" w:rsidRDefault="00AA3690" w:rsidP="00AA3690">
      <w:pPr>
        <w:spacing w:after="0" w:line="240" w:lineRule="auto"/>
        <w:rPr>
          <w:rFonts w:cs="Arial"/>
          <w:sz w:val="16"/>
          <w:szCs w:val="16"/>
        </w:rPr>
        <w:sectPr w:rsidR="00AB78B4" w:rsidRPr="007B7E33" w:rsidSect="006B48B8">
          <w:headerReference w:type="default" r:id="rId14"/>
          <w:footerReference w:type="default" r:id="rId15"/>
          <w:pgSz w:w="11906" w:h="16838" w:code="9"/>
          <w:pgMar w:top="1985" w:right="1440" w:bottom="1440" w:left="1442" w:header="709" w:footer="454" w:gutter="0"/>
          <w:cols w:space="708"/>
          <w:vAlign w:val="bottom"/>
          <w:docGrid w:linePitch="360"/>
        </w:sectPr>
      </w:pPr>
      <w:r w:rsidRPr="008876C5">
        <w:rPr>
          <w:rFonts w:cs="Arial"/>
          <w:noProof/>
          <w:sz w:val="16"/>
          <w:szCs w:val="16"/>
          <w:lang w:eastAsia="en-AU"/>
        </w:rPr>
        <w:drawing>
          <wp:anchor distT="0" distB="0" distL="71755" distR="71755" simplePos="0" relativeHeight="251716608" behindDoc="1" locked="0" layoutInCell="1" allowOverlap="1" wp14:anchorId="43124B35" wp14:editId="2FDC18EE">
            <wp:simplePos x="0" y="0"/>
            <wp:positionH relativeFrom="margin">
              <wp:posOffset>0</wp:posOffset>
            </wp:positionH>
            <wp:positionV relativeFrom="paragraph">
              <wp:posOffset>97790</wp:posOffset>
            </wp:positionV>
            <wp:extent cx="496800" cy="496800"/>
            <wp:effectExtent l="0" t="0" r="0" b="0"/>
            <wp:wrapSquare wrapText="bothSides"/>
            <wp:docPr id="42" name="Picture 1"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descr="A picture containing text, clipart&#10;&#10;Description automatically generated"/>
                    <pic:cNvPicPr>
                      <a:picLocks/>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496800" cy="49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6C5">
        <w:rPr>
          <w:rFonts w:cs="Arial"/>
          <w:color w:val="000000"/>
          <w:sz w:val="16"/>
          <w:szCs w:val="16"/>
          <w:lang w:eastAsia="en-GB"/>
        </w:rPr>
        <w:t>The Queensland Government is committed to providing accessible services to Queenslanders from all culturally and linguistically diverse backgrounds. If you have difficulty in understanding this document, you can contact us within Australia on 13QGOV (13 74 68) and we will arrange an interpreter to effectively communicate the report</w:t>
      </w:r>
      <w:r>
        <w:rPr>
          <w:rFonts w:cs="Arial"/>
          <w:color w:val="000000"/>
          <w:sz w:val="16"/>
          <w:szCs w:val="16"/>
          <w:lang w:eastAsia="en-GB"/>
        </w:rPr>
        <w:br/>
      </w:r>
      <w:r w:rsidRPr="008876C5">
        <w:rPr>
          <w:rFonts w:cs="Arial"/>
          <w:color w:val="000000"/>
          <w:sz w:val="16"/>
          <w:szCs w:val="16"/>
          <w:lang w:eastAsia="en-GB"/>
        </w:rPr>
        <w:t>to you</w:t>
      </w:r>
      <w:r>
        <w:rPr>
          <w:rFonts w:cs="Arial"/>
          <w:color w:val="000000"/>
          <w:sz w:val="16"/>
          <w:szCs w:val="16"/>
          <w:lang w:eastAsia="en-GB"/>
        </w:rPr>
        <w:t>.</w:t>
      </w:r>
    </w:p>
    <w:p w14:paraId="76F814A0" w14:textId="77777777" w:rsidR="00C33612" w:rsidRPr="00C33612" w:rsidRDefault="00C33612" w:rsidP="00C33612">
      <w:pPr>
        <w:pStyle w:val="Heading1"/>
        <w:rPr>
          <w:sz w:val="40"/>
          <w:szCs w:val="40"/>
          <w:lang w:val="en-US"/>
        </w:rPr>
      </w:pPr>
      <w:r w:rsidRPr="00C33612">
        <w:rPr>
          <w:sz w:val="40"/>
          <w:szCs w:val="40"/>
          <w:lang w:val="en-US"/>
        </w:rPr>
        <w:lastRenderedPageBreak/>
        <w:t>Annexure 7.1</w:t>
      </w:r>
    </w:p>
    <w:p w14:paraId="263C3F01" w14:textId="77777777" w:rsidR="00C33612" w:rsidRPr="00C33612" w:rsidRDefault="00C33612" w:rsidP="00C33612">
      <w:pPr>
        <w:spacing w:after="0" w:line="240" w:lineRule="auto"/>
        <w:ind w:left="2160" w:hanging="2160"/>
        <w:jc w:val="both"/>
        <w:rPr>
          <w:rFonts w:eastAsia="Times New Roman" w:cs="Arial"/>
          <w:i/>
          <w:sz w:val="24"/>
          <w:szCs w:val="24"/>
        </w:rPr>
      </w:pPr>
    </w:p>
    <w:p w14:paraId="7049CD05" w14:textId="77777777" w:rsidR="00C33612" w:rsidRPr="00C33612" w:rsidRDefault="00C33612" w:rsidP="00C33612">
      <w:pPr>
        <w:pStyle w:val="Heading1"/>
        <w:rPr>
          <w:sz w:val="52"/>
        </w:rPr>
      </w:pPr>
      <w:r w:rsidRPr="00C33612">
        <w:t>Native Title Assessment Form</w:t>
      </w:r>
    </w:p>
    <w:p w14:paraId="5A4B39D7" w14:textId="77777777" w:rsidR="00C33612" w:rsidRPr="00C33612" w:rsidRDefault="00C33612" w:rsidP="00C33612">
      <w:pPr>
        <w:spacing w:after="0" w:line="360" w:lineRule="auto"/>
        <w:jc w:val="both"/>
        <w:rPr>
          <w:rFonts w:eastAsia="Times New Roman" w:cs="Arial"/>
        </w:rPr>
      </w:pPr>
    </w:p>
    <w:p w14:paraId="12F6E538" w14:textId="77777777" w:rsidR="00C33612" w:rsidRPr="00C33612" w:rsidRDefault="00C33612" w:rsidP="00C33612">
      <w:pPr>
        <w:spacing w:after="0" w:line="240" w:lineRule="auto"/>
        <w:rPr>
          <w:rFonts w:eastAsia="Times New Roman" w:cs="Times New Roman"/>
        </w:rPr>
      </w:pPr>
      <w:r w:rsidRPr="00C33612">
        <w:rPr>
          <w:rFonts w:eastAsia="Times New Roman" w:cs="Times New Roman"/>
        </w:rPr>
        <w:t xml:space="preserve">This annexure provides a template Native Title Assessment Form to record your native title assessment for a proposed dealing. </w:t>
      </w:r>
    </w:p>
    <w:p w14:paraId="24C44F57" w14:textId="77777777" w:rsidR="00C33612" w:rsidRPr="00C33612" w:rsidRDefault="00C33612" w:rsidP="00C33612">
      <w:pPr>
        <w:spacing w:after="0" w:line="240" w:lineRule="auto"/>
        <w:rPr>
          <w:rFonts w:eastAsia="Times New Roman" w:cs="Times New Roman"/>
        </w:rPr>
      </w:pPr>
    </w:p>
    <w:p w14:paraId="1A2486B6" w14:textId="6763EC62" w:rsidR="00C33612" w:rsidRPr="00C33612" w:rsidRDefault="00C33612" w:rsidP="00C33612">
      <w:pPr>
        <w:spacing w:after="0" w:line="240" w:lineRule="auto"/>
        <w:rPr>
          <w:rFonts w:eastAsia="Times New Roman" w:cs="Times New Roman"/>
        </w:rPr>
      </w:pPr>
      <w:r w:rsidRPr="00C33612">
        <w:rPr>
          <w:rFonts w:eastAsia="Times New Roman" w:cs="Times New Roman"/>
        </w:rPr>
        <w:t>To help you complete this Native Title Assessment Form, some of the Modules (</w:t>
      </w:r>
      <w:r w:rsidR="0089482A" w:rsidRPr="00C33612">
        <w:rPr>
          <w:rFonts w:eastAsia="Times New Roman" w:cs="Times New Roman"/>
        </w:rPr>
        <w:t>e.g.</w:t>
      </w:r>
      <w:r w:rsidRPr="00C33612">
        <w:rPr>
          <w:rFonts w:eastAsia="Times New Roman" w:cs="Times New Roman"/>
        </w:rPr>
        <w:t xml:space="preserve"> Module BA) contain example extracts of this form</w:t>
      </w:r>
      <w:r w:rsidR="0052689B">
        <w:rPr>
          <w:rFonts w:eastAsia="Times New Roman" w:cs="Times New Roman"/>
        </w:rPr>
        <w:t xml:space="preserve">. </w:t>
      </w:r>
    </w:p>
    <w:p w14:paraId="0650C040" w14:textId="77777777" w:rsidR="00C33612" w:rsidRPr="00C33612" w:rsidRDefault="00C33612" w:rsidP="00C33612">
      <w:pPr>
        <w:spacing w:after="0" w:line="240" w:lineRule="auto"/>
        <w:rPr>
          <w:rFonts w:eastAsia="Times New Roman" w:cs="Times New Roman"/>
        </w:rPr>
      </w:pPr>
    </w:p>
    <w:p w14:paraId="62EBF957" w14:textId="3ECC2335" w:rsidR="00C33612" w:rsidRPr="00C33612" w:rsidRDefault="00C33612" w:rsidP="00C33612">
      <w:pPr>
        <w:spacing w:after="0" w:line="240" w:lineRule="auto"/>
        <w:rPr>
          <w:rFonts w:eastAsia="Times New Roman" w:cs="Times New Roman"/>
        </w:rPr>
      </w:pPr>
      <w:r w:rsidRPr="00C33612">
        <w:rPr>
          <w:rFonts w:eastAsia="Times New Roman" w:cs="Times New Roman"/>
        </w:rPr>
        <w:t xml:space="preserve">If you have any queries in relation to using this form, please contact your </w:t>
      </w:r>
      <w:r w:rsidR="00B4076E">
        <w:rPr>
          <w:rFonts w:eastAsia="Times New Roman" w:cs="Times New Roman"/>
        </w:rPr>
        <w:t>Native Title Contact Officer (NTCO)</w:t>
      </w:r>
      <w:r w:rsidR="0052689B">
        <w:rPr>
          <w:rFonts w:eastAsia="Times New Roman" w:cs="Times New Roman"/>
        </w:rPr>
        <w:t xml:space="preserve">. </w:t>
      </w:r>
      <w:r w:rsidRPr="00C33612">
        <w:rPr>
          <w:rFonts w:eastAsia="Times New Roman" w:cs="Times New Roman"/>
        </w:rPr>
        <w:t xml:space="preserve">If your NTCO is unsure how to proceed, </w:t>
      </w:r>
      <w:r w:rsidR="00AA3690">
        <w:rPr>
          <w:rFonts w:eastAsia="Times New Roman" w:cs="Times New Roman"/>
        </w:rPr>
        <w:t>Land and Native Title Operations Policy</w:t>
      </w:r>
      <w:r w:rsidRPr="00C33612">
        <w:rPr>
          <w:rFonts w:eastAsia="Times New Roman" w:cs="Times New Roman"/>
        </w:rPr>
        <w:t xml:space="preserve"> should be contacted for advice.</w:t>
      </w:r>
    </w:p>
    <w:p w14:paraId="11C97140" w14:textId="77777777" w:rsidR="00C33612" w:rsidRPr="00C33612" w:rsidRDefault="00C33612" w:rsidP="00C33612">
      <w:pPr>
        <w:spacing w:after="0" w:line="360" w:lineRule="auto"/>
        <w:jc w:val="both"/>
        <w:rPr>
          <w:rFonts w:eastAsia="Times New Roman" w:cs="Arial"/>
          <w:b/>
        </w:rPr>
      </w:pPr>
    </w:p>
    <w:p w14:paraId="780A5447" w14:textId="77777777" w:rsidR="00741E0F" w:rsidRDefault="00741E0F" w:rsidP="00741E0F">
      <w:pPr>
        <w:spacing w:after="0" w:line="240" w:lineRule="auto"/>
        <w:rPr>
          <w:rFonts w:eastAsia="Times New Roman" w:cs="Times New Roman"/>
          <w:sz w:val="22"/>
        </w:rPr>
      </w:pPr>
    </w:p>
    <w:p w14:paraId="3F501231" w14:textId="77777777" w:rsidR="00C33612" w:rsidRDefault="00C33612" w:rsidP="00741E0F">
      <w:pPr>
        <w:spacing w:after="0" w:line="240" w:lineRule="auto"/>
        <w:rPr>
          <w:rFonts w:eastAsia="Times New Roman" w:cs="Times New Roman"/>
          <w:sz w:val="22"/>
        </w:rPr>
      </w:pPr>
    </w:p>
    <w:p w14:paraId="7DD6B8F0" w14:textId="77777777" w:rsidR="00C33612" w:rsidRDefault="00C33612" w:rsidP="00741E0F">
      <w:pPr>
        <w:spacing w:after="0" w:line="240" w:lineRule="auto"/>
        <w:rPr>
          <w:rFonts w:eastAsia="Times New Roman" w:cs="Times New Roman"/>
          <w:sz w:val="22"/>
        </w:rPr>
      </w:pPr>
    </w:p>
    <w:p w14:paraId="3181D8E8" w14:textId="77777777" w:rsidR="00C33612" w:rsidRDefault="00C33612" w:rsidP="00741E0F">
      <w:pPr>
        <w:spacing w:after="0" w:line="240" w:lineRule="auto"/>
        <w:rPr>
          <w:rFonts w:eastAsia="Times New Roman" w:cs="Times New Roman"/>
          <w:sz w:val="22"/>
        </w:rPr>
      </w:pPr>
    </w:p>
    <w:p w14:paraId="5D6B10B9" w14:textId="77777777" w:rsidR="00C33612" w:rsidRDefault="00C33612" w:rsidP="00741E0F">
      <w:pPr>
        <w:spacing w:after="0" w:line="240" w:lineRule="auto"/>
        <w:rPr>
          <w:rFonts w:eastAsia="Times New Roman" w:cs="Times New Roman"/>
          <w:sz w:val="22"/>
        </w:rPr>
      </w:pPr>
    </w:p>
    <w:p w14:paraId="6F6D7E3E" w14:textId="77777777" w:rsidR="00C33612" w:rsidRPr="00C33612" w:rsidRDefault="00C33612" w:rsidP="00C33612">
      <w:pPr>
        <w:spacing w:after="0" w:line="360" w:lineRule="auto"/>
        <w:jc w:val="both"/>
        <w:rPr>
          <w:rFonts w:eastAsia="Times New Roman" w:cs="Arial"/>
          <w:b/>
        </w:rPr>
      </w:pPr>
    </w:p>
    <w:p w14:paraId="56910616" w14:textId="77777777" w:rsidR="00C33612" w:rsidRDefault="00C043EB" w:rsidP="00C33612">
      <w:pPr>
        <w:spacing w:after="0" w:line="240" w:lineRule="auto"/>
        <w:rPr>
          <w:rFonts w:eastAsia="Times New Roman" w:cs="Times New Roman"/>
          <w:sz w:val="22"/>
        </w:rPr>
      </w:pPr>
      <w:r>
        <w:rPr>
          <w:rFonts w:eastAsia="Times New Roman" w:cs="Arial"/>
          <w:noProof/>
          <w:lang w:eastAsia="en-AU"/>
        </w:rPr>
        <mc:AlternateContent>
          <mc:Choice Requires="wps">
            <w:drawing>
              <wp:anchor distT="0" distB="0" distL="114300" distR="114300" simplePos="0" relativeHeight="251661312" behindDoc="0" locked="0" layoutInCell="1" allowOverlap="1" wp14:anchorId="221CEAF6" wp14:editId="4A6EA7AC">
                <wp:simplePos x="0" y="0"/>
                <wp:positionH relativeFrom="column">
                  <wp:posOffset>-77470</wp:posOffset>
                </wp:positionH>
                <wp:positionV relativeFrom="paragraph">
                  <wp:posOffset>2612390</wp:posOffset>
                </wp:positionV>
                <wp:extent cx="1542553" cy="644055"/>
                <wp:effectExtent l="0" t="0" r="0" b="381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553" cy="64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D26B5" w14:textId="77777777" w:rsidR="00A9488A" w:rsidRPr="00FA0272" w:rsidRDefault="00A9488A" w:rsidP="00C33612">
                            <w:pPr>
                              <w:rPr>
                                <w:rFonts w:cs="Arial"/>
                              </w:rPr>
                            </w:pPr>
                          </w:p>
                          <w:p w14:paraId="5342CE09" w14:textId="77777777" w:rsidR="00A9488A" w:rsidRPr="00FA0272" w:rsidRDefault="00A9488A" w:rsidP="00C33612">
                            <w:pPr>
                              <w:rPr>
                                <w:rFonts w:cs="Arial"/>
                              </w:rPr>
                            </w:pPr>
                            <w:r w:rsidRPr="00FA0272">
                              <w:rPr>
                                <w:rFonts w:cs="Arial"/>
                              </w:rPr>
                              <w:t xml:space="preserve">QNTIME </w:t>
                            </w:r>
                          </w:p>
                          <w:p w14:paraId="44E718C5" w14:textId="77777777" w:rsidR="00A9488A" w:rsidRPr="00FA0272" w:rsidRDefault="00A9488A" w:rsidP="00C33612">
                            <w:pPr>
                              <w:rPr>
                                <w:rFonts w:cs="Arial"/>
                              </w:rPr>
                            </w:pPr>
                          </w:p>
                        </w:txbxContent>
                      </wps:txbx>
                      <wps:bodyPr rot="0" vert="horz" wrap="square" lIns="91440" tIns="45720" rIns="91440" bIns="45720" anchor="t" anchorCtr="0" upright="1">
                        <a:noAutofit/>
                      </wps:bodyPr>
                    </wps:wsp>
                  </a:graphicData>
                </a:graphic>
              </wp:anchor>
            </w:drawing>
          </mc:Choice>
          <mc:Fallback>
            <w:pict>
              <v:shape w14:anchorId="221CEAF6" id="Text Box 6" o:spid="_x0000_s1027" type="#_x0000_t202" style="position:absolute;margin-left:-6.1pt;margin-top:205.7pt;width:121.45pt;height:5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" filled="f" stroked="f">
                <v:textbox>
                  <w:txbxContent>
                    <w:p w14:paraId="637D26B5" w14:textId="77777777" w:rsidR="00A9488A" w:rsidRPr="00FA0272" w:rsidRDefault="00A9488A" w:rsidP="00C33612">
                      <w:pPr>
                        <w:rPr>
                          <w:rFonts w:cs="Arial"/>
                        </w:rPr>
                      </w:pPr>
                    </w:p>
                    <w:p w14:paraId="5342CE09" w14:textId="77777777" w:rsidR="00A9488A" w:rsidRPr="00FA0272" w:rsidRDefault="00A9488A" w:rsidP="00C33612">
                      <w:pPr>
                        <w:rPr>
                          <w:rFonts w:cs="Arial"/>
                        </w:rPr>
                      </w:pPr>
                      <w:r w:rsidRPr="00FA0272">
                        <w:rPr>
                          <w:rFonts w:cs="Arial"/>
                        </w:rPr>
                        <w:t xml:space="preserve">QNTIME </w:t>
                      </w:r>
                    </w:p>
                    <w:p w14:paraId="44E718C5" w14:textId="77777777" w:rsidR="00A9488A" w:rsidRPr="00FA0272" w:rsidRDefault="00A9488A" w:rsidP="00C33612">
                      <w:pPr>
                        <w:rPr>
                          <w:rFonts w:cs="Arial"/>
                        </w:rPr>
                      </w:pPr>
                    </w:p>
                  </w:txbxContent>
                </v:textbox>
              </v:shape>
            </w:pict>
          </mc:Fallback>
        </mc:AlternateContent>
      </w:r>
      <w:r w:rsidR="00C33612" w:rsidRPr="00C33612">
        <w:rPr>
          <w:rFonts w:eastAsia="Times New Roman" w:cs="Arial"/>
          <w:noProof/>
          <w:lang w:eastAsia="en-AU"/>
        </w:rPr>
        <mc:AlternateContent>
          <mc:Choice Requires="wps">
            <w:drawing>
              <wp:anchor distT="0" distB="0" distL="114300" distR="114300" simplePos="0" relativeHeight="251659264" behindDoc="0" locked="0" layoutInCell="1" allowOverlap="1" wp14:anchorId="12235631" wp14:editId="70AE4E12">
                <wp:simplePos x="0" y="0"/>
                <wp:positionH relativeFrom="column">
                  <wp:posOffset>-112588</wp:posOffset>
                </wp:positionH>
                <wp:positionV relativeFrom="paragraph">
                  <wp:posOffset>2512502</wp:posOffset>
                </wp:positionV>
                <wp:extent cx="5372100" cy="2496709"/>
                <wp:effectExtent l="0" t="0" r="19050" b="184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496709"/>
                        </a:xfrm>
                        <a:prstGeom prst="rect">
                          <a:avLst/>
                        </a:prstGeom>
                        <a:solidFill>
                          <a:srgbClr val="C0C0C0"/>
                        </a:solidFill>
                        <a:ln w="9525">
                          <a:solidFill>
                            <a:srgbClr val="000000"/>
                          </a:solidFill>
                          <a:miter lim="800000"/>
                          <a:headEnd/>
                          <a:tailEnd/>
                        </a:ln>
                      </wps:spPr>
                      <wps:txbx>
                        <w:txbxContent>
                          <w:p w14:paraId="6054D301" w14:textId="77777777" w:rsidR="00A9488A" w:rsidRDefault="00A9488A" w:rsidP="00C33612"/>
                          <w:p w14:paraId="312FC3AD" w14:textId="77777777" w:rsidR="00A9488A" w:rsidRDefault="00A9488A" w:rsidP="00C33612"/>
                          <w:p w14:paraId="1072966C" w14:textId="77777777" w:rsidR="00A9488A" w:rsidRDefault="00A9488A" w:rsidP="00C33612">
                            <w:pPr>
                              <w:pStyle w:val="Footer"/>
                            </w:pPr>
                          </w:p>
                          <w:p w14:paraId="17016728" w14:textId="77777777" w:rsidR="00A9488A" w:rsidRDefault="00A9488A" w:rsidP="00C33612">
                            <w:pPr>
                              <w:pStyle w:val="Heading1"/>
                              <w:spacing w:line="360" w:lineRule="auto"/>
                              <w:rPr>
                                <w:b w:val="0"/>
                                <w:bCs w:val="0"/>
                                <w:sz w:val="16"/>
                              </w:rPr>
                            </w:pPr>
                          </w:p>
                          <w:p w14:paraId="2BDF2CAB" w14:textId="77777777" w:rsidR="00A9488A" w:rsidRDefault="00A9488A" w:rsidP="00C33612">
                            <w:pPr>
                              <w:pStyle w:val="Heading1"/>
                              <w:spacing w:line="360" w:lineRule="auto"/>
                              <w:rPr>
                                <w:b w:val="0"/>
                                <w:bCs w:val="0"/>
                                <w:sz w:val="20"/>
                              </w:rPr>
                            </w:pPr>
                            <w:r>
                              <w:rPr>
                                <w:b w:val="0"/>
                                <w:bCs w:val="0"/>
                                <w:sz w:val="20"/>
                              </w:rPr>
                              <w:t xml:space="preserve">Remember to - </w:t>
                            </w:r>
                          </w:p>
                          <w:p w14:paraId="2BC16C5F" w14:textId="77777777" w:rsidR="00A9488A" w:rsidRDefault="00A9488A" w:rsidP="00C33612">
                            <w:pPr>
                              <w:numPr>
                                <w:ilvl w:val="0"/>
                                <w:numId w:val="22"/>
                              </w:numPr>
                              <w:spacing w:after="0" w:line="360" w:lineRule="auto"/>
                              <w:rPr>
                                <w:rFonts w:cs="Arial"/>
                              </w:rPr>
                            </w:pPr>
                            <w:r>
                              <w:rPr>
                                <w:rFonts w:cs="Arial"/>
                              </w:rPr>
                              <w:t xml:space="preserve">record your tenure and use findings as </w:t>
                            </w:r>
                            <w:r>
                              <w:rPr>
                                <w:rFonts w:cs="Arial"/>
                                <w:b/>
                                <w:bCs/>
                              </w:rPr>
                              <w:t>research items</w:t>
                            </w:r>
                            <w:r>
                              <w:rPr>
                                <w:rFonts w:cs="Arial"/>
                              </w:rPr>
                              <w:t xml:space="preserve"> in the research layer in QNTIME; and</w:t>
                            </w:r>
                          </w:p>
                          <w:p w14:paraId="36674098" w14:textId="77777777" w:rsidR="00A9488A" w:rsidRDefault="00A9488A" w:rsidP="00C33612">
                            <w:pPr>
                              <w:numPr>
                                <w:ilvl w:val="0"/>
                                <w:numId w:val="22"/>
                              </w:numPr>
                              <w:spacing w:after="0" w:line="360" w:lineRule="auto"/>
                              <w:rPr>
                                <w:rFonts w:cs="Arial"/>
                              </w:rPr>
                            </w:pPr>
                            <w:r>
                              <w:rPr>
                                <w:rFonts w:cs="Arial"/>
                              </w:rPr>
                              <w:t xml:space="preserve">request a </w:t>
                            </w:r>
                            <w:r>
                              <w:rPr>
                                <w:rFonts w:cs="Arial"/>
                                <w:b/>
                                <w:bCs/>
                              </w:rPr>
                              <w:t>conclusion</w:t>
                            </w:r>
                            <w:r>
                              <w:rPr>
                                <w:rFonts w:cs="Arial"/>
                              </w:rPr>
                              <w:t xml:space="preserve"> be published in QNTIME for any research item you have assessed to be a previous exclusive possession act (PEPA).</w:t>
                            </w:r>
                          </w:p>
                          <w:p w14:paraId="3225D705" w14:textId="77777777" w:rsidR="00A9488A" w:rsidRDefault="00A9488A" w:rsidP="00C33612">
                            <w:pPr>
                              <w:spacing w:line="36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35631" id="Text Box 14" o:spid="_x0000_s1028" type="#_x0000_t202" style="position:absolute;margin-left:-8.85pt;margin-top:197.85pt;width:423pt;height:19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" fillcolor="silver">
                <v:textbox>
                  <w:txbxContent>
                    <w:p w14:paraId="6054D301" w14:textId="77777777" w:rsidR="00A9488A" w:rsidRDefault="00A9488A" w:rsidP="00C33612"/>
                    <w:p w14:paraId="312FC3AD" w14:textId="77777777" w:rsidR="00A9488A" w:rsidRDefault="00A9488A" w:rsidP="00C33612"/>
                    <w:p w14:paraId="1072966C" w14:textId="77777777" w:rsidR="00A9488A" w:rsidRDefault="00A9488A" w:rsidP="00C33612">
                      <w:pPr>
                        <w:pStyle w:val="Footer"/>
                      </w:pPr>
                    </w:p>
                    <w:p w14:paraId="17016728" w14:textId="77777777" w:rsidR="00A9488A" w:rsidRDefault="00A9488A" w:rsidP="00C33612">
                      <w:pPr>
                        <w:pStyle w:val="Heading1"/>
                        <w:spacing w:line="360" w:lineRule="auto"/>
                        <w:rPr>
                          <w:b w:val="0"/>
                          <w:bCs w:val="0"/>
                          <w:sz w:val="16"/>
                        </w:rPr>
                      </w:pPr>
                    </w:p>
                    <w:p w14:paraId="2BDF2CAB" w14:textId="77777777" w:rsidR="00A9488A" w:rsidRDefault="00A9488A" w:rsidP="00C33612">
                      <w:pPr>
                        <w:pStyle w:val="Heading1"/>
                        <w:spacing w:line="360" w:lineRule="auto"/>
                        <w:rPr>
                          <w:b w:val="0"/>
                          <w:bCs w:val="0"/>
                          <w:sz w:val="20"/>
                        </w:rPr>
                      </w:pPr>
                      <w:r>
                        <w:rPr>
                          <w:b w:val="0"/>
                          <w:bCs w:val="0"/>
                          <w:sz w:val="20"/>
                        </w:rPr>
                        <w:t xml:space="preserve">Remember to - </w:t>
                      </w:r>
                    </w:p>
                    <w:p w14:paraId="2BC16C5F" w14:textId="77777777" w:rsidR="00A9488A" w:rsidRDefault="00A9488A" w:rsidP="00C33612">
                      <w:pPr>
                        <w:numPr>
                          <w:ilvl w:val="0"/>
                          <w:numId w:val="22"/>
                        </w:numPr>
                        <w:spacing w:after="0" w:line="360" w:lineRule="auto"/>
                        <w:rPr>
                          <w:rFonts w:cs="Arial"/>
                        </w:rPr>
                      </w:pPr>
                      <w:r>
                        <w:rPr>
                          <w:rFonts w:cs="Arial"/>
                        </w:rPr>
                        <w:t xml:space="preserve">record your tenure and use findings as </w:t>
                      </w:r>
                      <w:r>
                        <w:rPr>
                          <w:rFonts w:cs="Arial"/>
                          <w:b/>
                          <w:bCs/>
                        </w:rPr>
                        <w:t>research items</w:t>
                      </w:r>
                      <w:r>
                        <w:rPr>
                          <w:rFonts w:cs="Arial"/>
                        </w:rPr>
                        <w:t xml:space="preserve"> in the research layer in QNTIME; and</w:t>
                      </w:r>
                    </w:p>
                    <w:p w14:paraId="36674098" w14:textId="77777777" w:rsidR="00A9488A" w:rsidRDefault="00A9488A" w:rsidP="00C33612">
                      <w:pPr>
                        <w:numPr>
                          <w:ilvl w:val="0"/>
                          <w:numId w:val="22"/>
                        </w:numPr>
                        <w:spacing w:after="0" w:line="360" w:lineRule="auto"/>
                        <w:rPr>
                          <w:rFonts w:cs="Arial"/>
                        </w:rPr>
                      </w:pPr>
                      <w:r>
                        <w:rPr>
                          <w:rFonts w:cs="Arial"/>
                        </w:rPr>
                        <w:t xml:space="preserve">request a </w:t>
                      </w:r>
                      <w:r>
                        <w:rPr>
                          <w:rFonts w:cs="Arial"/>
                          <w:b/>
                          <w:bCs/>
                        </w:rPr>
                        <w:t>conclusion</w:t>
                      </w:r>
                      <w:r>
                        <w:rPr>
                          <w:rFonts w:cs="Arial"/>
                        </w:rPr>
                        <w:t xml:space="preserve"> be published in QNTIME for any research item you have assessed to be a previous exclusive possession act (PEPA).</w:t>
                      </w:r>
                    </w:p>
                    <w:p w14:paraId="3225D705" w14:textId="77777777" w:rsidR="00A9488A" w:rsidRDefault="00A9488A" w:rsidP="00C33612">
                      <w:pPr>
                        <w:spacing w:line="360" w:lineRule="auto"/>
                        <w:rPr>
                          <w:rFonts w:cs="Arial"/>
                        </w:rPr>
                      </w:pPr>
                    </w:p>
                  </w:txbxContent>
                </v:textbox>
              </v:shape>
            </w:pict>
          </mc:Fallback>
        </mc:AlternateContent>
      </w:r>
      <w:r w:rsidR="00C33612" w:rsidRPr="00C33612">
        <w:rPr>
          <w:rFonts w:eastAsia="Times New Roman" w:cs="Arial"/>
          <w:sz w:val="52"/>
          <w:lang w:eastAsia="en-AU"/>
        </w:rPr>
        <w:br w:type="page"/>
      </w:r>
    </w:p>
    <w:p w14:paraId="14A353AF" w14:textId="7F7051E0" w:rsidR="0052689B" w:rsidRPr="0052689B" w:rsidRDefault="0052689B" w:rsidP="0052689B">
      <w:pPr>
        <w:keepNext/>
        <w:spacing w:after="0" w:line="240" w:lineRule="auto"/>
        <w:outlineLvl w:val="8"/>
        <w:rPr>
          <w:rFonts w:eastAsia="Times New Roman" w:cs="Arial"/>
          <w:b/>
          <w:bCs/>
          <w:sz w:val="48"/>
          <w:lang w:eastAsia="en-AU"/>
        </w:rPr>
      </w:pPr>
      <w:r w:rsidRPr="0052689B">
        <w:rPr>
          <w:rFonts w:eastAsia="Times New Roman" w:cs="Arial"/>
          <w:b/>
          <w:bCs/>
          <w:sz w:val="48"/>
          <w:lang w:eastAsia="en-AU"/>
        </w:rPr>
        <w:lastRenderedPageBreak/>
        <w:t>Native Title Assessment Form</w:t>
      </w:r>
    </w:p>
    <w:p w14:paraId="58CE244F" w14:textId="77777777" w:rsidR="0052689B" w:rsidRPr="0052689B" w:rsidRDefault="0052689B" w:rsidP="0052689B">
      <w:pPr>
        <w:spacing w:after="0" w:line="240" w:lineRule="auto"/>
        <w:jc w:val="both"/>
        <w:rPr>
          <w:rFonts w:eastAsia="Times New Roman" w:cs="Arial"/>
          <w:sz w:val="16"/>
          <w:szCs w:val="24"/>
        </w:rPr>
      </w:pPr>
    </w:p>
    <w:p w14:paraId="7753CC54" w14:textId="77777777" w:rsidR="0052689B" w:rsidRPr="0052689B" w:rsidRDefault="0052689B" w:rsidP="0052689B">
      <w:pPr>
        <w:spacing w:after="0" w:line="240" w:lineRule="auto"/>
        <w:jc w:val="both"/>
        <w:rPr>
          <w:rFonts w:eastAsia="Times New Roman" w:cs="Arial"/>
          <w:szCs w:val="24"/>
        </w:rPr>
      </w:pPr>
      <w:r>
        <w:rPr>
          <w:rFonts w:eastAsia="Times New Roman" w:cs="Arial"/>
          <w:szCs w:val="24"/>
        </w:rPr>
        <w:t>Information about this Form -</w:t>
      </w:r>
    </w:p>
    <w:p w14:paraId="64D2A65A" w14:textId="77777777" w:rsidR="0052689B" w:rsidRPr="0052689B" w:rsidRDefault="0052689B" w:rsidP="0052689B">
      <w:pPr>
        <w:spacing w:after="0" w:line="240" w:lineRule="auto"/>
        <w:jc w:val="both"/>
        <w:rPr>
          <w:rFonts w:eastAsia="Times New Roman" w:cs="Arial"/>
          <w:szCs w:val="24"/>
        </w:rPr>
      </w:pPr>
    </w:p>
    <w:p w14:paraId="0044C402" w14:textId="77777777" w:rsidR="0052689B" w:rsidRPr="0052689B" w:rsidRDefault="0052689B" w:rsidP="0052689B">
      <w:pPr>
        <w:numPr>
          <w:ilvl w:val="0"/>
          <w:numId w:val="23"/>
        </w:numPr>
        <w:spacing w:after="0" w:line="240" w:lineRule="auto"/>
        <w:jc w:val="both"/>
        <w:rPr>
          <w:rFonts w:eastAsia="Times New Roman" w:cs="Arial"/>
          <w:szCs w:val="24"/>
        </w:rPr>
      </w:pPr>
      <w:r w:rsidRPr="0052689B">
        <w:rPr>
          <w:rFonts w:eastAsia="Times New Roman" w:cs="Arial"/>
          <w:szCs w:val="24"/>
        </w:rPr>
        <w:t xml:space="preserve">This form is mainly based upon the </w:t>
      </w:r>
      <w:r w:rsidRPr="0052689B">
        <w:rPr>
          <w:rFonts w:eastAsia="Times New Roman" w:cs="Arial"/>
          <w:i/>
          <w:iCs/>
          <w:szCs w:val="24"/>
        </w:rPr>
        <w:t>Path through Native Title Assessment</w:t>
      </w:r>
      <w:r w:rsidRPr="0052689B">
        <w:rPr>
          <w:rFonts w:eastAsia="Times New Roman" w:cs="Arial"/>
          <w:szCs w:val="24"/>
        </w:rPr>
        <w:t>.</w:t>
      </w:r>
    </w:p>
    <w:p w14:paraId="6920371F" w14:textId="77777777" w:rsidR="0052689B" w:rsidRPr="0052689B" w:rsidRDefault="0052689B" w:rsidP="0052689B">
      <w:pPr>
        <w:numPr>
          <w:ilvl w:val="0"/>
          <w:numId w:val="23"/>
        </w:numPr>
        <w:spacing w:after="0" w:line="240" w:lineRule="auto"/>
        <w:jc w:val="both"/>
        <w:rPr>
          <w:rFonts w:eastAsia="Times New Roman" w:cs="Arial"/>
          <w:szCs w:val="24"/>
        </w:rPr>
      </w:pPr>
      <w:r w:rsidRPr="0052689B">
        <w:rPr>
          <w:rFonts w:eastAsia="Times New Roman" w:cs="Arial"/>
          <w:szCs w:val="24"/>
        </w:rPr>
        <w:t>To correctly complete this form, you will need to have read the relevant Modules of the Procedures.</w:t>
      </w:r>
    </w:p>
    <w:p w14:paraId="13EF9B86" w14:textId="77777777" w:rsidR="0052689B" w:rsidRPr="0052689B" w:rsidRDefault="0052689B" w:rsidP="0052689B">
      <w:pPr>
        <w:numPr>
          <w:ilvl w:val="0"/>
          <w:numId w:val="23"/>
        </w:numPr>
        <w:spacing w:after="0" w:line="240" w:lineRule="auto"/>
        <w:jc w:val="both"/>
        <w:rPr>
          <w:rFonts w:eastAsia="Times New Roman" w:cs="Arial"/>
          <w:szCs w:val="24"/>
        </w:rPr>
      </w:pPr>
      <w:r w:rsidRPr="0052689B">
        <w:rPr>
          <w:rFonts w:eastAsia="Times New Roman" w:cs="Arial"/>
          <w:szCs w:val="24"/>
        </w:rPr>
        <w:t xml:space="preserve">Complete each part of the </w:t>
      </w:r>
      <w:r w:rsidRPr="0052689B">
        <w:rPr>
          <w:rFonts w:eastAsia="Times New Roman" w:cs="Arial"/>
          <w:b/>
          <w:bCs/>
          <w:szCs w:val="24"/>
        </w:rPr>
        <w:t xml:space="preserve">Assessment Section </w:t>
      </w:r>
      <w:r w:rsidRPr="0052689B">
        <w:rPr>
          <w:rFonts w:eastAsia="Times New Roman" w:cs="Arial"/>
          <w:szCs w:val="24"/>
        </w:rPr>
        <w:t xml:space="preserve">until you reach a </w:t>
      </w:r>
      <w:r w:rsidRPr="0052689B">
        <w:rPr>
          <w:rFonts w:eastAsia="Times New Roman" w:cs="Arial"/>
          <w:b/>
          <w:szCs w:val="24"/>
        </w:rPr>
        <w:t>Go to Reason for Decision</w:t>
      </w:r>
      <w:r w:rsidRPr="0052689B">
        <w:rPr>
          <w:rFonts w:eastAsia="Times New Roman" w:cs="Arial"/>
          <w:bCs/>
          <w:szCs w:val="24"/>
        </w:rPr>
        <w:t xml:space="preserve">, and then complete the </w:t>
      </w:r>
      <w:r w:rsidRPr="0052689B">
        <w:rPr>
          <w:rFonts w:eastAsia="Times New Roman" w:cs="Arial"/>
          <w:b/>
          <w:szCs w:val="24"/>
        </w:rPr>
        <w:t>Decision Section</w:t>
      </w:r>
      <w:r w:rsidRPr="0052689B">
        <w:rPr>
          <w:rFonts w:eastAsia="Times New Roman" w:cs="Arial"/>
          <w:bCs/>
          <w:szCs w:val="24"/>
        </w:rPr>
        <w:t xml:space="preserve"> at the end of this form.</w:t>
      </w:r>
    </w:p>
    <w:p w14:paraId="6A2E1DD2" w14:textId="77777777" w:rsidR="0052689B" w:rsidRPr="0052689B" w:rsidRDefault="0052689B" w:rsidP="0052689B">
      <w:pPr>
        <w:numPr>
          <w:ilvl w:val="0"/>
          <w:numId w:val="23"/>
        </w:numPr>
        <w:spacing w:after="0" w:line="240" w:lineRule="auto"/>
        <w:jc w:val="both"/>
        <w:rPr>
          <w:rFonts w:eastAsia="Times New Roman" w:cs="Arial"/>
          <w:szCs w:val="24"/>
        </w:rPr>
      </w:pPr>
      <w:r w:rsidRPr="0052689B">
        <w:rPr>
          <w:rFonts w:eastAsia="Times New Roman" w:cs="Arial"/>
          <w:lang w:val="en-US"/>
        </w:rPr>
        <w:t>Where there is a check box, make your selection by clicking on the box. Insert all relevant information in the appropriate table field.</w:t>
      </w:r>
    </w:p>
    <w:p w14:paraId="063AFFB2" w14:textId="77777777" w:rsidR="0052689B" w:rsidRPr="0052689B" w:rsidRDefault="0052689B" w:rsidP="0052689B">
      <w:pPr>
        <w:numPr>
          <w:ilvl w:val="0"/>
          <w:numId w:val="23"/>
        </w:numPr>
        <w:spacing w:after="0" w:line="240" w:lineRule="auto"/>
        <w:jc w:val="both"/>
        <w:rPr>
          <w:rFonts w:eastAsia="Times New Roman" w:cs="Arial"/>
          <w:szCs w:val="24"/>
        </w:rPr>
      </w:pPr>
      <w:r w:rsidRPr="0052689B">
        <w:rPr>
          <w:rFonts w:eastAsia="Times New Roman" w:cs="Arial"/>
          <w:bCs/>
          <w:szCs w:val="24"/>
        </w:rPr>
        <w:t xml:space="preserve">Where a Module only applies to part of your proposed dealing area, ensure you have ticked the </w:t>
      </w:r>
      <w:r>
        <w:rPr>
          <w:rFonts w:eastAsia="Times New Roman" w:cs="Arial"/>
          <w:bCs/>
          <w:szCs w:val="24"/>
        </w:rPr>
        <w:t>‘</w:t>
      </w:r>
      <w:r w:rsidRPr="0052689B">
        <w:rPr>
          <w:rFonts w:eastAsia="Times New Roman" w:cs="Arial"/>
          <w:bCs/>
          <w:szCs w:val="24"/>
        </w:rPr>
        <w:t>Part of the proposed dealing area</w:t>
      </w:r>
      <w:r>
        <w:rPr>
          <w:rFonts w:eastAsia="Times New Roman" w:cs="Arial"/>
          <w:bCs/>
          <w:szCs w:val="24"/>
        </w:rPr>
        <w:t>’</w:t>
      </w:r>
      <w:r w:rsidRPr="0052689B">
        <w:rPr>
          <w:rFonts w:eastAsia="Times New Roman" w:cs="Arial"/>
          <w:bCs/>
          <w:szCs w:val="24"/>
        </w:rPr>
        <w:t xml:space="preserve"> box</w:t>
      </w:r>
      <w:r>
        <w:rPr>
          <w:rFonts w:eastAsia="Times New Roman" w:cs="Arial"/>
          <w:bCs/>
          <w:szCs w:val="24"/>
        </w:rPr>
        <w:t xml:space="preserve">. </w:t>
      </w:r>
      <w:r w:rsidRPr="0052689B">
        <w:rPr>
          <w:rFonts w:eastAsia="Times New Roman" w:cs="Arial"/>
          <w:bCs/>
          <w:szCs w:val="24"/>
        </w:rPr>
        <w:t>Proceed through the form for the balance of your proposed dealing area</w:t>
      </w:r>
      <w:r>
        <w:rPr>
          <w:rFonts w:eastAsia="Times New Roman" w:cs="Arial"/>
          <w:bCs/>
          <w:szCs w:val="24"/>
        </w:rPr>
        <w:t xml:space="preserve">. </w:t>
      </w:r>
      <w:r w:rsidRPr="0052689B">
        <w:rPr>
          <w:rFonts w:eastAsia="Times New Roman" w:cs="Arial"/>
          <w:bCs/>
          <w:szCs w:val="24"/>
        </w:rPr>
        <w:t>In this instance, a diagram should be attached to identify and to distinguish between the different areas.</w:t>
      </w:r>
    </w:p>
    <w:p w14:paraId="2070138D" w14:textId="77777777" w:rsidR="0052689B" w:rsidRPr="0052689B" w:rsidRDefault="0052689B" w:rsidP="0052689B">
      <w:pPr>
        <w:spacing w:after="0" w:line="240" w:lineRule="auto"/>
        <w:ind w:left="360"/>
        <w:jc w:val="both"/>
        <w:rPr>
          <w:rFonts w:eastAsia="Times New Roman" w:cs="Arial"/>
          <w:sz w:val="16"/>
          <w:szCs w:val="24"/>
        </w:rPr>
      </w:pPr>
    </w:p>
    <w:p w14:paraId="06AAD16E" w14:textId="77777777" w:rsidR="0052689B" w:rsidRPr="0052689B" w:rsidRDefault="0052689B" w:rsidP="0052689B">
      <w:pPr>
        <w:spacing w:after="0" w:line="240" w:lineRule="auto"/>
        <w:ind w:left="360"/>
        <w:jc w:val="both"/>
        <w:rPr>
          <w:rFonts w:eastAsia="Times New Roman" w:cs="Arial"/>
          <w:sz w:val="16"/>
          <w:szCs w:val="24"/>
        </w:rPr>
      </w:pPr>
      <w:r w:rsidRPr="0052689B">
        <w:rPr>
          <w:rFonts w:eastAsia="Times New Roman" w:cs="Arial"/>
          <w:noProof/>
          <w:szCs w:val="24"/>
          <w:lang w:eastAsia="en-AU"/>
        </w:rPr>
        <mc:AlternateContent>
          <mc:Choice Requires="wps">
            <w:drawing>
              <wp:anchor distT="0" distB="0" distL="114300" distR="114300" simplePos="0" relativeHeight="251708416" behindDoc="0" locked="0" layoutInCell="1" allowOverlap="1" wp14:anchorId="3F72EEB5" wp14:editId="373C5E10">
                <wp:simplePos x="0" y="0"/>
                <wp:positionH relativeFrom="column">
                  <wp:posOffset>-88900</wp:posOffset>
                </wp:positionH>
                <wp:positionV relativeFrom="paragraph">
                  <wp:posOffset>140970</wp:posOffset>
                </wp:positionV>
                <wp:extent cx="5774055" cy="402336"/>
                <wp:effectExtent l="0" t="0" r="17145" b="1714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4023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0163F913" w14:textId="77777777" w:rsidR="00A9488A" w:rsidRPr="001D21D4" w:rsidRDefault="00A9488A" w:rsidP="0052689B">
                            <w:pPr>
                              <w:spacing w:before="120"/>
                              <w:rPr>
                                <w:rFonts w:cs="Arial"/>
                                <w:sz w:val="22"/>
                              </w:rPr>
                            </w:pPr>
                            <w:r w:rsidRPr="001D21D4">
                              <w:rPr>
                                <w:rFonts w:cs="Arial"/>
                                <w:sz w:val="22"/>
                              </w:rPr>
                              <w:t>Please ensure this assessment is still correct at the time you do the dealing.</w:t>
                            </w:r>
                          </w:p>
                          <w:p w14:paraId="735702B9" w14:textId="77777777" w:rsidR="00A9488A" w:rsidRPr="001D21D4" w:rsidRDefault="00A9488A" w:rsidP="00526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2EEB5" id="Text Box 43" o:spid="_x0000_s1029" type="#_x0000_t202" style="position:absolute;left:0;text-align:left;margin-left:-7pt;margin-top:11.1pt;width:454.65pt;height:3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" filled="f" fillcolor="silver">
                <v:textbox>
                  <w:txbxContent>
                    <w:p w14:paraId="0163F913" w14:textId="77777777" w:rsidR="00A9488A" w:rsidRPr="001D21D4" w:rsidRDefault="00A9488A" w:rsidP="0052689B">
                      <w:pPr>
                        <w:spacing w:before="120"/>
                        <w:rPr>
                          <w:rFonts w:cs="Arial"/>
                          <w:sz w:val="22"/>
                        </w:rPr>
                      </w:pPr>
                      <w:r w:rsidRPr="001D21D4">
                        <w:rPr>
                          <w:rFonts w:cs="Arial"/>
                          <w:sz w:val="22"/>
                        </w:rPr>
                        <w:t>Please ensure this assessment is still correct at the time you do the dealing.</w:t>
                      </w:r>
                    </w:p>
                    <w:p w14:paraId="735702B9" w14:textId="77777777" w:rsidR="00A9488A" w:rsidRPr="001D21D4" w:rsidRDefault="00A9488A" w:rsidP="0052689B"/>
                  </w:txbxContent>
                </v:textbox>
              </v:shape>
            </w:pict>
          </mc:Fallback>
        </mc:AlternateContent>
      </w:r>
    </w:p>
    <w:p w14:paraId="62312E31" w14:textId="77777777" w:rsidR="0052689B" w:rsidRPr="0052689B" w:rsidRDefault="0052689B" w:rsidP="0052689B">
      <w:pPr>
        <w:spacing w:after="0" w:line="240" w:lineRule="auto"/>
        <w:ind w:left="360"/>
        <w:jc w:val="both"/>
        <w:rPr>
          <w:rFonts w:eastAsia="Times New Roman" w:cs="Arial"/>
          <w:sz w:val="16"/>
          <w:szCs w:val="24"/>
        </w:rPr>
      </w:pPr>
    </w:p>
    <w:p w14:paraId="13C607B6" w14:textId="77777777" w:rsidR="0052689B" w:rsidRPr="0052689B" w:rsidRDefault="0052689B" w:rsidP="0052689B">
      <w:pPr>
        <w:spacing w:after="0" w:line="240" w:lineRule="auto"/>
        <w:rPr>
          <w:rFonts w:eastAsia="Times New Roman" w:cs="Arial"/>
          <w:szCs w:val="24"/>
        </w:rPr>
      </w:pPr>
    </w:p>
    <w:p w14:paraId="2F2298E6" w14:textId="77777777" w:rsidR="0052689B" w:rsidRPr="0052689B" w:rsidRDefault="0052689B" w:rsidP="0052689B">
      <w:pPr>
        <w:spacing w:after="0" w:line="240" w:lineRule="auto"/>
        <w:jc w:val="both"/>
        <w:rPr>
          <w:rFonts w:eastAsia="Times New Roman" w:cs="Arial"/>
          <w:sz w:val="16"/>
          <w:szCs w:val="24"/>
        </w:rPr>
      </w:pPr>
    </w:p>
    <w:p w14:paraId="5D5089D8" w14:textId="77777777" w:rsidR="0052689B" w:rsidRPr="0052689B" w:rsidRDefault="0052689B" w:rsidP="0052689B">
      <w:pPr>
        <w:spacing w:after="0" w:line="240" w:lineRule="auto"/>
        <w:jc w:val="both"/>
        <w:rPr>
          <w:rFonts w:eastAsia="Times New Roman" w:cs="Arial"/>
          <w:sz w:val="16"/>
          <w:szCs w:val="24"/>
        </w:rPr>
      </w:pPr>
    </w:p>
    <w:p w14:paraId="75C4F896" w14:textId="77777777" w:rsidR="0052689B" w:rsidRPr="0052689B" w:rsidRDefault="0052689B" w:rsidP="0052689B">
      <w:pPr>
        <w:spacing w:after="0" w:line="240" w:lineRule="auto"/>
        <w:jc w:val="both"/>
        <w:rPr>
          <w:rFonts w:eastAsia="Times New Roman" w:cs="Arial"/>
          <w:sz w:val="16"/>
          <w:szCs w:val="24"/>
        </w:rPr>
      </w:pPr>
    </w:p>
    <w:p w14:paraId="20817985" w14:textId="77777777" w:rsidR="0052689B" w:rsidRPr="0052689B" w:rsidRDefault="0052689B" w:rsidP="0052689B">
      <w:pPr>
        <w:spacing w:after="0" w:line="240" w:lineRule="auto"/>
        <w:jc w:val="both"/>
        <w:rPr>
          <w:rFonts w:eastAsia="Times New Roman" w:cs="Arial"/>
          <w:sz w:val="16"/>
          <w:szCs w:val="24"/>
        </w:rPr>
      </w:pPr>
    </w:p>
    <w:p w14:paraId="221FB3DE" w14:textId="77777777" w:rsidR="0052689B" w:rsidRPr="0052689B" w:rsidRDefault="0052689B" w:rsidP="0052689B">
      <w:pPr>
        <w:keepNext/>
        <w:spacing w:after="0" w:line="240" w:lineRule="auto"/>
        <w:outlineLvl w:val="2"/>
        <w:rPr>
          <w:rFonts w:eastAsia="Times New Roman" w:cs="Arial"/>
          <w:b/>
          <w:sz w:val="44"/>
          <w:szCs w:val="24"/>
        </w:rPr>
      </w:pPr>
      <w:r w:rsidRPr="0052689B">
        <w:rPr>
          <w:rFonts w:eastAsia="Times New Roman" w:cs="Arial"/>
          <w:b/>
          <w:sz w:val="44"/>
          <w:szCs w:val="24"/>
        </w:rPr>
        <w:t>Assessment Section</w:t>
      </w:r>
    </w:p>
    <w:p w14:paraId="3544093E" w14:textId="77777777" w:rsidR="0052689B" w:rsidRPr="0052689B" w:rsidRDefault="0052689B" w:rsidP="0052689B">
      <w:pPr>
        <w:spacing w:after="0" w:line="240" w:lineRule="auto"/>
        <w:jc w:val="both"/>
        <w:rPr>
          <w:rFonts w:eastAsia="Times New Roman" w:cs="Arial"/>
          <w:b/>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943"/>
        <w:gridCol w:w="314"/>
        <w:gridCol w:w="1079"/>
        <w:gridCol w:w="5514"/>
      </w:tblGrid>
      <w:tr w:rsidR="0052689B" w:rsidRPr="0052689B" w14:paraId="7B94543C" w14:textId="77777777" w:rsidTr="00AA3690">
        <w:trPr>
          <w:cantSplit/>
        </w:trPr>
        <w:tc>
          <w:tcPr>
            <w:tcW w:w="9039" w:type="dxa"/>
            <w:gridSpan w:val="5"/>
            <w:tcBorders>
              <w:top w:val="nil"/>
              <w:left w:val="nil"/>
              <w:bottom w:val="nil"/>
              <w:right w:val="nil"/>
            </w:tcBorders>
          </w:tcPr>
          <w:p w14:paraId="0E234ED7" w14:textId="77777777" w:rsidR="0052689B" w:rsidRPr="0052689B" w:rsidRDefault="0052689B" w:rsidP="0052689B">
            <w:pPr>
              <w:keepNext/>
              <w:shd w:val="pct20" w:color="auto" w:fill="FFFFFF"/>
              <w:spacing w:after="0" w:line="240" w:lineRule="auto"/>
              <w:ind w:left="1800" w:hanging="1800"/>
              <w:jc w:val="both"/>
              <w:outlineLvl w:val="4"/>
              <w:rPr>
                <w:rFonts w:eastAsia="Times New Roman" w:cs="Arial"/>
                <w:sz w:val="16"/>
                <w:szCs w:val="24"/>
              </w:rPr>
            </w:pPr>
            <w:r w:rsidRPr="0052689B">
              <w:rPr>
                <w:rFonts w:eastAsia="Times New Roman" w:cs="Arial"/>
                <w:b/>
                <w:sz w:val="24"/>
                <w:szCs w:val="24"/>
              </w:rPr>
              <w:t>Module AA.</w:t>
            </w:r>
            <w:r w:rsidRPr="0052689B">
              <w:rPr>
                <w:rFonts w:eastAsia="Times New Roman" w:cs="Arial"/>
                <w:b/>
                <w:sz w:val="24"/>
                <w:szCs w:val="24"/>
              </w:rPr>
              <w:tab/>
              <w:t>Proposed Dealing</w:t>
            </w:r>
          </w:p>
        </w:tc>
      </w:tr>
      <w:tr w:rsidR="0052689B" w:rsidRPr="0052689B" w14:paraId="1B5C1169" w14:textId="77777777" w:rsidTr="0052689B">
        <w:trPr>
          <w:cantSplit/>
        </w:trPr>
        <w:tc>
          <w:tcPr>
            <w:tcW w:w="9039" w:type="dxa"/>
            <w:gridSpan w:val="5"/>
            <w:tcBorders>
              <w:top w:val="nil"/>
              <w:left w:val="nil"/>
              <w:bottom w:val="nil"/>
              <w:right w:val="nil"/>
            </w:tcBorders>
          </w:tcPr>
          <w:p w14:paraId="0470829A" w14:textId="0CBB71D6" w:rsidR="0052689B" w:rsidRPr="0052689B" w:rsidRDefault="0052689B" w:rsidP="0052689B">
            <w:pPr>
              <w:spacing w:before="120" w:after="120" w:line="240" w:lineRule="auto"/>
              <w:jc w:val="both"/>
              <w:rPr>
                <w:rFonts w:eastAsia="Times New Roman" w:cs="Arial"/>
                <w:bCs/>
                <w:sz w:val="16"/>
                <w:szCs w:val="24"/>
              </w:rPr>
            </w:pPr>
          </w:p>
          <w:p w14:paraId="6B4F0AB6" w14:textId="77777777" w:rsidR="0052689B" w:rsidRPr="0052689B" w:rsidRDefault="0052689B" w:rsidP="0052689B">
            <w:pPr>
              <w:spacing w:before="120" w:after="120" w:line="240" w:lineRule="auto"/>
              <w:jc w:val="both"/>
              <w:rPr>
                <w:rFonts w:eastAsia="Times New Roman" w:cs="Arial"/>
                <w:bCs/>
                <w:sz w:val="16"/>
                <w:szCs w:val="24"/>
              </w:rPr>
            </w:pPr>
          </w:p>
          <w:p w14:paraId="525ACDDE" w14:textId="515F5456" w:rsidR="0052689B" w:rsidRPr="0052689B" w:rsidRDefault="0052689B" w:rsidP="0052689B">
            <w:pPr>
              <w:spacing w:before="120" w:after="120" w:line="240" w:lineRule="auto"/>
              <w:jc w:val="both"/>
              <w:rPr>
                <w:rFonts w:eastAsia="Times New Roman" w:cs="Arial"/>
                <w:bCs/>
                <w:sz w:val="16"/>
                <w:szCs w:val="24"/>
              </w:rPr>
            </w:pPr>
          </w:p>
          <w:p w14:paraId="0098B144" w14:textId="77777777" w:rsidR="0052689B" w:rsidRPr="0052689B" w:rsidRDefault="0052689B" w:rsidP="0052689B">
            <w:pPr>
              <w:spacing w:before="120" w:after="120" w:line="240" w:lineRule="auto"/>
              <w:jc w:val="both"/>
              <w:rPr>
                <w:rFonts w:eastAsia="Times New Roman" w:cs="Arial"/>
                <w:bCs/>
                <w:sz w:val="16"/>
                <w:szCs w:val="24"/>
              </w:rPr>
            </w:pPr>
          </w:p>
          <w:p w14:paraId="7CD53B97" w14:textId="77777777" w:rsidR="0052689B" w:rsidRPr="0052689B" w:rsidRDefault="0052689B" w:rsidP="0052689B">
            <w:pPr>
              <w:spacing w:before="120" w:after="120" w:line="240" w:lineRule="auto"/>
              <w:jc w:val="both"/>
              <w:rPr>
                <w:rFonts w:eastAsia="Times New Roman" w:cs="Arial"/>
                <w:b/>
                <w:sz w:val="16"/>
                <w:szCs w:val="24"/>
              </w:rPr>
            </w:pPr>
          </w:p>
        </w:tc>
      </w:tr>
      <w:tr w:rsidR="0052689B" w:rsidRPr="0052689B" w14:paraId="51DA39A3" w14:textId="77777777" w:rsidTr="0052689B">
        <w:trPr>
          <w:cantSplit/>
        </w:trPr>
        <w:tc>
          <w:tcPr>
            <w:tcW w:w="9039" w:type="dxa"/>
            <w:gridSpan w:val="5"/>
            <w:tcBorders>
              <w:top w:val="nil"/>
              <w:left w:val="nil"/>
              <w:bottom w:val="nil"/>
              <w:right w:val="nil"/>
            </w:tcBorders>
          </w:tcPr>
          <w:p w14:paraId="3614AA68" w14:textId="77777777" w:rsidR="0052689B" w:rsidRPr="0052689B" w:rsidRDefault="0052689B" w:rsidP="0052689B">
            <w:pPr>
              <w:shd w:val="pct20" w:color="auto" w:fill="FFFFFF"/>
              <w:spacing w:after="0" w:line="240" w:lineRule="auto"/>
              <w:rPr>
                <w:rFonts w:eastAsia="Times New Roman" w:cs="Arial"/>
                <w:b/>
                <w:sz w:val="24"/>
                <w:szCs w:val="24"/>
              </w:rPr>
            </w:pPr>
            <w:r w:rsidRPr="0052689B">
              <w:rPr>
                <w:rFonts w:eastAsia="Times New Roman" w:cs="Arial"/>
                <w:b/>
                <w:sz w:val="24"/>
                <w:szCs w:val="24"/>
              </w:rPr>
              <w:t>Proposed Dealing Area</w:t>
            </w:r>
          </w:p>
        </w:tc>
      </w:tr>
      <w:tr w:rsidR="0052689B" w:rsidRPr="0052689B" w14:paraId="2126F167" w14:textId="77777777" w:rsidTr="0052689B">
        <w:trPr>
          <w:cantSplit/>
        </w:trPr>
        <w:tc>
          <w:tcPr>
            <w:tcW w:w="2132" w:type="dxa"/>
            <w:gridSpan w:val="2"/>
            <w:tcBorders>
              <w:top w:val="nil"/>
              <w:left w:val="nil"/>
              <w:bottom w:val="nil"/>
              <w:right w:val="nil"/>
            </w:tcBorders>
          </w:tcPr>
          <w:p w14:paraId="3BE20499" w14:textId="77777777" w:rsidR="0052689B" w:rsidRPr="0052689B" w:rsidRDefault="0052689B" w:rsidP="0052689B">
            <w:pPr>
              <w:spacing w:before="120" w:after="120" w:line="240" w:lineRule="auto"/>
              <w:jc w:val="both"/>
              <w:rPr>
                <w:rFonts w:eastAsia="Times New Roman" w:cs="Arial"/>
                <w:b/>
                <w:szCs w:val="24"/>
              </w:rPr>
            </w:pPr>
            <w:smartTag w:uri="urn:schemas-microsoft-com:office:smarttags" w:element="place">
              <w:r w:rsidRPr="0052689B">
                <w:rPr>
                  <w:rFonts w:eastAsia="Times New Roman" w:cs="Arial"/>
                  <w:b/>
                  <w:szCs w:val="24"/>
                </w:rPr>
                <w:t>Lot(s)</w:t>
              </w:r>
            </w:smartTag>
            <w:r w:rsidRPr="0052689B">
              <w:rPr>
                <w:rFonts w:eastAsia="Times New Roman" w:cs="Arial"/>
                <w:b/>
                <w:szCs w:val="24"/>
              </w:rPr>
              <w:t>/Plan(s):</w:t>
            </w:r>
          </w:p>
        </w:tc>
        <w:tc>
          <w:tcPr>
            <w:tcW w:w="6907" w:type="dxa"/>
            <w:gridSpan w:val="3"/>
            <w:tcBorders>
              <w:top w:val="nil"/>
              <w:left w:val="nil"/>
              <w:bottom w:val="nil"/>
              <w:right w:val="nil"/>
            </w:tcBorders>
          </w:tcPr>
          <w:p w14:paraId="68D72803" w14:textId="77777777" w:rsidR="0052689B" w:rsidRPr="0052689B" w:rsidRDefault="0052689B" w:rsidP="0052689B">
            <w:pPr>
              <w:spacing w:before="120" w:after="120" w:line="240" w:lineRule="auto"/>
              <w:jc w:val="both"/>
              <w:rPr>
                <w:rFonts w:eastAsia="Times New Roman" w:cs="Arial"/>
                <w:bCs/>
                <w:szCs w:val="24"/>
              </w:rPr>
            </w:pPr>
          </w:p>
        </w:tc>
      </w:tr>
      <w:tr w:rsidR="0052689B" w:rsidRPr="0052689B" w14:paraId="5FBA6160" w14:textId="77777777" w:rsidTr="0052689B">
        <w:trPr>
          <w:cantSplit/>
        </w:trPr>
        <w:tc>
          <w:tcPr>
            <w:tcW w:w="2132" w:type="dxa"/>
            <w:gridSpan w:val="2"/>
            <w:tcBorders>
              <w:top w:val="nil"/>
              <w:left w:val="nil"/>
              <w:bottom w:val="nil"/>
              <w:right w:val="nil"/>
            </w:tcBorders>
          </w:tcPr>
          <w:p w14:paraId="6E07CEFD" w14:textId="77777777" w:rsidR="0052689B" w:rsidRPr="0052689B" w:rsidRDefault="0052689B" w:rsidP="0052689B">
            <w:pPr>
              <w:spacing w:before="120" w:after="120" w:line="240" w:lineRule="auto"/>
              <w:jc w:val="both"/>
              <w:rPr>
                <w:rFonts w:eastAsia="Times New Roman" w:cs="Arial"/>
                <w:b/>
                <w:szCs w:val="24"/>
              </w:rPr>
            </w:pPr>
            <w:r w:rsidRPr="0052689B">
              <w:rPr>
                <w:rFonts w:eastAsia="Times New Roman" w:cs="Arial"/>
                <w:b/>
                <w:szCs w:val="24"/>
              </w:rPr>
              <w:t>Current Status:</w:t>
            </w:r>
          </w:p>
        </w:tc>
        <w:tc>
          <w:tcPr>
            <w:tcW w:w="6907" w:type="dxa"/>
            <w:gridSpan w:val="3"/>
            <w:tcBorders>
              <w:top w:val="nil"/>
              <w:left w:val="nil"/>
              <w:bottom w:val="nil"/>
              <w:right w:val="nil"/>
            </w:tcBorders>
          </w:tcPr>
          <w:p w14:paraId="3C9CA032" w14:textId="77777777" w:rsidR="0052689B" w:rsidRPr="0052689B" w:rsidRDefault="0052689B" w:rsidP="0052689B">
            <w:pPr>
              <w:spacing w:before="120" w:after="120" w:line="240" w:lineRule="auto"/>
              <w:jc w:val="both"/>
              <w:rPr>
                <w:rFonts w:eastAsia="Times New Roman" w:cs="Arial"/>
                <w:bCs/>
                <w:szCs w:val="24"/>
              </w:rPr>
            </w:pPr>
          </w:p>
        </w:tc>
      </w:tr>
      <w:tr w:rsidR="0052689B" w:rsidRPr="0052689B" w14:paraId="735EBE62" w14:textId="77777777" w:rsidTr="00AA3690">
        <w:trPr>
          <w:cantSplit/>
        </w:trPr>
        <w:tc>
          <w:tcPr>
            <w:tcW w:w="2132" w:type="dxa"/>
            <w:gridSpan w:val="2"/>
            <w:tcBorders>
              <w:top w:val="nil"/>
              <w:left w:val="nil"/>
              <w:bottom w:val="nil"/>
              <w:right w:val="nil"/>
            </w:tcBorders>
          </w:tcPr>
          <w:p w14:paraId="0C367718" w14:textId="77777777" w:rsidR="0052689B" w:rsidRPr="0052689B" w:rsidRDefault="0052689B" w:rsidP="0052689B">
            <w:pPr>
              <w:spacing w:before="120" w:after="120" w:line="240" w:lineRule="auto"/>
              <w:jc w:val="both"/>
              <w:rPr>
                <w:rFonts w:eastAsia="Times New Roman" w:cs="Arial"/>
                <w:b/>
                <w:szCs w:val="24"/>
              </w:rPr>
            </w:pPr>
            <w:r w:rsidRPr="0052689B">
              <w:rPr>
                <w:rFonts w:eastAsia="Times New Roman" w:cs="Arial"/>
                <w:b/>
                <w:szCs w:val="24"/>
              </w:rPr>
              <w:t>Locality Description:</w:t>
            </w:r>
          </w:p>
        </w:tc>
        <w:tc>
          <w:tcPr>
            <w:tcW w:w="6907" w:type="dxa"/>
            <w:gridSpan w:val="3"/>
            <w:tcBorders>
              <w:top w:val="nil"/>
              <w:left w:val="nil"/>
              <w:bottom w:val="nil"/>
              <w:right w:val="nil"/>
            </w:tcBorders>
          </w:tcPr>
          <w:p w14:paraId="208397AE" w14:textId="77777777" w:rsidR="005B492D" w:rsidRPr="0052689B" w:rsidRDefault="005B492D" w:rsidP="0052689B">
            <w:pPr>
              <w:spacing w:before="120" w:after="120" w:line="240" w:lineRule="auto"/>
              <w:jc w:val="both"/>
              <w:rPr>
                <w:rFonts w:eastAsia="Times New Roman" w:cs="Arial"/>
                <w:bCs/>
                <w:szCs w:val="24"/>
              </w:rPr>
            </w:pPr>
          </w:p>
        </w:tc>
      </w:tr>
      <w:tr w:rsidR="0052689B" w:rsidRPr="0052689B" w14:paraId="4A8CBF9A" w14:textId="77777777" w:rsidTr="00AA3690">
        <w:trPr>
          <w:cantSplit/>
          <w:trHeight w:val="710"/>
        </w:trPr>
        <w:tc>
          <w:tcPr>
            <w:tcW w:w="2132" w:type="dxa"/>
            <w:gridSpan w:val="2"/>
            <w:tcBorders>
              <w:top w:val="nil"/>
              <w:left w:val="nil"/>
              <w:bottom w:val="nil"/>
              <w:right w:val="nil"/>
            </w:tcBorders>
          </w:tcPr>
          <w:p w14:paraId="14BA9D15" w14:textId="77777777" w:rsidR="0052689B" w:rsidRPr="0052689B" w:rsidRDefault="0052689B" w:rsidP="0052689B">
            <w:pPr>
              <w:spacing w:before="120" w:after="120" w:line="240" w:lineRule="auto"/>
              <w:jc w:val="both"/>
              <w:rPr>
                <w:rFonts w:eastAsia="Times New Roman" w:cs="Arial"/>
                <w:b/>
                <w:szCs w:val="24"/>
              </w:rPr>
            </w:pPr>
            <w:r w:rsidRPr="0052689B">
              <w:rPr>
                <w:rFonts w:eastAsia="Times New Roman" w:cs="Arial"/>
                <w:b/>
                <w:szCs w:val="24"/>
              </w:rPr>
              <w:t>Attached Plan/Map:</w:t>
            </w:r>
          </w:p>
          <w:p w14:paraId="5628DC42" w14:textId="77777777" w:rsidR="0052689B" w:rsidRPr="0052689B" w:rsidRDefault="0052689B" w:rsidP="0052689B">
            <w:pPr>
              <w:spacing w:before="120" w:after="120" w:line="240" w:lineRule="auto"/>
              <w:jc w:val="both"/>
              <w:rPr>
                <w:rFonts w:eastAsia="Times New Roman" w:cs="Arial"/>
                <w:b/>
                <w:szCs w:val="24"/>
              </w:rPr>
            </w:pPr>
          </w:p>
        </w:tc>
        <w:tc>
          <w:tcPr>
            <w:tcW w:w="6907" w:type="dxa"/>
            <w:gridSpan w:val="3"/>
            <w:tcBorders>
              <w:top w:val="nil"/>
              <w:left w:val="nil"/>
              <w:bottom w:val="nil"/>
              <w:right w:val="nil"/>
            </w:tcBorders>
          </w:tcPr>
          <w:p w14:paraId="7896C191" w14:textId="77777777" w:rsidR="0052689B" w:rsidRPr="0052689B" w:rsidRDefault="0052689B" w:rsidP="0052689B">
            <w:pPr>
              <w:spacing w:before="120" w:after="120" w:line="240" w:lineRule="auto"/>
              <w:jc w:val="both"/>
              <w:rPr>
                <w:rFonts w:eastAsia="Times New Roman" w:cs="Arial"/>
                <w:bCs/>
                <w:szCs w:val="24"/>
              </w:rPr>
            </w:pPr>
          </w:p>
        </w:tc>
      </w:tr>
      <w:tr w:rsidR="0052689B" w:rsidRPr="0052689B" w14:paraId="3E8F04D5" w14:textId="77777777" w:rsidTr="00AA3690">
        <w:trPr>
          <w:cantSplit/>
        </w:trPr>
        <w:tc>
          <w:tcPr>
            <w:tcW w:w="9039" w:type="dxa"/>
            <w:gridSpan w:val="5"/>
            <w:tcBorders>
              <w:top w:val="nil"/>
              <w:left w:val="nil"/>
              <w:bottom w:val="nil"/>
              <w:right w:val="nil"/>
            </w:tcBorders>
          </w:tcPr>
          <w:p w14:paraId="149F4E64" w14:textId="7233829D" w:rsidR="0052689B" w:rsidRPr="0052689B" w:rsidRDefault="0052689B" w:rsidP="0052689B">
            <w:pPr>
              <w:shd w:val="pct20" w:color="auto" w:fill="FFFFFF"/>
              <w:spacing w:before="360" w:after="0" w:line="240" w:lineRule="auto"/>
              <w:ind w:left="1800" w:hanging="1800"/>
              <w:rPr>
                <w:rFonts w:eastAsia="Times New Roman" w:cs="Arial"/>
                <w:sz w:val="16"/>
                <w:szCs w:val="24"/>
              </w:rPr>
            </w:pPr>
            <w:r w:rsidRPr="0052689B">
              <w:rPr>
                <w:rFonts w:eastAsia="Times New Roman" w:cs="Arial"/>
                <w:b/>
                <w:sz w:val="24"/>
                <w:szCs w:val="24"/>
              </w:rPr>
              <w:t xml:space="preserve">Module </w:t>
            </w:r>
            <w:smartTag w:uri="urn:schemas-microsoft-com:office:smarttags" w:element="State">
              <w:r w:rsidRPr="0052689B">
                <w:rPr>
                  <w:rFonts w:eastAsia="Times New Roman" w:cs="Arial"/>
                  <w:b/>
                  <w:sz w:val="24"/>
                  <w:szCs w:val="24"/>
                </w:rPr>
                <w:t>AB.</w:t>
              </w:r>
            </w:smartTag>
            <w:r w:rsidRPr="0052689B">
              <w:rPr>
                <w:rFonts w:eastAsia="Times New Roman" w:cs="Arial"/>
                <w:b/>
                <w:sz w:val="24"/>
                <w:szCs w:val="24"/>
              </w:rPr>
              <w:tab/>
              <w:t>Is this a dealing that can proceed without further reference to native title?</w:t>
            </w:r>
          </w:p>
        </w:tc>
      </w:tr>
      <w:bookmarkStart w:id="28" w:name="_Hlk72156152"/>
      <w:tr w:rsidR="0052689B" w:rsidRPr="0052689B" w14:paraId="687A375A" w14:textId="77777777" w:rsidTr="00AA3690">
        <w:trPr>
          <w:cantSplit/>
        </w:trPr>
        <w:tc>
          <w:tcPr>
            <w:tcW w:w="1189" w:type="dxa"/>
            <w:tcBorders>
              <w:top w:val="nil"/>
              <w:left w:val="nil"/>
              <w:bottom w:val="nil"/>
              <w:right w:val="nil"/>
            </w:tcBorders>
          </w:tcPr>
          <w:p w14:paraId="0FB92331" w14:textId="18846F3C" w:rsidR="0052689B" w:rsidRPr="0052689B" w:rsidRDefault="0052689B" w:rsidP="0052689B">
            <w:pPr>
              <w:spacing w:before="120" w:after="120" w:line="240" w:lineRule="auto"/>
              <w:ind w:right="72"/>
              <w:jc w:val="center"/>
              <w:rPr>
                <w:rFonts w:eastAsia="Times New Roman" w:cs="Arial"/>
                <w:b/>
                <w:szCs w:val="24"/>
              </w:rPr>
            </w:pPr>
            <w:r w:rsidRPr="0052689B">
              <w:rPr>
                <w:rFonts w:eastAsia="Times New Roman" w:cs="Arial"/>
                <w:b/>
                <w:szCs w:val="24"/>
              </w:rPr>
              <w:object w:dxaOrig="225" w:dyaOrig="225" w14:anchorId="21F14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3.2pt;height:13.8pt" o:ole="">
                  <v:imagedata r:id="rId17" o:title=""/>
                </v:shape>
                <w:control r:id="rId18" w:name="CheckBox2" w:shapeid="_x0000_i1097"/>
              </w:object>
            </w:r>
          </w:p>
        </w:tc>
        <w:tc>
          <w:tcPr>
            <w:tcW w:w="1257" w:type="dxa"/>
            <w:gridSpan w:val="2"/>
            <w:tcBorders>
              <w:top w:val="nil"/>
              <w:left w:val="nil"/>
              <w:bottom w:val="nil"/>
              <w:right w:val="nil"/>
            </w:tcBorders>
          </w:tcPr>
          <w:p w14:paraId="4C87D109" w14:textId="77777777" w:rsidR="0052689B" w:rsidRPr="0052689B" w:rsidRDefault="0052689B" w:rsidP="0052689B">
            <w:pPr>
              <w:keepNext/>
              <w:spacing w:before="120" w:after="120" w:line="240" w:lineRule="auto"/>
              <w:jc w:val="center"/>
              <w:outlineLvl w:val="5"/>
              <w:rPr>
                <w:rFonts w:eastAsia="Times New Roman" w:cs="Arial"/>
                <w:b/>
                <w:szCs w:val="24"/>
              </w:rPr>
            </w:pPr>
            <w:r w:rsidRPr="0052689B">
              <w:rPr>
                <w:rFonts w:eastAsia="Times New Roman" w:cs="Arial"/>
                <w:b/>
                <w:szCs w:val="24"/>
              </w:rPr>
              <w:t>Yes</w:t>
            </w:r>
          </w:p>
        </w:tc>
        <w:tc>
          <w:tcPr>
            <w:tcW w:w="1079" w:type="dxa"/>
            <w:tcBorders>
              <w:top w:val="nil"/>
              <w:left w:val="nil"/>
              <w:bottom w:val="nil"/>
              <w:right w:val="nil"/>
            </w:tcBorders>
          </w:tcPr>
          <w:p w14:paraId="116B35FE" w14:textId="6C65F105" w:rsidR="0052689B" w:rsidRPr="0052689B" w:rsidRDefault="0052689B" w:rsidP="0052689B">
            <w:pPr>
              <w:spacing w:before="120" w:after="120" w:line="240" w:lineRule="auto"/>
              <w:jc w:val="center"/>
              <w:rPr>
                <w:rFonts w:eastAsia="Times New Roman" w:cs="Arial"/>
                <w:b/>
                <w:szCs w:val="24"/>
              </w:rPr>
            </w:pPr>
          </w:p>
        </w:tc>
        <w:tc>
          <w:tcPr>
            <w:tcW w:w="5514" w:type="dxa"/>
            <w:tcBorders>
              <w:top w:val="nil"/>
              <w:left w:val="nil"/>
              <w:bottom w:val="nil"/>
              <w:right w:val="nil"/>
            </w:tcBorders>
          </w:tcPr>
          <w:p w14:paraId="62DA36EE" w14:textId="175D2BCC" w:rsidR="0052689B" w:rsidRPr="0052689B" w:rsidRDefault="0052689B" w:rsidP="0052689B">
            <w:pPr>
              <w:spacing w:before="120" w:after="120" w:line="240" w:lineRule="auto"/>
              <w:jc w:val="both"/>
              <w:rPr>
                <w:rFonts w:eastAsia="Times New Roman" w:cs="Arial"/>
                <w:bCs/>
                <w:szCs w:val="24"/>
              </w:rPr>
            </w:pPr>
          </w:p>
        </w:tc>
      </w:tr>
      <w:bookmarkEnd w:id="28"/>
      <w:tr w:rsidR="00A9488A" w:rsidRPr="0052689B" w14:paraId="26EB962E" w14:textId="77777777" w:rsidTr="00A9488A">
        <w:trPr>
          <w:cantSplit/>
        </w:trPr>
        <w:tc>
          <w:tcPr>
            <w:tcW w:w="1189" w:type="dxa"/>
            <w:tcBorders>
              <w:top w:val="nil"/>
              <w:left w:val="nil"/>
              <w:bottom w:val="nil"/>
              <w:right w:val="nil"/>
            </w:tcBorders>
          </w:tcPr>
          <w:p w14:paraId="2369E134" w14:textId="09184CE3" w:rsidR="00A9488A" w:rsidRPr="0052689B" w:rsidRDefault="00A9488A" w:rsidP="00A9488A">
            <w:pPr>
              <w:spacing w:before="120" w:after="120" w:line="240" w:lineRule="auto"/>
              <w:ind w:right="72"/>
              <w:jc w:val="center"/>
              <w:rPr>
                <w:rFonts w:eastAsia="Times New Roman" w:cs="Arial"/>
                <w:b/>
                <w:szCs w:val="24"/>
              </w:rPr>
            </w:pPr>
          </w:p>
        </w:tc>
        <w:tc>
          <w:tcPr>
            <w:tcW w:w="1257" w:type="dxa"/>
            <w:gridSpan w:val="2"/>
            <w:tcBorders>
              <w:top w:val="nil"/>
              <w:left w:val="nil"/>
              <w:bottom w:val="nil"/>
              <w:right w:val="nil"/>
            </w:tcBorders>
          </w:tcPr>
          <w:p w14:paraId="2FF15DD6" w14:textId="12C3FFFC" w:rsidR="00A9488A" w:rsidRPr="0052689B" w:rsidRDefault="00A9488A" w:rsidP="00A9488A">
            <w:pPr>
              <w:keepNext/>
              <w:spacing w:before="120" w:after="120" w:line="240" w:lineRule="auto"/>
              <w:jc w:val="center"/>
              <w:outlineLvl w:val="5"/>
              <w:rPr>
                <w:rFonts w:eastAsia="Times New Roman" w:cs="Arial"/>
                <w:b/>
                <w:szCs w:val="24"/>
              </w:rPr>
            </w:pPr>
            <w:r>
              <w:rPr>
                <w:rFonts w:eastAsia="Times New Roman" w:cs="Arial"/>
                <w:b/>
                <w:szCs w:val="24"/>
              </w:rPr>
              <w:t>Please Select</w:t>
            </w:r>
          </w:p>
        </w:tc>
        <w:tc>
          <w:tcPr>
            <w:tcW w:w="1079" w:type="dxa"/>
            <w:tcBorders>
              <w:top w:val="nil"/>
              <w:left w:val="nil"/>
              <w:bottom w:val="nil"/>
              <w:right w:val="nil"/>
            </w:tcBorders>
          </w:tcPr>
          <w:p w14:paraId="59A99B54" w14:textId="25B3A711" w:rsidR="00A9488A" w:rsidRPr="0052689B" w:rsidRDefault="00A9488A" w:rsidP="00A9488A">
            <w:pPr>
              <w:spacing w:before="120" w:after="120" w:line="240" w:lineRule="auto"/>
              <w:jc w:val="center"/>
              <w:rPr>
                <w:rFonts w:eastAsia="Times New Roman" w:cs="Arial"/>
                <w:b/>
                <w:szCs w:val="24"/>
              </w:rPr>
            </w:pPr>
            <w:r w:rsidRPr="0052689B">
              <w:rPr>
                <w:rFonts w:eastAsia="Times New Roman" w:cs="Arial"/>
                <w:b/>
                <w:szCs w:val="24"/>
              </w:rPr>
              <w:object w:dxaOrig="225" w:dyaOrig="225" w14:anchorId="51211B59">
                <v:shape id="_x0000_i1099" type="#_x0000_t75" style="width:13.2pt;height:13.8pt" o:ole="">
                  <v:imagedata r:id="rId19" o:title=""/>
                </v:shape>
                <w:control r:id="rId20" w:name="CheckBox3101" w:shapeid="_x0000_i1099"/>
              </w:object>
            </w:r>
          </w:p>
        </w:tc>
        <w:tc>
          <w:tcPr>
            <w:tcW w:w="5514" w:type="dxa"/>
            <w:tcBorders>
              <w:top w:val="nil"/>
              <w:left w:val="nil"/>
              <w:bottom w:val="nil"/>
              <w:right w:val="nil"/>
            </w:tcBorders>
          </w:tcPr>
          <w:p w14:paraId="5AB8D562" w14:textId="77777777" w:rsidR="00A9488A" w:rsidRDefault="00A9488A" w:rsidP="00A9488A">
            <w:pPr>
              <w:spacing w:before="120" w:after="120" w:line="240" w:lineRule="auto"/>
              <w:jc w:val="both"/>
              <w:rPr>
                <w:rFonts w:eastAsia="Times New Roman" w:cs="Arial"/>
                <w:bCs/>
                <w:szCs w:val="24"/>
              </w:rPr>
            </w:pPr>
            <w:r w:rsidRPr="0052689B">
              <w:rPr>
                <w:rFonts w:eastAsia="Times New Roman" w:cs="Arial"/>
                <w:bCs/>
                <w:szCs w:val="24"/>
              </w:rPr>
              <w:t xml:space="preserve">Dealing is within a QNTIME conclusion boundary </w:t>
            </w:r>
          </w:p>
          <w:p w14:paraId="7FDEF1B4" w14:textId="37C5A1B3" w:rsidR="00A9488A" w:rsidRPr="0052689B" w:rsidRDefault="00A9488A" w:rsidP="00A9488A">
            <w:pPr>
              <w:spacing w:before="120" w:after="120" w:line="240" w:lineRule="auto"/>
              <w:jc w:val="both"/>
              <w:rPr>
                <w:rFonts w:eastAsia="Times New Roman" w:cs="Arial"/>
                <w:bCs/>
                <w:szCs w:val="24"/>
              </w:rPr>
            </w:pPr>
            <w:r w:rsidRPr="0052689B">
              <w:rPr>
                <w:rFonts w:eastAsia="Times New Roman" w:cs="Arial"/>
                <w:bCs/>
                <w:szCs w:val="24"/>
              </w:rPr>
              <w:t>[C/</w:t>
            </w:r>
            <w:r w:rsidRPr="0052689B">
              <w:rPr>
                <w:rFonts w:eastAsia="Times New Roman" w:cs="Arial"/>
                <w:bCs/>
                <w:szCs w:val="24"/>
              </w:rPr>
              <w:object w:dxaOrig="225" w:dyaOrig="225" w14:anchorId="7E231858">
                <v:shape id="_x0000_i1105" type="#_x0000_t75" style="width:1in;height:18pt" o:ole="">
                  <v:imagedata r:id="rId21" o:title=""/>
                </v:shape>
                <w:control r:id="rId22" w:name="TextBox11" w:shapeid="_x0000_i1105"/>
              </w:object>
            </w:r>
            <w:r w:rsidRPr="0052689B">
              <w:rPr>
                <w:rFonts w:eastAsia="Times New Roman" w:cs="Arial"/>
                <w:bCs/>
                <w:szCs w:val="24"/>
              </w:rPr>
              <w:t>. Go to Module BB (if conclusion based on Module BA).</w:t>
            </w:r>
          </w:p>
        </w:tc>
      </w:tr>
      <w:tr w:rsidR="0052689B" w:rsidRPr="0052689B" w14:paraId="1D33B301" w14:textId="77777777" w:rsidTr="00AA3690">
        <w:trPr>
          <w:cantSplit/>
        </w:trPr>
        <w:tc>
          <w:tcPr>
            <w:tcW w:w="1189" w:type="dxa"/>
            <w:tcBorders>
              <w:top w:val="nil"/>
              <w:left w:val="nil"/>
              <w:bottom w:val="nil"/>
              <w:right w:val="nil"/>
            </w:tcBorders>
          </w:tcPr>
          <w:p w14:paraId="33AA714E" w14:textId="7B12330B" w:rsidR="0052689B" w:rsidRPr="0052689B" w:rsidRDefault="0052689B" w:rsidP="0052689B">
            <w:pPr>
              <w:spacing w:before="120" w:after="120" w:line="240" w:lineRule="auto"/>
              <w:ind w:right="72"/>
              <w:jc w:val="center"/>
              <w:rPr>
                <w:rFonts w:eastAsia="Times New Roman" w:cs="Arial"/>
                <w:b/>
                <w:szCs w:val="24"/>
              </w:rPr>
            </w:pPr>
          </w:p>
        </w:tc>
        <w:tc>
          <w:tcPr>
            <w:tcW w:w="1257" w:type="dxa"/>
            <w:gridSpan w:val="2"/>
            <w:tcBorders>
              <w:top w:val="nil"/>
              <w:left w:val="nil"/>
              <w:bottom w:val="nil"/>
              <w:right w:val="nil"/>
            </w:tcBorders>
          </w:tcPr>
          <w:p w14:paraId="2CC98F9C" w14:textId="77777777" w:rsidR="0052689B" w:rsidRPr="0052689B" w:rsidRDefault="0052689B" w:rsidP="0052689B">
            <w:pPr>
              <w:keepNext/>
              <w:spacing w:before="120" w:after="120" w:line="240" w:lineRule="auto"/>
              <w:jc w:val="center"/>
              <w:outlineLvl w:val="5"/>
              <w:rPr>
                <w:rFonts w:eastAsia="Times New Roman" w:cs="Arial"/>
                <w:b/>
                <w:szCs w:val="24"/>
              </w:rPr>
            </w:pPr>
          </w:p>
        </w:tc>
        <w:tc>
          <w:tcPr>
            <w:tcW w:w="1079" w:type="dxa"/>
            <w:tcBorders>
              <w:top w:val="nil"/>
              <w:left w:val="nil"/>
              <w:bottom w:val="nil"/>
              <w:right w:val="nil"/>
            </w:tcBorders>
          </w:tcPr>
          <w:p w14:paraId="4B971815" w14:textId="173F7933"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798CB572">
                <v:shape id="_x0000_i1107" type="#_x0000_t75" style="width:13.2pt;height:13.8pt" o:ole="">
                  <v:imagedata r:id="rId23" o:title=""/>
                </v:shape>
                <w:control r:id="rId24" w:name="CheckBox3" w:shapeid="_x0000_i1107"/>
              </w:object>
            </w:r>
          </w:p>
        </w:tc>
        <w:tc>
          <w:tcPr>
            <w:tcW w:w="5514" w:type="dxa"/>
            <w:tcBorders>
              <w:top w:val="nil"/>
              <w:left w:val="nil"/>
              <w:bottom w:val="nil"/>
              <w:right w:val="nil"/>
            </w:tcBorders>
          </w:tcPr>
          <w:p w14:paraId="7E83B13F" w14:textId="77777777" w:rsidR="0052689B" w:rsidRPr="0052689B" w:rsidRDefault="00D05467" w:rsidP="00D05467">
            <w:pPr>
              <w:spacing w:before="120" w:after="120" w:line="240" w:lineRule="auto"/>
              <w:jc w:val="both"/>
              <w:rPr>
                <w:rFonts w:eastAsia="Times New Roman" w:cs="Arial"/>
                <w:bCs/>
                <w:szCs w:val="24"/>
              </w:rPr>
            </w:pPr>
            <w:r>
              <w:rPr>
                <w:rFonts w:eastAsia="Times New Roman" w:cs="Arial"/>
                <w:bCs/>
                <w:szCs w:val="24"/>
              </w:rPr>
              <w:t>Dealing is not a future act.</w:t>
            </w:r>
          </w:p>
        </w:tc>
      </w:tr>
      <w:tr w:rsidR="0052689B" w:rsidRPr="0052689B" w14:paraId="1C02DD63" w14:textId="77777777" w:rsidTr="00AA3690">
        <w:trPr>
          <w:cantSplit/>
        </w:trPr>
        <w:tc>
          <w:tcPr>
            <w:tcW w:w="1189" w:type="dxa"/>
            <w:tcBorders>
              <w:top w:val="nil"/>
              <w:left w:val="nil"/>
              <w:bottom w:val="nil"/>
              <w:right w:val="nil"/>
            </w:tcBorders>
          </w:tcPr>
          <w:p w14:paraId="6366DD3E" w14:textId="23A13AB8" w:rsidR="0052689B" w:rsidRPr="0052689B" w:rsidRDefault="0052689B" w:rsidP="0052689B">
            <w:pPr>
              <w:spacing w:before="120" w:after="120" w:line="240" w:lineRule="auto"/>
              <w:jc w:val="center"/>
              <w:rPr>
                <w:rFonts w:eastAsia="Times New Roman" w:cs="Arial"/>
                <w:b/>
                <w:szCs w:val="24"/>
              </w:rPr>
            </w:pPr>
          </w:p>
        </w:tc>
        <w:tc>
          <w:tcPr>
            <w:tcW w:w="1257" w:type="dxa"/>
            <w:gridSpan w:val="2"/>
            <w:tcBorders>
              <w:top w:val="nil"/>
              <w:left w:val="nil"/>
              <w:bottom w:val="nil"/>
              <w:right w:val="nil"/>
            </w:tcBorders>
          </w:tcPr>
          <w:p w14:paraId="7C426FFB" w14:textId="77777777" w:rsidR="0052689B" w:rsidRPr="0052689B" w:rsidRDefault="0052689B" w:rsidP="0052689B">
            <w:pPr>
              <w:spacing w:before="120" w:after="120" w:line="240" w:lineRule="auto"/>
              <w:jc w:val="center"/>
              <w:rPr>
                <w:rFonts w:eastAsia="Times New Roman" w:cs="Arial"/>
                <w:b/>
                <w:szCs w:val="24"/>
              </w:rPr>
            </w:pPr>
          </w:p>
        </w:tc>
        <w:tc>
          <w:tcPr>
            <w:tcW w:w="1079" w:type="dxa"/>
            <w:tcBorders>
              <w:top w:val="nil"/>
              <w:left w:val="nil"/>
              <w:bottom w:val="nil"/>
              <w:right w:val="nil"/>
            </w:tcBorders>
          </w:tcPr>
          <w:p w14:paraId="1BCEF5EF" w14:textId="5BE6B828"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2619BC9E">
                <v:shape id="_x0000_i1109" type="#_x0000_t75" style="width:13.2pt;height:13.8pt" o:ole="">
                  <v:imagedata r:id="rId25" o:title=""/>
                </v:shape>
                <w:control r:id="rId26" w:name="CheckBox4" w:shapeid="_x0000_i1109"/>
              </w:object>
            </w:r>
          </w:p>
        </w:tc>
        <w:tc>
          <w:tcPr>
            <w:tcW w:w="5514" w:type="dxa"/>
            <w:tcBorders>
              <w:top w:val="nil"/>
              <w:left w:val="nil"/>
              <w:bottom w:val="nil"/>
              <w:right w:val="nil"/>
            </w:tcBorders>
          </w:tcPr>
          <w:p w14:paraId="6DBD8E24" w14:textId="77777777" w:rsidR="0052689B" w:rsidRPr="0052689B" w:rsidRDefault="0052689B" w:rsidP="0052689B">
            <w:pPr>
              <w:spacing w:before="120" w:after="120" w:line="240" w:lineRule="auto"/>
              <w:jc w:val="both"/>
              <w:rPr>
                <w:rFonts w:eastAsia="Times New Roman" w:cs="Arial"/>
                <w:bCs/>
                <w:szCs w:val="24"/>
              </w:rPr>
            </w:pPr>
            <w:r w:rsidRPr="0052689B">
              <w:rPr>
                <w:rFonts w:eastAsia="Times New Roman" w:cs="Arial"/>
                <w:bCs/>
                <w:szCs w:val="24"/>
              </w:rPr>
              <w:t>Activities done in accordance with a valid lease, licence, permit or authority</w:t>
            </w:r>
          </w:p>
        </w:tc>
      </w:tr>
      <w:tr w:rsidR="0052689B" w:rsidRPr="0052689B" w14:paraId="38352EFE" w14:textId="77777777" w:rsidTr="00AA3690">
        <w:trPr>
          <w:cantSplit/>
        </w:trPr>
        <w:tc>
          <w:tcPr>
            <w:tcW w:w="1189" w:type="dxa"/>
            <w:tcBorders>
              <w:top w:val="nil"/>
              <w:left w:val="nil"/>
              <w:bottom w:val="nil"/>
              <w:right w:val="nil"/>
            </w:tcBorders>
          </w:tcPr>
          <w:p w14:paraId="34F3DE6E" w14:textId="77777777" w:rsidR="0052689B" w:rsidRPr="0052689B" w:rsidRDefault="0052689B" w:rsidP="0052689B">
            <w:pPr>
              <w:spacing w:before="120" w:after="120" w:line="240" w:lineRule="auto"/>
              <w:jc w:val="center"/>
              <w:rPr>
                <w:rFonts w:eastAsia="Times New Roman" w:cs="Arial"/>
                <w:b/>
                <w:szCs w:val="24"/>
              </w:rPr>
            </w:pPr>
          </w:p>
        </w:tc>
        <w:tc>
          <w:tcPr>
            <w:tcW w:w="1257" w:type="dxa"/>
            <w:gridSpan w:val="2"/>
            <w:tcBorders>
              <w:top w:val="nil"/>
              <w:left w:val="nil"/>
              <w:bottom w:val="nil"/>
              <w:right w:val="nil"/>
            </w:tcBorders>
          </w:tcPr>
          <w:p w14:paraId="0AA8F609" w14:textId="77777777" w:rsidR="0052689B" w:rsidRPr="0052689B" w:rsidRDefault="0052689B" w:rsidP="0052689B">
            <w:pPr>
              <w:spacing w:before="120" w:after="120" w:line="240" w:lineRule="auto"/>
              <w:jc w:val="both"/>
              <w:rPr>
                <w:rFonts w:eastAsia="Times New Roman" w:cs="Arial"/>
                <w:b/>
                <w:szCs w:val="24"/>
              </w:rPr>
            </w:pPr>
          </w:p>
        </w:tc>
        <w:tc>
          <w:tcPr>
            <w:tcW w:w="1079" w:type="dxa"/>
            <w:tcBorders>
              <w:top w:val="nil"/>
              <w:left w:val="nil"/>
              <w:bottom w:val="nil"/>
              <w:right w:val="nil"/>
            </w:tcBorders>
          </w:tcPr>
          <w:p w14:paraId="0EF3631B" w14:textId="2370FDB8"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4465C9F2">
                <v:shape id="_x0000_i1111" type="#_x0000_t75" style="width:13.2pt;height:13.8pt" o:ole="">
                  <v:imagedata r:id="rId27" o:title=""/>
                </v:shape>
                <w:control r:id="rId28" w:name="CheckBox5" w:shapeid="_x0000_i1111"/>
              </w:object>
            </w:r>
          </w:p>
        </w:tc>
        <w:tc>
          <w:tcPr>
            <w:tcW w:w="5514" w:type="dxa"/>
            <w:tcBorders>
              <w:top w:val="nil"/>
              <w:left w:val="nil"/>
              <w:bottom w:val="nil"/>
              <w:right w:val="nil"/>
            </w:tcBorders>
          </w:tcPr>
          <w:p w14:paraId="2A2DC040" w14:textId="77777777" w:rsidR="0052689B" w:rsidRPr="0052689B" w:rsidRDefault="0052689B" w:rsidP="0052689B">
            <w:pPr>
              <w:spacing w:before="120" w:after="120" w:line="240" w:lineRule="auto"/>
              <w:jc w:val="both"/>
              <w:rPr>
                <w:rFonts w:eastAsia="Times New Roman" w:cs="Arial"/>
                <w:bCs/>
                <w:szCs w:val="24"/>
              </w:rPr>
            </w:pPr>
            <w:r w:rsidRPr="0052689B">
              <w:rPr>
                <w:rFonts w:eastAsia="Times New Roman" w:cs="Arial"/>
                <w:bCs/>
                <w:szCs w:val="24"/>
              </w:rPr>
              <w:t>Emergency action</w:t>
            </w:r>
          </w:p>
        </w:tc>
      </w:tr>
      <w:tr w:rsidR="00AA3690" w:rsidRPr="0052689B" w14:paraId="0477F337" w14:textId="77777777" w:rsidTr="00AA3690">
        <w:trPr>
          <w:cantSplit/>
        </w:trPr>
        <w:tc>
          <w:tcPr>
            <w:tcW w:w="1189" w:type="dxa"/>
            <w:tcBorders>
              <w:top w:val="nil"/>
              <w:left w:val="nil"/>
              <w:bottom w:val="nil"/>
              <w:right w:val="nil"/>
            </w:tcBorders>
          </w:tcPr>
          <w:p w14:paraId="415FD238" w14:textId="77777777" w:rsidR="00AA3690" w:rsidRPr="0052689B" w:rsidRDefault="00AA3690" w:rsidP="00AA3690">
            <w:pPr>
              <w:spacing w:before="120" w:after="120" w:line="240" w:lineRule="auto"/>
              <w:jc w:val="center"/>
              <w:rPr>
                <w:rFonts w:eastAsia="Times New Roman" w:cs="Arial"/>
                <w:b/>
                <w:szCs w:val="24"/>
              </w:rPr>
            </w:pPr>
          </w:p>
        </w:tc>
        <w:tc>
          <w:tcPr>
            <w:tcW w:w="1257" w:type="dxa"/>
            <w:gridSpan w:val="2"/>
            <w:tcBorders>
              <w:top w:val="nil"/>
              <w:left w:val="nil"/>
              <w:bottom w:val="nil"/>
              <w:right w:val="nil"/>
            </w:tcBorders>
          </w:tcPr>
          <w:p w14:paraId="14108AA9" w14:textId="77777777" w:rsidR="00AA3690" w:rsidRPr="0052689B" w:rsidRDefault="00AA3690" w:rsidP="00AA3690">
            <w:pPr>
              <w:spacing w:before="120" w:after="120" w:line="240" w:lineRule="auto"/>
              <w:jc w:val="both"/>
              <w:rPr>
                <w:rFonts w:eastAsia="Times New Roman" w:cs="Arial"/>
                <w:b/>
                <w:szCs w:val="24"/>
              </w:rPr>
            </w:pPr>
          </w:p>
        </w:tc>
        <w:tc>
          <w:tcPr>
            <w:tcW w:w="1079" w:type="dxa"/>
            <w:tcBorders>
              <w:top w:val="nil"/>
              <w:left w:val="nil"/>
              <w:bottom w:val="nil"/>
              <w:right w:val="nil"/>
            </w:tcBorders>
          </w:tcPr>
          <w:p w14:paraId="59A4207A" w14:textId="2389BDD2" w:rsidR="00AA3690" w:rsidRPr="0052689B" w:rsidRDefault="00AA3690" w:rsidP="00AA3690">
            <w:pPr>
              <w:spacing w:before="120" w:after="120" w:line="240" w:lineRule="auto"/>
              <w:jc w:val="center"/>
              <w:rPr>
                <w:rFonts w:eastAsia="Times New Roman" w:cs="Arial"/>
                <w:b/>
                <w:szCs w:val="24"/>
              </w:rPr>
            </w:pPr>
            <w:r w:rsidRPr="0052689B">
              <w:rPr>
                <w:rFonts w:eastAsia="Times New Roman" w:cs="Arial"/>
                <w:b/>
                <w:szCs w:val="24"/>
              </w:rPr>
              <w:object w:dxaOrig="225" w:dyaOrig="225" w14:anchorId="75146341">
                <v:shape id="_x0000_i1113" type="#_x0000_t75" style="width:13.2pt;height:13.8pt" o:ole="">
                  <v:imagedata r:id="rId29" o:title=""/>
                </v:shape>
                <w:control r:id="rId30" w:name="CheckBox51" w:shapeid="_x0000_i1113"/>
              </w:object>
            </w:r>
          </w:p>
        </w:tc>
        <w:tc>
          <w:tcPr>
            <w:tcW w:w="5514" w:type="dxa"/>
            <w:tcBorders>
              <w:top w:val="nil"/>
              <w:left w:val="nil"/>
              <w:bottom w:val="nil"/>
              <w:right w:val="nil"/>
            </w:tcBorders>
          </w:tcPr>
          <w:p w14:paraId="087ED32C" w14:textId="234FC649" w:rsidR="00AA3690" w:rsidRPr="0052689B" w:rsidRDefault="00A9488A" w:rsidP="00AA3690">
            <w:pPr>
              <w:spacing w:before="120" w:after="120" w:line="240" w:lineRule="auto"/>
              <w:jc w:val="both"/>
              <w:rPr>
                <w:rFonts w:eastAsia="Times New Roman" w:cs="Arial"/>
                <w:bCs/>
                <w:szCs w:val="24"/>
              </w:rPr>
            </w:pPr>
            <w:r w:rsidRPr="00A9488A">
              <w:rPr>
                <w:rFonts w:eastAsia="Times New Roman" w:cs="Arial"/>
                <w:bCs/>
                <w:szCs w:val="24"/>
              </w:rPr>
              <w:t>A determination that native title does not exist</w:t>
            </w:r>
          </w:p>
        </w:tc>
      </w:tr>
      <w:tr w:rsidR="00EE7359" w:rsidRPr="0052689B" w14:paraId="2107598B" w14:textId="77777777" w:rsidTr="00EE7359">
        <w:trPr>
          <w:cantSplit/>
        </w:trPr>
        <w:tc>
          <w:tcPr>
            <w:tcW w:w="1189" w:type="dxa"/>
            <w:tcBorders>
              <w:top w:val="nil"/>
              <w:left w:val="nil"/>
              <w:bottom w:val="nil"/>
              <w:right w:val="nil"/>
            </w:tcBorders>
          </w:tcPr>
          <w:p w14:paraId="211B0132" w14:textId="77777777" w:rsidR="00EE7359" w:rsidRPr="0052689B" w:rsidRDefault="00EE7359" w:rsidP="004D3023">
            <w:pPr>
              <w:spacing w:before="120" w:after="120" w:line="240" w:lineRule="auto"/>
              <w:jc w:val="center"/>
              <w:rPr>
                <w:rFonts w:eastAsia="Times New Roman" w:cs="Arial"/>
                <w:b/>
                <w:szCs w:val="24"/>
              </w:rPr>
            </w:pPr>
          </w:p>
        </w:tc>
        <w:tc>
          <w:tcPr>
            <w:tcW w:w="1257" w:type="dxa"/>
            <w:gridSpan w:val="2"/>
            <w:tcBorders>
              <w:top w:val="nil"/>
              <w:left w:val="nil"/>
              <w:bottom w:val="nil"/>
              <w:right w:val="nil"/>
            </w:tcBorders>
          </w:tcPr>
          <w:p w14:paraId="2409A80B" w14:textId="77777777" w:rsidR="00EE7359" w:rsidRPr="0052689B" w:rsidRDefault="00EE7359" w:rsidP="004D3023">
            <w:pPr>
              <w:spacing w:before="120" w:after="120" w:line="240" w:lineRule="auto"/>
              <w:jc w:val="both"/>
              <w:rPr>
                <w:rFonts w:eastAsia="Times New Roman" w:cs="Arial"/>
                <w:b/>
                <w:szCs w:val="24"/>
              </w:rPr>
            </w:pPr>
          </w:p>
        </w:tc>
        <w:tc>
          <w:tcPr>
            <w:tcW w:w="1079" w:type="dxa"/>
            <w:tcBorders>
              <w:top w:val="nil"/>
              <w:left w:val="nil"/>
              <w:bottom w:val="nil"/>
              <w:right w:val="nil"/>
            </w:tcBorders>
          </w:tcPr>
          <w:p w14:paraId="21806F69" w14:textId="6AEB58CE" w:rsidR="00EE7359" w:rsidRPr="0052689B" w:rsidRDefault="00EE7359" w:rsidP="004D3023">
            <w:pPr>
              <w:spacing w:before="120" w:after="120" w:line="240" w:lineRule="auto"/>
              <w:jc w:val="center"/>
              <w:rPr>
                <w:rFonts w:eastAsia="Times New Roman" w:cs="Arial"/>
                <w:b/>
                <w:szCs w:val="24"/>
              </w:rPr>
            </w:pPr>
            <w:r w:rsidRPr="0052689B">
              <w:rPr>
                <w:rFonts w:eastAsia="Times New Roman" w:cs="Arial"/>
                <w:b/>
                <w:szCs w:val="24"/>
              </w:rPr>
              <w:object w:dxaOrig="225" w:dyaOrig="225" w14:anchorId="5103FD58">
                <v:shape id="_x0000_i1115" type="#_x0000_t75" style="width:13.2pt;height:13.8pt" o:ole="">
                  <v:imagedata r:id="rId31" o:title=""/>
                </v:shape>
                <w:control r:id="rId32" w:name="CheckBox511" w:shapeid="_x0000_i1115"/>
              </w:object>
            </w:r>
          </w:p>
        </w:tc>
        <w:tc>
          <w:tcPr>
            <w:tcW w:w="5514" w:type="dxa"/>
            <w:tcBorders>
              <w:top w:val="nil"/>
              <w:left w:val="nil"/>
              <w:bottom w:val="nil"/>
              <w:right w:val="nil"/>
            </w:tcBorders>
          </w:tcPr>
          <w:p w14:paraId="573ED893" w14:textId="5F737935" w:rsidR="00EE7359" w:rsidRPr="0052689B" w:rsidRDefault="00EE7359" w:rsidP="004D3023">
            <w:pPr>
              <w:spacing w:before="120" w:after="120" w:line="240" w:lineRule="auto"/>
              <w:jc w:val="both"/>
              <w:rPr>
                <w:rFonts w:eastAsia="Times New Roman" w:cs="Arial"/>
                <w:bCs/>
                <w:szCs w:val="24"/>
              </w:rPr>
            </w:pPr>
            <w:r w:rsidRPr="00EE7359">
              <w:rPr>
                <w:rFonts w:eastAsia="Times New Roman" w:cs="Arial"/>
                <w:bCs/>
                <w:szCs w:val="24"/>
              </w:rPr>
              <w:t>Part of the proposed dealing area</w:t>
            </w:r>
          </w:p>
        </w:tc>
      </w:tr>
      <w:tr w:rsidR="00AA3690" w:rsidRPr="0052689B" w14:paraId="00273307" w14:textId="77777777" w:rsidTr="00AA3690">
        <w:tc>
          <w:tcPr>
            <w:tcW w:w="1189" w:type="dxa"/>
            <w:tcBorders>
              <w:top w:val="nil"/>
              <w:left w:val="nil"/>
              <w:bottom w:val="nil"/>
              <w:right w:val="nil"/>
            </w:tcBorders>
          </w:tcPr>
          <w:p w14:paraId="42E1CF5F" w14:textId="77777777" w:rsidR="00AA3690" w:rsidRPr="0052689B" w:rsidRDefault="00AA3690" w:rsidP="00AA3690">
            <w:pPr>
              <w:spacing w:before="120" w:after="120" w:line="240" w:lineRule="auto"/>
              <w:jc w:val="center"/>
              <w:rPr>
                <w:rFonts w:eastAsia="Times New Roman" w:cs="Arial"/>
                <w:b/>
                <w:szCs w:val="24"/>
              </w:rPr>
            </w:pPr>
          </w:p>
        </w:tc>
        <w:tc>
          <w:tcPr>
            <w:tcW w:w="1257" w:type="dxa"/>
            <w:gridSpan w:val="2"/>
            <w:tcBorders>
              <w:top w:val="nil"/>
              <w:left w:val="nil"/>
              <w:bottom w:val="nil"/>
              <w:right w:val="nil"/>
            </w:tcBorders>
          </w:tcPr>
          <w:p w14:paraId="6BDD3AD0" w14:textId="77777777" w:rsidR="00AA3690" w:rsidRPr="0052689B" w:rsidRDefault="00AA3690" w:rsidP="00AA3690">
            <w:pPr>
              <w:spacing w:before="120" w:after="120" w:line="240" w:lineRule="auto"/>
              <w:jc w:val="both"/>
              <w:rPr>
                <w:rFonts w:eastAsia="Times New Roman" w:cs="Arial"/>
                <w:b/>
                <w:szCs w:val="24"/>
              </w:rPr>
            </w:pPr>
          </w:p>
        </w:tc>
        <w:tc>
          <w:tcPr>
            <w:tcW w:w="1079" w:type="dxa"/>
            <w:tcBorders>
              <w:top w:val="nil"/>
              <w:left w:val="nil"/>
              <w:bottom w:val="nil"/>
              <w:right w:val="nil"/>
            </w:tcBorders>
          </w:tcPr>
          <w:p w14:paraId="21262C75" w14:textId="77777777" w:rsidR="00AA3690" w:rsidRPr="0052689B" w:rsidRDefault="00AA3690" w:rsidP="00AA3690">
            <w:pPr>
              <w:spacing w:before="120" w:after="120" w:line="240" w:lineRule="auto"/>
              <w:jc w:val="both"/>
              <w:rPr>
                <w:rFonts w:eastAsia="Times New Roman" w:cs="Arial"/>
                <w:b/>
                <w:szCs w:val="24"/>
              </w:rPr>
            </w:pPr>
          </w:p>
        </w:tc>
        <w:tc>
          <w:tcPr>
            <w:tcW w:w="5514" w:type="dxa"/>
            <w:tcBorders>
              <w:top w:val="nil"/>
              <w:left w:val="nil"/>
              <w:bottom w:val="nil"/>
              <w:right w:val="nil"/>
            </w:tcBorders>
          </w:tcPr>
          <w:p w14:paraId="508457C0" w14:textId="77777777" w:rsidR="00AA3690" w:rsidRPr="0052689B" w:rsidRDefault="00AA3690" w:rsidP="00AA3690">
            <w:pPr>
              <w:spacing w:before="120" w:after="120" w:line="240" w:lineRule="auto"/>
              <w:jc w:val="both"/>
              <w:rPr>
                <w:rFonts w:eastAsia="Times New Roman" w:cs="Arial"/>
                <w:b/>
                <w:szCs w:val="24"/>
              </w:rPr>
            </w:pPr>
            <w:r w:rsidRPr="0052689B">
              <w:rPr>
                <w:rFonts w:eastAsia="Times New Roman" w:cs="Arial"/>
                <w:bCs/>
                <w:szCs w:val="24"/>
              </w:rPr>
              <w:t xml:space="preserve">Go to </w:t>
            </w:r>
            <w:r w:rsidRPr="0052689B">
              <w:rPr>
                <w:rFonts w:eastAsia="Times New Roman" w:cs="Arial"/>
                <w:b/>
                <w:szCs w:val="24"/>
              </w:rPr>
              <w:t>Reason for Decision</w:t>
            </w:r>
          </w:p>
        </w:tc>
      </w:tr>
      <w:tr w:rsidR="00AA3690" w:rsidRPr="0052689B" w14:paraId="1ECD1C42" w14:textId="77777777" w:rsidTr="00AA3690">
        <w:tc>
          <w:tcPr>
            <w:tcW w:w="1189" w:type="dxa"/>
            <w:tcBorders>
              <w:top w:val="nil"/>
              <w:left w:val="nil"/>
              <w:bottom w:val="nil"/>
              <w:right w:val="nil"/>
            </w:tcBorders>
          </w:tcPr>
          <w:p w14:paraId="7ADD3196" w14:textId="0E7C8388" w:rsidR="00AA3690" w:rsidRPr="0052689B" w:rsidRDefault="00AA3690" w:rsidP="00AA3690">
            <w:pPr>
              <w:spacing w:before="120" w:after="120" w:line="240" w:lineRule="auto"/>
              <w:jc w:val="center"/>
              <w:rPr>
                <w:rFonts w:eastAsia="Times New Roman" w:cs="Arial"/>
                <w:b/>
                <w:szCs w:val="24"/>
              </w:rPr>
            </w:pPr>
            <w:r w:rsidRPr="0052689B">
              <w:rPr>
                <w:rFonts w:eastAsia="Times New Roman" w:cs="Arial"/>
                <w:b/>
                <w:szCs w:val="24"/>
              </w:rPr>
              <w:object w:dxaOrig="225" w:dyaOrig="225" w14:anchorId="10012CDF">
                <v:shape id="_x0000_i1117" type="#_x0000_t75" style="width:13.2pt;height:13.8pt" o:ole="">
                  <v:imagedata r:id="rId33" o:title=""/>
                </v:shape>
                <w:control r:id="rId34" w:name="CheckBox1" w:shapeid="_x0000_i1117"/>
              </w:object>
            </w:r>
          </w:p>
        </w:tc>
        <w:tc>
          <w:tcPr>
            <w:tcW w:w="1257" w:type="dxa"/>
            <w:gridSpan w:val="2"/>
            <w:tcBorders>
              <w:top w:val="nil"/>
              <w:left w:val="nil"/>
              <w:bottom w:val="nil"/>
              <w:right w:val="nil"/>
            </w:tcBorders>
          </w:tcPr>
          <w:p w14:paraId="12C4417B" w14:textId="77777777" w:rsidR="00AA3690" w:rsidRPr="0052689B" w:rsidRDefault="00AA3690" w:rsidP="00AA3690">
            <w:pPr>
              <w:keepNext/>
              <w:spacing w:before="120" w:after="120" w:line="240" w:lineRule="auto"/>
              <w:jc w:val="center"/>
              <w:outlineLvl w:val="5"/>
              <w:rPr>
                <w:rFonts w:eastAsia="Times New Roman" w:cs="Arial"/>
                <w:b/>
                <w:szCs w:val="24"/>
              </w:rPr>
            </w:pPr>
            <w:r w:rsidRPr="0052689B">
              <w:rPr>
                <w:rFonts w:eastAsia="Times New Roman" w:cs="Arial"/>
                <w:b/>
                <w:szCs w:val="24"/>
              </w:rPr>
              <w:t>No</w:t>
            </w:r>
          </w:p>
        </w:tc>
        <w:tc>
          <w:tcPr>
            <w:tcW w:w="1079" w:type="dxa"/>
            <w:tcBorders>
              <w:top w:val="nil"/>
              <w:left w:val="nil"/>
              <w:bottom w:val="nil"/>
              <w:right w:val="nil"/>
            </w:tcBorders>
          </w:tcPr>
          <w:p w14:paraId="0E10C276" w14:textId="77777777" w:rsidR="00AA3690" w:rsidRPr="0052689B" w:rsidRDefault="00AA3690" w:rsidP="00AA3690">
            <w:pPr>
              <w:spacing w:before="120" w:after="120" w:line="240" w:lineRule="auto"/>
              <w:jc w:val="both"/>
              <w:rPr>
                <w:rFonts w:eastAsia="Times New Roman" w:cs="Arial"/>
                <w:b/>
                <w:szCs w:val="24"/>
              </w:rPr>
            </w:pPr>
          </w:p>
        </w:tc>
        <w:tc>
          <w:tcPr>
            <w:tcW w:w="5514" w:type="dxa"/>
            <w:tcBorders>
              <w:top w:val="nil"/>
              <w:left w:val="nil"/>
              <w:bottom w:val="nil"/>
              <w:right w:val="nil"/>
            </w:tcBorders>
          </w:tcPr>
          <w:p w14:paraId="3400D3E1" w14:textId="77777777" w:rsidR="00AA3690" w:rsidRPr="0052689B" w:rsidRDefault="00AA3690" w:rsidP="00AA3690">
            <w:pPr>
              <w:spacing w:before="120" w:after="120" w:line="240" w:lineRule="auto"/>
              <w:jc w:val="both"/>
              <w:rPr>
                <w:rFonts w:eastAsia="Times New Roman" w:cs="Arial"/>
                <w:b/>
                <w:szCs w:val="24"/>
              </w:rPr>
            </w:pPr>
          </w:p>
        </w:tc>
      </w:tr>
    </w:tbl>
    <w:p w14:paraId="3DC1C853" w14:textId="455F39EC" w:rsidR="0052689B" w:rsidRPr="0052689B" w:rsidRDefault="0052689B" w:rsidP="0052689B">
      <w:pPr>
        <w:spacing w:after="0" w:line="240" w:lineRule="auto"/>
        <w:jc w:val="both"/>
        <w:rPr>
          <w:rFonts w:eastAsia="Times New Roman" w:cs="Arial"/>
          <w:b/>
          <w:sz w:val="16"/>
          <w:szCs w:val="24"/>
        </w:rPr>
      </w:pPr>
    </w:p>
    <w:p w14:paraId="4E2EE268" w14:textId="77777777" w:rsidR="0052689B" w:rsidRPr="0052689B" w:rsidRDefault="0052689B" w:rsidP="0052689B">
      <w:pPr>
        <w:spacing w:after="0" w:line="240" w:lineRule="auto"/>
        <w:jc w:val="both"/>
        <w:rPr>
          <w:rFonts w:eastAsia="Times New Roman" w:cs="Arial"/>
          <w:b/>
          <w:sz w:val="16"/>
          <w:szCs w:val="24"/>
        </w:rPr>
      </w:pPr>
    </w:p>
    <w:tbl>
      <w:tblPr>
        <w:tblW w:w="9039" w:type="dxa"/>
        <w:tblLook w:val="0000" w:firstRow="0" w:lastRow="0" w:firstColumn="0" w:lastColumn="0" w:noHBand="0" w:noVBand="0"/>
      </w:tblPr>
      <w:tblGrid>
        <w:gridCol w:w="827"/>
        <w:gridCol w:w="3273"/>
        <w:gridCol w:w="134"/>
        <w:gridCol w:w="719"/>
        <w:gridCol w:w="173"/>
        <w:gridCol w:w="3913"/>
      </w:tblGrid>
      <w:tr w:rsidR="0052689B" w:rsidRPr="0052689B" w14:paraId="4AA50A0C" w14:textId="77777777" w:rsidTr="0052689B">
        <w:trPr>
          <w:cantSplit/>
        </w:trPr>
        <w:tc>
          <w:tcPr>
            <w:tcW w:w="9039" w:type="dxa"/>
            <w:gridSpan w:val="6"/>
          </w:tcPr>
          <w:p w14:paraId="77B089D8" w14:textId="6B9C9420" w:rsidR="0052689B" w:rsidRPr="0052689B" w:rsidRDefault="0052689B" w:rsidP="0052689B">
            <w:pPr>
              <w:shd w:val="pct20" w:color="auto" w:fill="FFFFFF"/>
              <w:spacing w:after="0" w:line="240" w:lineRule="auto"/>
              <w:ind w:left="1800" w:hanging="1800"/>
              <w:rPr>
                <w:rFonts w:eastAsia="Times New Roman" w:cs="Arial"/>
                <w:szCs w:val="24"/>
              </w:rPr>
            </w:pPr>
            <w:r w:rsidRPr="0052689B">
              <w:rPr>
                <w:rFonts w:eastAsia="Times New Roman" w:cs="Arial"/>
                <w:b/>
                <w:sz w:val="24"/>
                <w:szCs w:val="24"/>
              </w:rPr>
              <w:t>Module AC.</w:t>
            </w:r>
            <w:r w:rsidRPr="0052689B">
              <w:rPr>
                <w:rFonts w:eastAsia="Times New Roman" w:cs="Arial"/>
                <w:b/>
                <w:sz w:val="24"/>
                <w:szCs w:val="24"/>
              </w:rPr>
              <w:tab/>
              <w:t>Is there a registered ILUA that covers the</w:t>
            </w:r>
            <w:r w:rsidR="00A9488A">
              <w:rPr>
                <w:rFonts w:eastAsia="Times New Roman" w:cs="Arial"/>
                <w:b/>
                <w:sz w:val="24"/>
                <w:szCs w:val="24"/>
              </w:rPr>
              <w:t xml:space="preserve"> area of interest and is relevant to the</w:t>
            </w:r>
            <w:r w:rsidRPr="0052689B">
              <w:rPr>
                <w:rFonts w:eastAsia="Times New Roman" w:cs="Arial"/>
                <w:b/>
                <w:sz w:val="24"/>
                <w:szCs w:val="24"/>
              </w:rPr>
              <w:t xml:space="preserve"> proposed dealing?</w:t>
            </w:r>
          </w:p>
        </w:tc>
      </w:tr>
      <w:tr w:rsidR="0052689B" w:rsidRPr="0052689B" w14:paraId="775BC09A" w14:textId="77777777" w:rsidTr="0052689B">
        <w:tc>
          <w:tcPr>
            <w:tcW w:w="828" w:type="dxa"/>
          </w:tcPr>
          <w:p w14:paraId="387F3B76" w14:textId="4C691A4D"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77AAFCBD">
                <v:shape id="_x0000_i1119" type="#_x0000_t75" style="width:13.2pt;height:13.8pt" o:ole="">
                  <v:imagedata r:id="rId35" o:title=""/>
                </v:shape>
                <w:control r:id="rId36" w:name="CheckBox6" w:shapeid="_x0000_i1119"/>
              </w:object>
            </w:r>
          </w:p>
        </w:tc>
        <w:tc>
          <w:tcPr>
            <w:tcW w:w="3420" w:type="dxa"/>
            <w:gridSpan w:val="2"/>
          </w:tcPr>
          <w:p w14:paraId="0418F430" w14:textId="77777777" w:rsidR="0052689B" w:rsidRPr="0052689B" w:rsidRDefault="0052689B" w:rsidP="0052689B">
            <w:pPr>
              <w:spacing w:before="240" w:after="120" w:line="240" w:lineRule="auto"/>
              <w:rPr>
                <w:rFonts w:eastAsia="Times New Roman" w:cs="Arial"/>
                <w:b/>
                <w:szCs w:val="24"/>
              </w:rPr>
            </w:pPr>
            <w:r w:rsidRPr="0052689B">
              <w:rPr>
                <w:rFonts w:eastAsia="Times New Roman" w:cs="Arial"/>
                <w:b/>
                <w:szCs w:val="24"/>
              </w:rPr>
              <w:t>Yes</w:t>
            </w:r>
            <w:r w:rsidRPr="0052689B">
              <w:rPr>
                <w:rFonts w:eastAsia="Times New Roman" w:cs="Arial"/>
                <w:bCs/>
                <w:szCs w:val="24"/>
              </w:rPr>
              <w:t xml:space="preserve"> </w:t>
            </w:r>
            <w:r>
              <w:rPr>
                <w:rFonts w:eastAsia="Times New Roman" w:cs="Arial"/>
                <w:bCs/>
                <w:szCs w:val="24"/>
              </w:rPr>
              <w:t>-</w:t>
            </w:r>
            <w:r w:rsidRPr="0052689B">
              <w:rPr>
                <w:rFonts w:eastAsia="Times New Roman" w:cs="Arial"/>
                <w:bCs/>
                <w:szCs w:val="24"/>
              </w:rPr>
              <w:t xml:space="preserve"> Go to </w:t>
            </w:r>
            <w:r w:rsidRPr="0052689B">
              <w:rPr>
                <w:rFonts w:eastAsia="Times New Roman" w:cs="Arial"/>
                <w:b/>
                <w:szCs w:val="24"/>
              </w:rPr>
              <w:t>Reason for Decision</w:t>
            </w:r>
          </w:p>
        </w:tc>
        <w:tc>
          <w:tcPr>
            <w:tcW w:w="720" w:type="dxa"/>
          </w:tcPr>
          <w:p w14:paraId="4C5C9281" w14:textId="0CD61451"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75AEE813">
                <v:shape id="_x0000_i1121" type="#_x0000_t75" style="width:13.2pt;height:13.8pt" o:ole="">
                  <v:imagedata r:id="rId37" o:title=""/>
                </v:shape>
                <w:control r:id="rId38" w:name="CheckBox7" w:shapeid="_x0000_i1121"/>
              </w:object>
            </w:r>
          </w:p>
        </w:tc>
        <w:tc>
          <w:tcPr>
            <w:tcW w:w="4071" w:type="dxa"/>
            <w:gridSpan w:val="2"/>
          </w:tcPr>
          <w:p w14:paraId="166D3A21" w14:textId="77777777" w:rsidR="0052689B" w:rsidRPr="0052689B" w:rsidRDefault="0052689B" w:rsidP="0052689B">
            <w:pPr>
              <w:spacing w:before="240" w:after="120" w:line="240" w:lineRule="auto"/>
              <w:rPr>
                <w:rFonts w:eastAsia="Times New Roman" w:cs="Arial"/>
                <w:bCs/>
                <w:szCs w:val="24"/>
              </w:rPr>
            </w:pPr>
            <w:r w:rsidRPr="0052689B">
              <w:rPr>
                <w:rFonts w:eastAsia="Times New Roman" w:cs="Arial"/>
                <w:bCs/>
                <w:szCs w:val="24"/>
              </w:rPr>
              <w:t>Part of the proposed dealing area</w:t>
            </w:r>
          </w:p>
        </w:tc>
      </w:tr>
      <w:tr w:rsidR="0052689B" w:rsidRPr="0052689B" w14:paraId="229E14C3" w14:textId="77777777" w:rsidTr="0052689B">
        <w:tc>
          <w:tcPr>
            <w:tcW w:w="828" w:type="dxa"/>
          </w:tcPr>
          <w:p w14:paraId="15F8D221" w14:textId="5B3FF4BC"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520A2633">
                <v:shape id="_x0000_i1123" type="#_x0000_t75" style="width:13.2pt;height:13.8pt" o:ole="">
                  <v:imagedata r:id="rId39" o:title=""/>
                </v:shape>
                <w:control r:id="rId40" w:name="CheckBox8" w:shapeid="_x0000_i1123"/>
              </w:object>
            </w:r>
          </w:p>
        </w:tc>
        <w:tc>
          <w:tcPr>
            <w:tcW w:w="3420" w:type="dxa"/>
            <w:gridSpan w:val="2"/>
          </w:tcPr>
          <w:p w14:paraId="05A1EAF9" w14:textId="77777777" w:rsidR="0052689B" w:rsidRPr="0052689B" w:rsidRDefault="0052689B" w:rsidP="0052689B">
            <w:pPr>
              <w:spacing w:before="120" w:after="120" w:line="240" w:lineRule="auto"/>
              <w:rPr>
                <w:rFonts w:eastAsia="Times New Roman" w:cs="Arial"/>
                <w:b/>
                <w:szCs w:val="24"/>
              </w:rPr>
            </w:pPr>
            <w:r w:rsidRPr="0052689B">
              <w:rPr>
                <w:rFonts w:eastAsia="Times New Roman" w:cs="Arial"/>
                <w:b/>
                <w:szCs w:val="24"/>
              </w:rPr>
              <w:t>No</w:t>
            </w:r>
          </w:p>
        </w:tc>
        <w:tc>
          <w:tcPr>
            <w:tcW w:w="720" w:type="dxa"/>
          </w:tcPr>
          <w:p w14:paraId="2FC001AA" w14:textId="77777777" w:rsidR="0052689B" w:rsidRPr="0052689B" w:rsidRDefault="0052689B" w:rsidP="0052689B">
            <w:pPr>
              <w:spacing w:before="120" w:after="120" w:line="240" w:lineRule="auto"/>
              <w:rPr>
                <w:rFonts w:eastAsia="Times New Roman" w:cs="Arial"/>
                <w:b/>
                <w:szCs w:val="24"/>
              </w:rPr>
            </w:pPr>
          </w:p>
        </w:tc>
        <w:tc>
          <w:tcPr>
            <w:tcW w:w="4071" w:type="dxa"/>
            <w:gridSpan w:val="2"/>
          </w:tcPr>
          <w:p w14:paraId="740C9ADD" w14:textId="77777777" w:rsidR="0052689B" w:rsidRPr="0052689B" w:rsidRDefault="0052689B" w:rsidP="0052689B">
            <w:pPr>
              <w:spacing w:before="120" w:after="120" w:line="240" w:lineRule="auto"/>
              <w:rPr>
                <w:rFonts w:eastAsia="Times New Roman" w:cs="Arial"/>
                <w:b/>
                <w:szCs w:val="24"/>
              </w:rPr>
            </w:pPr>
          </w:p>
        </w:tc>
      </w:tr>
      <w:tr w:rsidR="0052689B" w:rsidRPr="0052689B" w14:paraId="020C5BCA" w14:textId="77777777" w:rsidTr="0052689B">
        <w:trPr>
          <w:cantSplit/>
        </w:trPr>
        <w:tc>
          <w:tcPr>
            <w:tcW w:w="9039" w:type="dxa"/>
            <w:gridSpan w:val="6"/>
          </w:tcPr>
          <w:p w14:paraId="258F35B6" w14:textId="77777777" w:rsidR="0052689B" w:rsidRPr="0052689B" w:rsidRDefault="0052689B" w:rsidP="0052689B">
            <w:pPr>
              <w:shd w:val="pct20" w:color="auto" w:fill="FFFFFF"/>
              <w:spacing w:before="360" w:after="0" w:line="240" w:lineRule="auto"/>
              <w:ind w:left="1800" w:hanging="1800"/>
              <w:rPr>
                <w:rFonts w:eastAsia="Times New Roman" w:cs="Arial"/>
                <w:b/>
                <w:sz w:val="24"/>
                <w:szCs w:val="24"/>
              </w:rPr>
            </w:pPr>
            <w:r w:rsidRPr="0052689B">
              <w:rPr>
                <w:rFonts w:eastAsia="Times New Roman" w:cs="Arial"/>
                <w:b/>
                <w:sz w:val="24"/>
                <w:szCs w:val="24"/>
              </w:rPr>
              <w:t>Module AD.</w:t>
            </w:r>
            <w:r w:rsidRPr="0052689B">
              <w:rPr>
                <w:rFonts w:eastAsia="Times New Roman" w:cs="Arial"/>
                <w:b/>
                <w:sz w:val="24"/>
                <w:szCs w:val="24"/>
              </w:rPr>
              <w:tab/>
              <w:t>Is there a determination of native title that covers the proposed dealing area?</w:t>
            </w:r>
          </w:p>
        </w:tc>
      </w:tr>
      <w:tr w:rsidR="0052689B" w:rsidRPr="0052689B" w14:paraId="30725774" w14:textId="77777777" w:rsidTr="0052689B">
        <w:tc>
          <w:tcPr>
            <w:tcW w:w="828" w:type="dxa"/>
          </w:tcPr>
          <w:p w14:paraId="2F2A119A" w14:textId="29321236"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6A6851C2">
                <v:shape id="_x0000_i1125" type="#_x0000_t75" style="width:13.2pt;height:13.8pt" o:ole="">
                  <v:imagedata r:id="rId41" o:title=""/>
                </v:shape>
                <w:control r:id="rId42" w:name="CheckBox9" w:shapeid="_x0000_i1125"/>
              </w:object>
            </w:r>
          </w:p>
        </w:tc>
        <w:tc>
          <w:tcPr>
            <w:tcW w:w="3420" w:type="dxa"/>
            <w:gridSpan w:val="2"/>
          </w:tcPr>
          <w:p w14:paraId="7BF203C8" w14:textId="16DA16B3" w:rsidR="0052689B" w:rsidRPr="0052689B" w:rsidRDefault="0052689B" w:rsidP="0052689B">
            <w:pPr>
              <w:spacing w:before="240" w:after="120" w:line="240" w:lineRule="auto"/>
              <w:rPr>
                <w:rFonts w:eastAsia="Times New Roman" w:cs="Arial"/>
                <w:b/>
                <w:szCs w:val="24"/>
              </w:rPr>
            </w:pPr>
            <w:r w:rsidRPr="0052689B">
              <w:rPr>
                <w:rFonts w:eastAsia="Times New Roman" w:cs="Arial"/>
                <w:b/>
                <w:szCs w:val="24"/>
              </w:rPr>
              <w:t>Yes</w:t>
            </w:r>
          </w:p>
        </w:tc>
        <w:tc>
          <w:tcPr>
            <w:tcW w:w="720" w:type="dxa"/>
          </w:tcPr>
          <w:p w14:paraId="0E880167" w14:textId="6C10CA54"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3F157A82">
                <v:shape id="_x0000_i1127" type="#_x0000_t75" style="width:13.2pt;height:13.8pt" o:ole="">
                  <v:imagedata r:id="rId43" o:title=""/>
                </v:shape>
                <w:control r:id="rId44" w:name="CheckBox10" w:shapeid="_x0000_i1127"/>
              </w:object>
            </w:r>
          </w:p>
        </w:tc>
        <w:tc>
          <w:tcPr>
            <w:tcW w:w="4071" w:type="dxa"/>
            <w:gridSpan w:val="2"/>
          </w:tcPr>
          <w:p w14:paraId="12AA75B5" w14:textId="77777777" w:rsidR="0052689B" w:rsidRPr="0052689B" w:rsidRDefault="0052689B" w:rsidP="0052689B">
            <w:pPr>
              <w:spacing w:before="240" w:after="120" w:line="240" w:lineRule="auto"/>
              <w:rPr>
                <w:rFonts w:eastAsia="Times New Roman" w:cs="Arial"/>
                <w:bCs/>
                <w:szCs w:val="24"/>
              </w:rPr>
            </w:pPr>
            <w:r w:rsidRPr="0052689B">
              <w:rPr>
                <w:rFonts w:eastAsia="Times New Roman" w:cs="Arial"/>
                <w:bCs/>
                <w:szCs w:val="24"/>
              </w:rPr>
              <w:t>Part of the proposed dealing area</w:t>
            </w:r>
          </w:p>
        </w:tc>
      </w:tr>
      <w:tr w:rsidR="0052689B" w:rsidRPr="0052689B" w14:paraId="1156809B" w14:textId="77777777" w:rsidTr="0052689B">
        <w:tc>
          <w:tcPr>
            <w:tcW w:w="828" w:type="dxa"/>
          </w:tcPr>
          <w:p w14:paraId="2D91C78C" w14:textId="656F4A71"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3609B0CF">
                <v:shape id="_x0000_i1129" type="#_x0000_t75" style="width:13.2pt;height:13.8pt" o:ole="">
                  <v:imagedata r:id="rId45" o:title=""/>
                </v:shape>
                <w:control r:id="rId46" w:name="CheckBox11" w:shapeid="_x0000_i1129"/>
              </w:object>
            </w:r>
          </w:p>
        </w:tc>
        <w:tc>
          <w:tcPr>
            <w:tcW w:w="3420" w:type="dxa"/>
            <w:gridSpan w:val="2"/>
          </w:tcPr>
          <w:p w14:paraId="4CA1077F" w14:textId="5E39215B" w:rsidR="0052689B" w:rsidRPr="0052689B" w:rsidRDefault="0052689B" w:rsidP="0052689B">
            <w:pPr>
              <w:spacing w:before="120" w:after="120" w:line="240" w:lineRule="auto"/>
              <w:rPr>
                <w:rFonts w:eastAsia="Times New Roman" w:cs="Arial"/>
                <w:b/>
                <w:szCs w:val="24"/>
              </w:rPr>
            </w:pPr>
            <w:r w:rsidRPr="0052689B">
              <w:rPr>
                <w:rFonts w:eastAsia="Times New Roman" w:cs="Arial"/>
                <w:b/>
                <w:szCs w:val="24"/>
              </w:rPr>
              <w:t>No</w:t>
            </w:r>
            <w:r w:rsidR="00A9488A">
              <w:rPr>
                <w:rFonts w:eastAsia="Times New Roman" w:cs="Arial"/>
                <w:b/>
                <w:szCs w:val="24"/>
              </w:rPr>
              <w:t xml:space="preserve"> – Go to Module BA</w:t>
            </w:r>
          </w:p>
        </w:tc>
        <w:tc>
          <w:tcPr>
            <w:tcW w:w="720" w:type="dxa"/>
          </w:tcPr>
          <w:p w14:paraId="58A97178" w14:textId="77777777" w:rsidR="0052689B" w:rsidRPr="0052689B" w:rsidRDefault="0052689B" w:rsidP="0052689B">
            <w:pPr>
              <w:spacing w:before="120" w:after="120" w:line="240" w:lineRule="auto"/>
              <w:rPr>
                <w:rFonts w:eastAsia="Times New Roman" w:cs="Arial"/>
                <w:b/>
                <w:szCs w:val="24"/>
              </w:rPr>
            </w:pPr>
          </w:p>
        </w:tc>
        <w:tc>
          <w:tcPr>
            <w:tcW w:w="4071" w:type="dxa"/>
            <w:gridSpan w:val="2"/>
          </w:tcPr>
          <w:p w14:paraId="7772FCBB" w14:textId="77777777" w:rsidR="0052689B" w:rsidRPr="0052689B" w:rsidRDefault="0052689B" w:rsidP="0052689B">
            <w:pPr>
              <w:spacing w:before="120" w:after="120" w:line="240" w:lineRule="auto"/>
              <w:rPr>
                <w:rFonts w:eastAsia="Times New Roman" w:cs="Arial"/>
                <w:b/>
                <w:szCs w:val="24"/>
              </w:rPr>
            </w:pPr>
          </w:p>
        </w:tc>
      </w:tr>
      <w:tr w:rsidR="0052689B" w:rsidRPr="0052689B" w14:paraId="477436CF" w14:textId="77777777" w:rsidTr="0052689B">
        <w:trPr>
          <w:cantSplit/>
        </w:trPr>
        <w:tc>
          <w:tcPr>
            <w:tcW w:w="9039" w:type="dxa"/>
            <w:gridSpan w:val="6"/>
          </w:tcPr>
          <w:p w14:paraId="3E9078B9" w14:textId="645925D3" w:rsidR="0052689B" w:rsidRPr="0052689B" w:rsidRDefault="0052689B" w:rsidP="0052689B">
            <w:pPr>
              <w:spacing w:before="120" w:after="120" w:line="240" w:lineRule="auto"/>
              <w:jc w:val="both"/>
              <w:rPr>
                <w:rFonts w:eastAsia="Times New Roman" w:cs="Arial"/>
                <w:b/>
                <w:szCs w:val="24"/>
              </w:rPr>
            </w:pPr>
            <w:r w:rsidRPr="0052689B">
              <w:rPr>
                <w:rFonts w:eastAsia="Times New Roman" w:cs="Arial"/>
                <w:b/>
                <w:bCs/>
                <w:szCs w:val="24"/>
              </w:rPr>
              <w:t>IF YES</w:t>
            </w:r>
            <w:r w:rsidR="00FA0272">
              <w:rPr>
                <w:rFonts w:eastAsia="Times New Roman" w:cs="Arial"/>
                <w:b/>
                <w:bCs/>
                <w:szCs w:val="24"/>
              </w:rPr>
              <w:t>:</w:t>
            </w:r>
          </w:p>
        </w:tc>
      </w:tr>
      <w:tr w:rsidR="0052689B" w:rsidRPr="0052689B" w14:paraId="0DC4A2AC" w14:textId="77777777" w:rsidTr="0052689B">
        <w:trPr>
          <w:cantSplit/>
        </w:trPr>
        <w:tc>
          <w:tcPr>
            <w:tcW w:w="828" w:type="dxa"/>
          </w:tcPr>
          <w:p w14:paraId="506788BA" w14:textId="18DB2A48"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2CD0B809">
                <v:shape id="_x0000_i1131" type="#_x0000_t75" style="width:13.2pt;height:13.8pt" o:ole="">
                  <v:imagedata r:id="rId47" o:title=""/>
                </v:shape>
                <w:control r:id="rId48" w:name="CheckBox12" w:shapeid="_x0000_i1131"/>
              </w:object>
            </w:r>
          </w:p>
        </w:tc>
        <w:tc>
          <w:tcPr>
            <w:tcW w:w="8211" w:type="dxa"/>
            <w:gridSpan w:val="5"/>
          </w:tcPr>
          <w:p w14:paraId="2EF52622" w14:textId="40DCD236" w:rsidR="0052689B" w:rsidRPr="00FA0272" w:rsidRDefault="00FA0272" w:rsidP="0052689B">
            <w:pPr>
              <w:spacing w:before="240" w:after="120" w:line="240" w:lineRule="auto"/>
              <w:rPr>
                <w:rFonts w:eastAsia="Times New Roman" w:cs="Arial"/>
                <w:bCs/>
                <w:szCs w:val="24"/>
              </w:rPr>
            </w:pPr>
            <w:r>
              <w:rPr>
                <w:rFonts w:eastAsia="Times New Roman" w:cs="Arial"/>
                <w:bCs/>
                <w:szCs w:val="24"/>
              </w:rPr>
              <w:t xml:space="preserve">Determination states that </w:t>
            </w:r>
            <w:r>
              <w:rPr>
                <w:rFonts w:eastAsia="Times New Roman" w:cs="Arial"/>
                <w:b/>
                <w:szCs w:val="24"/>
              </w:rPr>
              <w:t>native title does not exist over the proposed dealing area</w:t>
            </w:r>
            <w:r>
              <w:rPr>
                <w:rFonts w:eastAsia="Times New Roman" w:cs="Arial"/>
                <w:bCs/>
                <w:szCs w:val="24"/>
              </w:rPr>
              <w:t xml:space="preserve"> – Go to </w:t>
            </w:r>
            <w:r>
              <w:rPr>
                <w:rFonts w:eastAsia="Times New Roman" w:cs="Arial"/>
                <w:b/>
                <w:szCs w:val="24"/>
              </w:rPr>
              <w:t>Reason for Decision</w:t>
            </w:r>
          </w:p>
        </w:tc>
      </w:tr>
      <w:tr w:rsidR="0052689B" w:rsidRPr="0052689B" w14:paraId="721AD4AA" w14:textId="77777777" w:rsidTr="0052689B">
        <w:trPr>
          <w:cantSplit/>
        </w:trPr>
        <w:tc>
          <w:tcPr>
            <w:tcW w:w="828" w:type="dxa"/>
          </w:tcPr>
          <w:p w14:paraId="4BA15C6D" w14:textId="0BF35269"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5E310C02">
                <v:shape id="_x0000_i1133" type="#_x0000_t75" style="width:13.2pt;height:13.8pt" o:ole="">
                  <v:imagedata r:id="rId49" o:title=""/>
                </v:shape>
                <w:control r:id="rId50" w:name="CheckBox13" w:shapeid="_x0000_i1133"/>
              </w:object>
            </w:r>
          </w:p>
        </w:tc>
        <w:tc>
          <w:tcPr>
            <w:tcW w:w="8211" w:type="dxa"/>
            <w:gridSpan w:val="5"/>
          </w:tcPr>
          <w:p w14:paraId="0863A76E" w14:textId="4E5DD390" w:rsidR="0052689B" w:rsidRPr="00FA0272" w:rsidRDefault="00FA0272" w:rsidP="0052689B">
            <w:pPr>
              <w:spacing w:before="120" w:after="120" w:line="240" w:lineRule="auto"/>
              <w:ind w:left="432" w:hanging="454"/>
              <w:rPr>
                <w:rFonts w:eastAsia="Times New Roman" w:cs="Arial"/>
                <w:bCs/>
                <w:szCs w:val="24"/>
              </w:rPr>
            </w:pPr>
            <w:r>
              <w:rPr>
                <w:rFonts w:eastAsia="Times New Roman" w:cs="Arial"/>
                <w:bCs/>
                <w:szCs w:val="24"/>
              </w:rPr>
              <w:t xml:space="preserve">Determination states that </w:t>
            </w:r>
            <w:r>
              <w:rPr>
                <w:rFonts w:eastAsia="Times New Roman" w:cs="Arial"/>
                <w:b/>
                <w:szCs w:val="24"/>
              </w:rPr>
              <w:t xml:space="preserve">native title exists over the proposed dealing area </w:t>
            </w:r>
            <w:r>
              <w:rPr>
                <w:rFonts w:eastAsia="Times New Roman" w:cs="Arial"/>
                <w:bCs/>
                <w:szCs w:val="24"/>
              </w:rPr>
              <w:t xml:space="preserve">– Go to </w:t>
            </w:r>
            <w:r>
              <w:rPr>
                <w:rFonts w:eastAsia="Times New Roman" w:cs="Arial"/>
                <w:b/>
                <w:szCs w:val="24"/>
              </w:rPr>
              <w:t xml:space="preserve">Future Acts </w:t>
            </w:r>
            <w:r>
              <w:rPr>
                <w:rFonts w:eastAsia="Times New Roman" w:cs="Arial"/>
                <w:bCs/>
                <w:szCs w:val="24"/>
              </w:rPr>
              <w:t>section of this Form</w:t>
            </w:r>
          </w:p>
        </w:tc>
      </w:tr>
      <w:tr w:rsidR="0052689B" w:rsidRPr="0052689B" w14:paraId="3E90E54E" w14:textId="77777777" w:rsidTr="0052689B">
        <w:trPr>
          <w:cantSplit/>
        </w:trPr>
        <w:tc>
          <w:tcPr>
            <w:tcW w:w="9039" w:type="dxa"/>
            <w:gridSpan w:val="6"/>
          </w:tcPr>
          <w:p w14:paraId="0A5D7652" w14:textId="77777777" w:rsidR="0052689B" w:rsidRPr="0052689B" w:rsidRDefault="0052689B" w:rsidP="0052689B">
            <w:pPr>
              <w:shd w:val="pct20" w:color="auto" w:fill="FFFFFF"/>
              <w:spacing w:before="360" w:after="0" w:line="240" w:lineRule="auto"/>
              <w:ind w:left="1800" w:hanging="1800"/>
              <w:rPr>
                <w:rFonts w:eastAsia="Times New Roman" w:cs="Arial"/>
                <w:b/>
                <w:szCs w:val="24"/>
              </w:rPr>
            </w:pPr>
            <w:r w:rsidRPr="0052689B">
              <w:rPr>
                <w:rFonts w:eastAsia="Times New Roman" w:cs="Arial"/>
                <w:b/>
                <w:sz w:val="24"/>
                <w:szCs w:val="24"/>
              </w:rPr>
              <w:t>Module BA.</w:t>
            </w:r>
            <w:r w:rsidRPr="0052689B">
              <w:rPr>
                <w:rFonts w:eastAsia="Times New Roman" w:cs="Arial"/>
                <w:b/>
                <w:sz w:val="24"/>
                <w:szCs w:val="24"/>
              </w:rPr>
              <w:tab/>
              <w:t>Is there or has there been a valid grant or vesting of exclusive possession over the proposed dealing area?</w:t>
            </w:r>
          </w:p>
        </w:tc>
      </w:tr>
      <w:tr w:rsidR="0052689B" w:rsidRPr="0052689B" w14:paraId="5C3BE86B" w14:textId="77777777" w:rsidTr="0052689B">
        <w:tc>
          <w:tcPr>
            <w:tcW w:w="828" w:type="dxa"/>
          </w:tcPr>
          <w:p w14:paraId="57B9C00B" w14:textId="69E36373"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1AA6814B">
                <v:shape id="_x0000_i1135" type="#_x0000_t75" style="width:13.2pt;height:13.8pt" o:ole="">
                  <v:imagedata r:id="rId51" o:title=""/>
                </v:shape>
                <w:control r:id="rId52" w:name="CheckBox14" w:shapeid="_x0000_i1135"/>
              </w:object>
            </w:r>
          </w:p>
        </w:tc>
        <w:tc>
          <w:tcPr>
            <w:tcW w:w="3420" w:type="dxa"/>
            <w:gridSpan w:val="2"/>
          </w:tcPr>
          <w:p w14:paraId="0C09569E" w14:textId="77777777" w:rsidR="0052689B" w:rsidRPr="0052689B" w:rsidRDefault="0052689B" w:rsidP="0052689B">
            <w:pPr>
              <w:spacing w:before="240" w:after="120" w:line="240" w:lineRule="auto"/>
              <w:rPr>
                <w:rFonts w:eastAsia="Times New Roman" w:cs="Arial"/>
                <w:b/>
                <w:szCs w:val="24"/>
              </w:rPr>
            </w:pPr>
            <w:r w:rsidRPr="0052689B">
              <w:rPr>
                <w:rFonts w:eastAsia="Times New Roman" w:cs="Arial"/>
                <w:b/>
                <w:szCs w:val="24"/>
              </w:rPr>
              <w:t>Yes</w:t>
            </w:r>
            <w:r w:rsidRPr="0052689B">
              <w:rPr>
                <w:rFonts w:eastAsia="Times New Roman" w:cs="Arial"/>
                <w:bCs/>
                <w:szCs w:val="24"/>
              </w:rPr>
              <w:t xml:space="preserve"> </w:t>
            </w:r>
            <w:r>
              <w:rPr>
                <w:rFonts w:eastAsia="Times New Roman" w:cs="Arial"/>
                <w:bCs/>
                <w:szCs w:val="24"/>
              </w:rPr>
              <w:t>-</w:t>
            </w:r>
            <w:r w:rsidRPr="0052689B">
              <w:rPr>
                <w:rFonts w:eastAsia="Times New Roman" w:cs="Arial"/>
                <w:bCs/>
                <w:szCs w:val="24"/>
              </w:rPr>
              <w:t xml:space="preserve"> Go to </w:t>
            </w:r>
            <w:r w:rsidRPr="0052689B">
              <w:rPr>
                <w:rFonts w:eastAsia="Times New Roman" w:cs="Arial"/>
                <w:b/>
                <w:szCs w:val="24"/>
              </w:rPr>
              <w:t>Module BB</w:t>
            </w:r>
          </w:p>
        </w:tc>
        <w:tc>
          <w:tcPr>
            <w:tcW w:w="720" w:type="dxa"/>
          </w:tcPr>
          <w:p w14:paraId="5D4C9F19" w14:textId="6C1B72FB"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00BAE88D">
                <v:shape id="_x0000_i1137" type="#_x0000_t75" style="width:13.2pt;height:13.8pt" o:ole="">
                  <v:imagedata r:id="rId35" o:title=""/>
                </v:shape>
                <w:control r:id="rId53" w:name="CheckBox15" w:shapeid="_x0000_i1137"/>
              </w:object>
            </w:r>
          </w:p>
        </w:tc>
        <w:tc>
          <w:tcPr>
            <w:tcW w:w="4071" w:type="dxa"/>
            <w:gridSpan w:val="2"/>
          </w:tcPr>
          <w:p w14:paraId="5F8068A8" w14:textId="77777777" w:rsidR="0052689B" w:rsidRPr="0052689B" w:rsidRDefault="0052689B" w:rsidP="0052689B">
            <w:pPr>
              <w:spacing w:before="240" w:after="120" w:line="240" w:lineRule="auto"/>
              <w:rPr>
                <w:rFonts w:eastAsia="Times New Roman" w:cs="Arial"/>
                <w:bCs/>
                <w:szCs w:val="24"/>
              </w:rPr>
            </w:pPr>
            <w:r w:rsidRPr="0052689B">
              <w:rPr>
                <w:rFonts w:eastAsia="Times New Roman" w:cs="Arial"/>
                <w:bCs/>
                <w:szCs w:val="24"/>
              </w:rPr>
              <w:t>Part of the proposed dealing area</w:t>
            </w:r>
          </w:p>
        </w:tc>
      </w:tr>
      <w:tr w:rsidR="0052689B" w:rsidRPr="0052689B" w14:paraId="592CE881" w14:textId="77777777" w:rsidTr="0052689B">
        <w:tc>
          <w:tcPr>
            <w:tcW w:w="828" w:type="dxa"/>
          </w:tcPr>
          <w:p w14:paraId="01504696" w14:textId="4DF6F611"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1D781595">
                <v:shape id="_x0000_i1139" type="#_x0000_t75" style="width:13.2pt;height:13.8pt" o:ole="">
                  <v:imagedata r:id="rId54" o:title=""/>
                </v:shape>
                <w:control r:id="rId55" w:name="CheckBox16" w:shapeid="_x0000_i1139"/>
              </w:object>
            </w:r>
          </w:p>
        </w:tc>
        <w:tc>
          <w:tcPr>
            <w:tcW w:w="3420" w:type="dxa"/>
            <w:gridSpan w:val="2"/>
          </w:tcPr>
          <w:p w14:paraId="7FB0A9AD" w14:textId="77777777" w:rsidR="0052689B" w:rsidRPr="0052689B" w:rsidRDefault="0052689B" w:rsidP="0052689B">
            <w:pPr>
              <w:spacing w:before="120" w:after="120" w:line="240" w:lineRule="auto"/>
              <w:rPr>
                <w:rFonts w:eastAsia="Times New Roman" w:cs="Arial"/>
                <w:b/>
                <w:szCs w:val="24"/>
              </w:rPr>
            </w:pPr>
            <w:r w:rsidRPr="0052689B">
              <w:rPr>
                <w:rFonts w:eastAsia="Times New Roman" w:cs="Arial"/>
                <w:b/>
                <w:szCs w:val="24"/>
              </w:rPr>
              <w:t>No</w:t>
            </w:r>
            <w:r w:rsidRPr="0052689B">
              <w:rPr>
                <w:rFonts w:eastAsia="Times New Roman" w:cs="Arial"/>
                <w:bCs/>
                <w:szCs w:val="24"/>
              </w:rPr>
              <w:t xml:space="preserve"> </w:t>
            </w:r>
            <w:r>
              <w:rPr>
                <w:rFonts w:eastAsia="Times New Roman" w:cs="Arial"/>
                <w:bCs/>
                <w:szCs w:val="24"/>
              </w:rPr>
              <w:t>-</w:t>
            </w:r>
            <w:r w:rsidRPr="0052689B">
              <w:rPr>
                <w:rFonts w:eastAsia="Times New Roman" w:cs="Arial"/>
                <w:bCs/>
                <w:szCs w:val="24"/>
              </w:rPr>
              <w:t xml:space="preserve"> Go to </w:t>
            </w:r>
            <w:smartTag w:uri="urn:schemas-microsoft-com:office:smarttags" w:element="place">
              <w:smartTag w:uri="urn:schemas-microsoft-com:office:smarttags" w:element="City">
                <w:r w:rsidRPr="0052689B">
                  <w:rPr>
                    <w:rFonts w:eastAsia="Times New Roman" w:cs="Arial"/>
                    <w:b/>
                    <w:szCs w:val="24"/>
                  </w:rPr>
                  <w:t>Module</w:t>
                </w:r>
              </w:smartTag>
              <w:r w:rsidRPr="0052689B">
                <w:rPr>
                  <w:rFonts w:eastAsia="Times New Roman" w:cs="Arial"/>
                  <w:b/>
                  <w:szCs w:val="24"/>
                </w:rPr>
                <w:t xml:space="preserve"> </w:t>
              </w:r>
              <w:smartTag w:uri="urn:schemas-microsoft-com:office:smarttags" w:element="State">
                <w:r w:rsidRPr="0052689B">
                  <w:rPr>
                    <w:rFonts w:eastAsia="Times New Roman" w:cs="Arial"/>
                    <w:b/>
                    <w:szCs w:val="24"/>
                  </w:rPr>
                  <w:t>CA</w:t>
                </w:r>
              </w:smartTag>
            </w:smartTag>
          </w:p>
        </w:tc>
        <w:tc>
          <w:tcPr>
            <w:tcW w:w="720" w:type="dxa"/>
          </w:tcPr>
          <w:p w14:paraId="376A531A" w14:textId="77777777" w:rsidR="0052689B" w:rsidRPr="0052689B" w:rsidRDefault="0052689B" w:rsidP="0052689B">
            <w:pPr>
              <w:spacing w:before="120" w:after="120" w:line="240" w:lineRule="auto"/>
              <w:rPr>
                <w:rFonts w:eastAsia="Times New Roman" w:cs="Arial"/>
                <w:b/>
                <w:szCs w:val="24"/>
              </w:rPr>
            </w:pPr>
          </w:p>
        </w:tc>
        <w:tc>
          <w:tcPr>
            <w:tcW w:w="4071" w:type="dxa"/>
            <w:gridSpan w:val="2"/>
          </w:tcPr>
          <w:p w14:paraId="0502D834" w14:textId="77777777" w:rsidR="0052689B" w:rsidRPr="0052689B" w:rsidRDefault="0052689B" w:rsidP="0052689B">
            <w:pPr>
              <w:spacing w:before="120" w:after="120" w:line="240" w:lineRule="auto"/>
              <w:rPr>
                <w:rFonts w:eastAsia="Times New Roman" w:cs="Arial"/>
                <w:b/>
                <w:szCs w:val="24"/>
              </w:rPr>
            </w:pPr>
          </w:p>
        </w:tc>
      </w:tr>
      <w:tr w:rsidR="0052689B" w:rsidRPr="0052689B" w14:paraId="0144DCE9" w14:textId="77777777" w:rsidTr="0052689B">
        <w:trPr>
          <w:cantSplit/>
        </w:trPr>
        <w:tc>
          <w:tcPr>
            <w:tcW w:w="9039" w:type="dxa"/>
            <w:gridSpan w:val="6"/>
          </w:tcPr>
          <w:p w14:paraId="2AE07DBF" w14:textId="77777777" w:rsidR="0052689B" w:rsidRPr="0052689B" w:rsidRDefault="0052689B" w:rsidP="0052689B">
            <w:pPr>
              <w:shd w:val="pct20" w:color="auto" w:fill="FFFFFF"/>
              <w:spacing w:before="360" w:after="0" w:line="240" w:lineRule="auto"/>
              <w:ind w:left="1800" w:hanging="1800"/>
              <w:rPr>
                <w:rFonts w:eastAsia="Times New Roman" w:cs="Arial"/>
                <w:b/>
                <w:szCs w:val="24"/>
              </w:rPr>
            </w:pPr>
            <w:r w:rsidRPr="0052689B">
              <w:rPr>
                <w:rFonts w:eastAsia="Times New Roman" w:cs="Arial"/>
                <w:b/>
                <w:sz w:val="24"/>
                <w:szCs w:val="24"/>
              </w:rPr>
              <w:t>Module BB.</w:t>
            </w:r>
            <w:r w:rsidRPr="0052689B">
              <w:rPr>
                <w:rFonts w:eastAsia="Times New Roman" w:cs="Arial"/>
                <w:b/>
                <w:sz w:val="24"/>
                <w:szCs w:val="24"/>
              </w:rPr>
              <w:tab/>
              <w:t>Can the extinguishing effect of the PEPA / QNTIME Conclusion be relied upon?</w:t>
            </w:r>
          </w:p>
        </w:tc>
      </w:tr>
      <w:tr w:rsidR="0052689B" w:rsidRPr="0052689B" w14:paraId="70E6C3CC" w14:textId="77777777" w:rsidTr="0052689B">
        <w:trPr>
          <w:cantSplit/>
        </w:trPr>
        <w:tc>
          <w:tcPr>
            <w:tcW w:w="828" w:type="dxa"/>
          </w:tcPr>
          <w:p w14:paraId="49DB85ED" w14:textId="549B3A95"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lastRenderedPageBreak/>
              <w:object w:dxaOrig="225" w:dyaOrig="225" w14:anchorId="22E0BCFD">
                <v:shape id="_x0000_i1141" type="#_x0000_t75" style="width:13.2pt;height:13.8pt" o:ole="">
                  <v:imagedata r:id="rId56" o:title=""/>
                </v:shape>
                <w:control r:id="rId57" w:name="CheckBox17" w:shapeid="_x0000_i1141"/>
              </w:object>
            </w:r>
          </w:p>
        </w:tc>
        <w:tc>
          <w:tcPr>
            <w:tcW w:w="8211" w:type="dxa"/>
            <w:gridSpan w:val="5"/>
          </w:tcPr>
          <w:p w14:paraId="05ADA02E" w14:textId="77777777" w:rsidR="0052689B" w:rsidRPr="0052689B" w:rsidRDefault="0052689B" w:rsidP="0052689B">
            <w:pPr>
              <w:spacing w:before="240" w:after="120" w:line="240" w:lineRule="auto"/>
              <w:rPr>
                <w:rFonts w:eastAsia="Times New Roman" w:cs="Arial"/>
                <w:bCs/>
                <w:szCs w:val="24"/>
              </w:rPr>
            </w:pPr>
            <w:r w:rsidRPr="0052689B">
              <w:rPr>
                <w:rFonts w:eastAsia="Times New Roman" w:cs="Arial"/>
                <w:b/>
                <w:szCs w:val="24"/>
              </w:rPr>
              <w:t>Yes</w:t>
            </w:r>
            <w:r w:rsidRPr="0052689B">
              <w:rPr>
                <w:rFonts w:eastAsia="Times New Roman" w:cs="Arial"/>
                <w:bCs/>
                <w:szCs w:val="24"/>
              </w:rPr>
              <w:t xml:space="preserve"> </w:t>
            </w:r>
            <w:r>
              <w:rPr>
                <w:rFonts w:eastAsia="Times New Roman" w:cs="Arial"/>
                <w:bCs/>
                <w:szCs w:val="24"/>
              </w:rPr>
              <w:t>-</w:t>
            </w:r>
            <w:r w:rsidRPr="0052689B">
              <w:rPr>
                <w:rFonts w:eastAsia="Times New Roman" w:cs="Arial"/>
                <w:bCs/>
                <w:szCs w:val="24"/>
              </w:rPr>
              <w:t xml:space="preserve"> Go to </w:t>
            </w:r>
            <w:r w:rsidRPr="0052689B">
              <w:rPr>
                <w:rFonts w:eastAsia="Times New Roman" w:cs="Arial"/>
                <w:b/>
                <w:szCs w:val="24"/>
              </w:rPr>
              <w:t>Reason for Decision</w:t>
            </w:r>
          </w:p>
        </w:tc>
      </w:tr>
      <w:tr w:rsidR="0052689B" w:rsidRPr="0052689B" w14:paraId="0C0E8C26" w14:textId="77777777" w:rsidTr="0052689B">
        <w:tc>
          <w:tcPr>
            <w:tcW w:w="828" w:type="dxa"/>
          </w:tcPr>
          <w:p w14:paraId="5FF26710" w14:textId="28DB301D"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22BEFC4F">
                <v:shape id="_x0000_i1143" type="#_x0000_t75" style="width:13.2pt;height:13.8pt" o:ole="">
                  <v:imagedata r:id="rId58" o:title=""/>
                </v:shape>
                <w:control r:id="rId59" w:name="CheckBox18" w:shapeid="_x0000_i1143"/>
              </w:object>
            </w:r>
          </w:p>
        </w:tc>
        <w:tc>
          <w:tcPr>
            <w:tcW w:w="3420" w:type="dxa"/>
            <w:gridSpan w:val="2"/>
          </w:tcPr>
          <w:p w14:paraId="7168B7B0" w14:textId="77777777" w:rsidR="0052689B" w:rsidRPr="0052689B" w:rsidRDefault="0052689B" w:rsidP="0052689B">
            <w:pPr>
              <w:spacing w:before="120" w:after="120" w:line="240" w:lineRule="auto"/>
              <w:rPr>
                <w:rFonts w:eastAsia="Times New Roman" w:cs="Arial"/>
                <w:b/>
                <w:szCs w:val="24"/>
              </w:rPr>
            </w:pPr>
            <w:r w:rsidRPr="0052689B">
              <w:rPr>
                <w:rFonts w:eastAsia="Times New Roman" w:cs="Arial"/>
                <w:b/>
                <w:szCs w:val="24"/>
              </w:rPr>
              <w:t>No</w:t>
            </w:r>
          </w:p>
        </w:tc>
        <w:tc>
          <w:tcPr>
            <w:tcW w:w="720" w:type="dxa"/>
          </w:tcPr>
          <w:p w14:paraId="595BC3D6" w14:textId="77777777" w:rsidR="0052689B" w:rsidRPr="0052689B" w:rsidRDefault="0052689B" w:rsidP="0052689B">
            <w:pPr>
              <w:spacing w:before="120" w:after="120" w:line="240" w:lineRule="auto"/>
              <w:rPr>
                <w:rFonts w:eastAsia="Times New Roman" w:cs="Arial"/>
                <w:b/>
                <w:szCs w:val="24"/>
              </w:rPr>
            </w:pPr>
          </w:p>
        </w:tc>
        <w:tc>
          <w:tcPr>
            <w:tcW w:w="4071" w:type="dxa"/>
            <w:gridSpan w:val="2"/>
          </w:tcPr>
          <w:p w14:paraId="3074CDF9" w14:textId="77777777" w:rsidR="0052689B" w:rsidRPr="0052689B" w:rsidRDefault="0052689B" w:rsidP="0052689B">
            <w:pPr>
              <w:spacing w:before="120" w:after="120" w:line="240" w:lineRule="auto"/>
              <w:rPr>
                <w:rFonts w:eastAsia="Times New Roman" w:cs="Arial"/>
                <w:b/>
                <w:szCs w:val="24"/>
              </w:rPr>
            </w:pPr>
          </w:p>
        </w:tc>
      </w:tr>
      <w:tr w:rsidR="0052689B" w:rsidRPr="0052689B" w14:paraId="2D0E3046" w14:textId="77777777" w:rsidTr="0052689B">
        <w:tc>
          <w:tcPr>
            <w:tcW w:w="828" w:type="dxa"/>
          </w:tcPr>
          <w:p w14:paraId="2523343F" w14:textId="77777777" w:rsidR="0052689B" w:rsidRPr="0052689B" w:rsidRDefault="0052689B" w:rsidP="0052689B">
            <w:pPr>
              <w:spacing w:before="120" w:after="120" w:line="240" w:lineRule="auto"/>
              <w:jc w:val="center"/>
              <w:rPr>
                <w:rFonts w:eastAsia="Times New Roman" w:cs="Arial"/>
                <w:b/>
                <w:szCs w:val="24"/>
              </w:rPr>
            </w:pPr>
          </w:p>
        </w:tc>
        <w:tc>
          <w:tcPr>
            <w:tcW w:w="3420" w:type="dxa"/>
            <w:gridSpan w:val="2"/>
          </w:tcPr>
          <w:p w14:paraId="52980F54" w14:textId="0F841A47" w:rsidR="0052689B" w:rsidRPr="0052689B" w:rsidRDefault="0052689B" w:rsidP="0052689B">
            <w:pPr>
              <w:spacing w:before="120" w:after="120" w:line="240" w:lineRule="auto"/>
              <w:rPr>
                <w:rFonts w:eastAsia="Times New Roman" w:cs="Arial"/>
                <w:b/>
                <w:szCs w:val="24"/>
              </w:rPr>
            </w:pPr>
          </w:p>
        </w:tc>
        <w:tc>
          <w:tcPr>
            <w:tcW w:w="720" w:type="dxa"/>
          </w:tcPr>
          <w:p w14:paraId="2E90FD6E" w14:textId="77777777" w:rsidR="0052689B" w:rsidRPr="0052689B" w:rsidRDefault="0052689B" w:rsidP="0052689B">
            <w:pPr>
              <w:spacing w:before="120" w:after="120" w:line="240" w:lineRule="auto"/>
              <w:rPr>
                <w:rFonts w:eastAsia="Times New Roman" w:cs="Arial"/>
                <w:b/>
                <w:szCs w:val="24"/>
              </w:rPr>
            </w:pPr>
          </w:p>
        </w:tc>
        <w:tc>
          <w:tcPr>
            <w:tcW w:w="4071" w:type="dxa"/>
            <w:gridSpan w:val="2"/>
          </w:tcPr>
          <w:p w14:paraId="0B573EBB" w14:textId="77777777" w:rsidR="0052689B" w:rsidRPr="0052689B" w:rsidRDefault="0052689B" w:rsidP="0052689B">
            <w:pPr>
              <w:spacing w:before="120" w:after="120" w:line="240" w:lineRule="auto"/>
              <w:rPr>
                <w:rFonts w:eastAsia="Times New Roman" w:cs="Arial"/>
                <w:b/>
                <w:szCs w:val="24"/>
              </w:rPr>
            </w:pPr>
          </w:p>
        </w:tc>
      </w:tr>
      <w:tr w:rsidR="0052689B" w:rsidRPr="0052689B" w14:paraId="139C4D68" w14:textId="77777777" w:rsidTr="0052689B">
        <w:trPr>
          <w:cantSplit/>
        </w:trPr>
        <w:tc>
          <w:tcPr>
            <w:tcW w:w="9039" w:type="dxa"/>
            <w:gridSpan w:val="6"/>
          </w:tcPr>
          <w:p w14:paraId="145ECAF1" w14:textId="77777777" w:rsidR="0052689B" w:rsidRPr="0052689B" w:rsidRDefault="0052689B" w:rsidP="0052689B">
            <w:pPr>
              <w:shd w:val="pct20" w:color="auto" w:fill="FFFFFF"/>
              <w:spacing w:before="360" w:after="0" w:line="240" w:lineRule="auto"/>
              <w:ind w:left="1800" w:hanging="1800"/>
              <w:rPr>
                <w:rFonts w:eastAsia="Times New Roman" w:cs="Arial"/>
                <w:b/>
                <w:szCs w:val="24"/>
              </w:rPr>
            </w:pPr>
            <w:r w:rsidRPr="0052689B">
              <w:rPr>
                <w:rFonts w:eastAsia="Times New Roman" w:cs="Arial"/>
                <w:b/>
                <w:sz w:val="24"/>
                <w:szCs w:val="24"/>
              </w:rPr>
              <w:t xml:space="preserve">Module </w:t>
            </w:r>
            <w:smartTag w:uri="urn:schemas-microsoft-com:office:smarttags" w:element="State">
              <w:r w:rsidRPr="0052689B">
                <w:rPr>
                  <w:rFonts w:eastAsia="Times New Roman" w:cs="Arial"/>
                  <w:b/>
                  <w:sz w:val="24"/>
                  <w:szCs w:val="24"/>
                </w:rPr>
                <w:t>CA</w:t>
              </w:r>
            </w:smartTag>
            <w:r w:rsidRPr="0052689B">
              <w:rPr>
                <w:rFonts w:eastAsia="Times New Roman" w:cs="Arial"/>
                <w:b/>
                <w:sz w:val="24"/>
                <w:szCs w:val="24"/>
              </w:rPr>
              <w:t>.</w:t>
            </w:r>
            <w:r w:rsidRPr="0052689B">
              <w:rPr>
                <w:rFonts w:eastAsia="Times New Roman" w:cs="Arial"/>
                <w:b/>
                <w:sz w:val="24"/>
                <w:szCs w:val="24"/>
              </w:rPr>
              <w:tab/>
              <w:t>Is there or has there been a valid public work over the proposed dealing area?</w:t>
            </w:r>
          </w:p>
        </w:tc>
      </w:tr>
      <w:tr w:rsidR="0052689B" w:rsidRPr="0052689B" w14:paraId="2B14BF72" w14:textId="77777777" w:rsidTr="0052689B">
        <w:tc>
          <w:tcPr>
            <w:tcW w:w="828" w:type="dxa"/>
          </w:tcPr>
          <w:p w14:paraId="6E5237B1" w14:textId="2AB93DB9"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13E21BFC">
                <v:shape id="_x0000_i1145" type="#_x0000_t75" style="width:13.2pt;height:13.8pt" o:ole="">
                  <v:imagedata r:id="rId60" o:title=""/>
                </v:shape>
                <w:control r:id="rId61" w:name="CheckBox19" w:shapeid="_x0000_i1145"/>
              </w:object>
            </w:r>
          </w:p>
        </w:tc>
        <w:tc>
          <w:tcPr>
            <w:tcW w:w="3420" w:type="dxa"/>
            <w:gridSpan w:val="2"/>
          </w:tcPr>
          <w:p w14:paraId="632F61E2" w14:textId="77777777" w:rsidR="0052689B" w:rsidRPr="0052689B" w:rsidRDefault="0052689B" w:rsidP="0052689B">
            <w:pPr>
              <w:spacing w:before="240" w:after="120" w:line="240" w:lineRule="auto"/>
              <w:rPr>
                <w:rFonts w:eastAsia="Times New Roman" w:cs="Arial"/>
                <w:b/>
                <w:szCs w:val="24"/>
              </w:rPr>
            </w:pPr>
            <w:r w:rsidRPr="0052689B">
              <w:rPr>
                <w:rFonts w:eastAsia="Times New Roman" w:cs="Arial"/>
                <w:b/>
                <w:szCs w:val="24"/>
              </w:rPr>
              <w:t>Yes</w:t>
            </w:r>
            <w:r w:rsidRPr="0052689B">
              <w:rPr>
                <w:rFonts w:eastAsia="Times New Roman" w:cs="Arial"/>
                <w:bCs/>
                <w:szCs w:val="24"/>
              </w:rPr>
              <w:t xml:space="preserve"> </w:t>
            </w:r>
            <w:r>
              <w:rPr>
                <w:rFonts w:eastAsia="Times New Roman" w:cs="Arial"/>
                <w:bCs/>
                <w:szCs w:val="24"/>
              </w:rPr>
              <w:t>-</w:t>
            </w:r>
            <w:r w:rsidRPr="0052689B">
              <w:rPr>
                <w:rFonts w:eastAsia="Times New Roman" w:cs="Arial"/>
                <w:bCs/>
                <w:szCs w:val="24"/>
              </w:rPr>
              <w:t xml:space="preserve"> Go to </w:t>
            </w:r>
            <w:r w:rsidRPr="0052689B">
              <w:rPr>
                <w:rFonts w:eastAsia="Times New Roman" w:cs="Arial"/>
                <w:b/>
                <w:szCs w:val="24"/>
              </w:rPr>
              <w:t>Reason for Decision</w:t>
            </w:r>
          </w:p>
        </w:tc>
        <w:tc>
          <w:tcPr>
            <w:tcW w:w="720" w:type="dxa"/>
          </w:tcPr>
          <w:p w14:paraId="2BCAFA30" w14:textId="787DB7F4"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645853FF">
                <v:shape id="_x0000_i1147" type="#_x0000_t75" style="width:13.2pt;height:13.8pt" o:ole="">
                  <v:imagedata r:id="rId62" o:title=""/>
                </v:shape>
                <w:control r:id="rId63" w:name="CheckBox20" w:shapeid="_x0000_i1147"/>
              </w:object>
            </w:r>
          </w:p>
        </w:tc>
        <w:tc>
          <w:tcPr>
            <w:tcW w:w="4071" w:type="dxa"/>
            <w:gridSpan w:val="2"/>
          </w:tcPr>
          <w:p w14:paraId="24ECCA2C" w14:textId="77777777" w:rsidR="0052689B" w:rsidRPr="0052689B" w:rsidRDefault="0052689B" w:rsidP="0052689B">
            <w:pPr>
              <w:spacing w:before="240" w:after="120" w:line="240" w:lineRule="auto"/>
              <w:rPr>
                <w:rFonts w:eastAsia="Times New Roman" w:cs="Arial"/>
                <w:bCs/>
                <w:szCs w:val="24"/>
              </w:rPr>
            </w:pPr>
            <w:r w:rsidRPr="0052689B">
              <w:rPr>
                <w:rFonts w:eastAsia="Times New Roman" w:cs="Arial"/>
                <w:bCs/>
                <w:szCs w:val="24"/>
              </w:rPr>
              <w:t>Part of the proposed dealing area</w:t>
            </w:r>
          </w:p>
        </w:tc>
      </w:tr>
      <w:tr w:rsidR="0052689B" w:rsidRPr="0052689B" w14:paraId="2AF5ECDE" w14:textId="77777777" w:rsidTr="0052689B">
        <w:tc>
          <w:tcPr>
            <w:tcW w:w="828" w:type="dxa"/>
          </w:tcPr>
          <w:p w14:paraId="56013A80" w14:textId="1632EE81"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2B9B3DBC">
                <v:shape id="_x0000_i1149" type="#_x0000_t75" style="width:13.2pt;height:13.8pt" o:ole="">
                  <v:imagedata r:id="rId37" o:title=""/>
                </v:shape>
                <w:control r:id="rId64" w:name="CheckBox21" w:shapeid="_x0000_i1149"/>
              </w:object>
            </w:r>
          </w:p>
        </w:tc>
        <w:tc>
          <w:tcPr>
            <w:tcW w:w="3420" w:type="dxa"/>
            <w:gridSpan w:val="2"/>
          </w:tcPr>
          <w:p w14:paraId="082E2249" w14:textId="77777777" w:rsidR="0052689B" w:rsidRPr="0052689B" w:rsidRDefault="0052689B" w:rsidP="0052689B">
            <w:pPr>
              <w:spacing w:before="120" w:after="120" w:line="240" w:lineRule="auto"/>
              <w:rPr>
                <w:rFonts w:eastAsia="Times New Roman" w:cs="Arial"/>
                <w:b/>
                <w:szCs w:val="24"/>
              </w:rPr>
            </w:pPr>
            <w:r w:rsidRPr="0052689B">
              <w:rPr>
                <w:rFonts w:eastAsia="Times New Roman" w:cs="Arial"/>
                <w:b/>
                <w:szCs w:val="24"/>
              </w:rPr>
              <w:t>No</w:t>
            </w:r>
          </w:p>
        </w:tc>
        <w:tc>
          <w:tcPr>
            <w:tcW w:w="720" w:type="dxa"/>
          </w:tcPr>
          <w:p w14:paraId="6CE5FF91" w14:textId="77777777" w:rsidR="0052689B" w:rsidRPr="0052689B" w:rsidRDefault="0052689B" w:rsidP="0052689B">
            <w:pPr>
              <w:spacing w:before="120" w:after="120" w:line="240" w:lineRule="auto"/>
              <w:rPr>
                <w:rFonts w:eastAsia="Times New Roman" w:cs="Arial"/>
                <w:b/>
                <w:szCs w:val="24"/>
              </w:rPr>
            </w:pPr>
          </w:p>
        </w:tc>
        <w:tc>
          <w:tcPr>
            <w:tcW w:w="4071" w:type="dxa"/>
            <w:gridSpan w:val="2"/>
          </w:tcPr>
          <w:p w14:paraId="4E8A4E98" w14:textId="77777777" w:rsidR="0052689B" w:rsidRPr="0052689B" w:rsidRDefault="0052689B" w:rsidP="0052689B">
            <w:pPr>
              <w:spacing w:before="120" w:after="120" w:line="240" w:lineRule="auto"/>
              <w:rPr>
                <w:rFonts w:eastAsia="Times New Roman" w:cs="Arial"/>
                <w:b/>
                <w:szCs w:val="24"/>
              </w:rPr>
            </w:pPr>
          </w:p>
        </w:tc>
      </w:tr>
      <w:tr w:rsidR="0052689B" w:rsidRPr="0052689B" w14:paraId="32225986" w14:textId="77777777" w:rsidTr="0052689B">
        <w:trPr>
          <w:cantSplit/>
        </w:trPr>
        <w:tc>
          <w:tcPr>
            <w:tcW w:w="9039" w:type="dxa"/>
            <w:gridSpan w:val="6"/>
          </w:tcPr>
          <w:p w14:paraId="378CDDB6" w14:textId="77777777" w:rsidR="0052689B" w:rsidRPr="0052689B" w:rsidRDefault="0052689B" w:rsidP="0052689B">
            <w:pPr>
              <w:shd w:val="pct20" w:color="auto" w:fill="FFFFFF"/>
              <w:spacing w:before="360" w:after="0" w:line="240" w:lineRule="auto"/>
              <w:ind w:left="1800" w:hanging="1800"/>
              <w:rPr>
                <w:rFonts w:eastAsia="Times New Roman" w:cs="Arial"/>
                <w:b/>
                <w:szCs w:val="24"/>
              </w:rPr>
            </w:pPr>
            <w:r w:rsidRPr="0052689B">
              <w:rPr>
                <w:rFonts w:eastAsia="Times New Roman" w:cs="Arial"/>
                <w:b/>
                <w:sz w:val="24"/>
                <w:szCs w:val="24"/>
              </w:rPr>
              <w:t>Module CB.</w:t>
            </w:r>
            <w:r w:rsidRPr="0052689B">
              <w:rPr>
                <w:rFonts w:eastAsia="Times New Roman" w:cs="Arial"/>
                <w:b/>
                <w:sz w:val="24"/>
                <w:szCs w:val="24"/>
              </w:rPr>
              <w:tab/>
              <w:t>Is there or has there been an area dedicated or declared as road over the proposed dealing area?</w:t>
            </w:r>
          </w:p>
        </w:tc>
      </w:tr>
      <w:tr w:rsidR="0052689B" w:rsidRPr="0052689B" w14:paraId="43D07EDB" w14:textId="77777777" w:rsidTr="0052689B">
        <w:tc>
          <w:tcPr>
            <w:tcW w:w="828" w:type="dxa"/>
          </w:tcPr>
          <w:p w14:paraId="6AD12B51" w14:textId="691D79F2"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7D9C1A3A">
                <v:shape id="_x0000_i1151" type="#_x0000_t75" style="width:13.2pt;height:13.8pt" o:ole="">
                  <v:imagedata r:id="rId65" o:title=""/>
                </v:shape>
                <w:control r:id="rId66" w:name="CheckBox22" w:shapeid="_x0000_i1151"/>
              </w:object>
            </w:r>
          </w:p>
        </w:tc>
        <w:tc>
          <w:tcPr>
            <w:tcW w:w="3420" w:type="dxa"/>
            <w:gridSpan w:val="2"/>
          </w:tcPr>
          <w:p w14:paraId="7577A0C2" w14:textId="77777777" w:rsidR="0052689B" w:rsidRPr="0052689B" w:rsidRDefault="0052689B" w:rsidP="0052689B">
            <w:pPr>
              <w:spacing w:before="120" w:after="120" w:line="240" w:lineRule="auto"/>
              <w:rPr>
                <w:rFonts w:eastAsia="Times New Roman" w:cs="Arial"/>
                <w:b/>
                <w:szCs w:val="24"/>
              </w:rPr>
            </w:pPr>
            <w:r w:rsidRPr="0052689B">
              <w:rPr>
                <w:rFonts w:eastAsia="Times New Roman" w:cs="Arial"/>
                <w:b/>
                <w:szCs w:val="24"/>
              </w:rPr>
              <w:t>Yes</w:t>
            </w:r>
          </w:p>
        </w:tc>
        <w:tc>
          <w:tcPr>
            <w:tcW w:w="720" w:type="dxa"/>
          </w:tcPr>
          <w:p w14:paraId="095F26B2" w14:textId="26A519E1"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68A72777">
                <v:shape id="_x0000_i1153" type="#_x0000_t75" style="width:13.2pt;height:13.8pt" o:ole="">
                  <v:imagedata r:id="rId67" o:title=""/>
                </v:shape>
                <w:control r:id="rId68" w:name="CheckBox23" w:shapeid="_x0000_i1153"/>
              </w:object>
            </w:r>
          </w:p>
        </w:tc>
        <w:tc>
          <w:tcPr>
            <w:tcW w:w="4071" w:type="dxa"/>
            <w:gridSpan w:val="2"/>
          </w:tcPr>
          <w:p w14:paraId="225C23A7" w14:textId="77777777" w:rsidR="0052689B" w:rsidRPr="0052689B" w:rsidRDefault="0052689B" w:rsidP="0052689B">
            <w:pPr>
              <w:spacing w:before="120" w:after="120" w:line="240" w:lineRule="auto"/>
              <w:rPr>
                <w:rFonts w:eastAsia="Times New Roman" w:cs="Arial"/>
                <w:bCs/>
                <w:szCs w:val="24"/>
              </w:rPr>
            </w:pPr>
            <w:r w:rsidRPr="0052689B">
              <w:rPr>
                <w:rFonts w:eastAsia="Times New Roman" w:cs="Arial"/>
                <w:bCs/>
                <w:szCs w:val="24"/>
              </w:rPr>
              <w:t>Part of the proposed dealing area</w:t>
            </w:r>
          </w:p>
        </w:tc>
      </w:tr>
      <w:tr w:rsidR="0052689B" w:rsidRPr="0052689B" w14:paraId="45AE9402" w14:textId="77777777" w:rsidTr="0052689B">
        <w:tc>
          <w:tcPr>
            <w:tcW w:w="828" w:type="dxa"/>
          </w:tcPr>
          <w:p w14:paraId="309F7273" w14:textId="18A356EB"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6FA1FEEE">
                <v:shape id="_x0000_i1155" type="#_x0000_t75" style="width:13.2pt;height:13.8pt" o:ole="">
                  <v:imagedata r:id="rId69" o:title=""/>
                </v:shape>
                <w:control r:id="rId70" w:name="CheckBox24" w:shapeid="_x0000_i1155"/>
              </w:object>
            </w:r>
          </w:p>
        </w:tc>
        <w:tc>
          <w:tcPr>
            <w:tcW w:w="3420" w:type="dxa"/>
            <w:gridSpan w:val="2"/>
          </w:tcPr>
          <w:p w14:paraId="6FF665EA" w14:textId="77777777" w:rsidR="0052689B" w:rsidRPr="0052689B" w:rsidRDefault="0052689B" w:rsidP="0052689B">
            <w:pPr>
              <w:spacing w:before="120" w:after="120" w:line="240" w:lineRule="auto"/>
              <w:rPr>
                <w:rFonts w:eastAsia="Times New Roman" w:cs="Arial"/>
                <w:b/>
                <w:szCs w:val="24"/>
              </w:rPr>
            </w:pPr>
            <w:r w:rsidRPr="0052689B">
              <w:rPr>
                <w:rFonts w:eastAsia="Times New Roman" w:cs="Arial"/>
                <w:b/>
                <w:szCs w:val="24"/>
              </w:rPr>
              <w:t>No</w:t>
            </w:r>
          </w:p>
        </w:tc>
        <w:tc>
          <w:tcPr>
            <w:tcW w:w="720" w:type="dxa"/>
          </w:tcPr>
          <w:p w14:paraId="5AB0AE6E" w14:textId="77777777" w:rsidR="0052689B" w:rsidRPr="0052689B" w:rsidRDefault="0052689B" w:rsidP="0052689B">
            <w:pPr>
              <w:spacing w:before="120" w:after="120" w:line="240" w:lineRule="auto"/>
              <w:rPr>
                <w:rFonts w:eastAsia="Times New Roman" w:cs="Arial"/>
                <w:b/>
                <w:szCs w:val="24"/>
              </w:rPr>
            </w:pPr>
          </w:p>
        </w:tc>
        <w:tc>
          <w:tcPr>
            <w:tcW w:w="4071" w:type="dxa"/>
            <w:gridSpan w:val="2"/>
          </w:tcPr>
          <w:p w14:paraId="47208582" w14:textId="77777777" w:rsidR="0052689B" w:rsidRPr="0052689B" w:rsidRDefault="0052689B" w:rsidP="0052689B">
            <w:pPr>
              <w:spacing w:before="120" w:after="120" w:line="240" w:lineRule="auto"/>
              <w:rPr>
                <w:rFonts w:eastAsia="Times New Roman" w:cs="Arial"/>
                <w:b/>
                <w:szCs w:val="24"/>
              </w:rPr>
            </w:pPr>
          </w:p>
        </w:tc>
      </w:tr>
      <w:tr w:rsidR="0052689B" w:rsidRPr="0052689B" w14:paraId="67F4CD92" w14:textId="77777777" w:rsidTr="0052689B">
        <w:trPr>
          <w:cantSplit/>
        </w:trPr>
        <w:tc>
          <w:tcPr>
            <w:tcW w:w="9039" w:type="dxa"/>
            <w:gridSpan w:val="6"/>
          </w:tcPr>
          <w:p w14:paraId="5570EB04" w14:textId="77777777" w:rsidR="0052689B" w:rsidRPr="0052689B" w:rsidRDefault="0052689B" w:rsidP="0052689B">
            <w:pPr>
              <w:spacing w:before="120" w:after="120" w:line="240" w:lineRule="auto"/>
              <w:jc w:val="both"/>
              <w:rPr>
                <w:rFonts w:eastAsia="Times New Roman" w:cs="Arial"/>
                <w:b/>
                <w:szCs w:val="24"/>
              </w:rPr>
            </w:pPr>
            <w:r w:rsidRPr="0052689B">
              <w:rPr>
                <w:rFonts w:eastAsia="Times New Roman" w:cs="Arial"/>
                <w:b/>
                <w:bCs/>
                <w:szCs w:val="24"/>
              </w:rPr>
              <w:t>IF YES</w:t>
            </w:r>
            <w:r w:rsidRPr="0052689B">
              <w:rPr>
                <w:rFonts w:eastAsia="Times New Roman" w:cs="Arial"/>
                <w:szCs w:val="24"/>
              </w:rPr>
              <w:t>, can the dedication/declaration be relied upon to carry out the proposed dealing?</w:t>
            </w:r>
          </w:p>
        </w:tc>
      </w:tr>
      <w:tr w:rsidR="0052689B" w:rsidRPr="0052689B" w14:paraId="2A49324B" w14:textId="77777777" w:rsidTr="0052689B">
        <w:trPr>
          <w:cantSplit/>
        </w:trPr>
        <w:tc>
          <w:tcPr>
            <w:tcW w:w="828" w:type="dxa"/>
          </w:tcPr>
          <w:p w14:paraId="357F4111" w14:textId="2C075495"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34BDF695">
                <v:shape id="_x0000_i1157" type="#_x0000_t75" style="width:13.2pt;height:13.8pt" o:ole="">
                  <v:imagedata r:id="rId71" o:title=""/>
                </v:shape>
                <w:control r:id="rId72" w:name="CheckBox25" w:shapeid="_x0000_i1157"/>
              </w:object>
            </w:r>
          </w:p>
        </w:tc>
        <w:tc>
          <w:tcPr>
            <w:tcW w:w="8211" w:type="dxa"/>
            <w:gridSpan w:val="5"/>
          </w:tcPr>
          <w:p w14:paraId="6DEFF9A5" w14:textId="77777777" w:rsidR="0052689B" w:rsidRPr="0052689B" w:rsidRDefault="0052689B" w:rsidP="0052689B">
            <w:pPr>
              <w:spacing w:before="120" w:after="120" w:line="240" w:lineRule="auto"/>
              <w:rPr>
                <w:rFonts w:eastAsia="Times New Roman" w:cs="Arial"/>
                <w:bCs/>
                <w:szCs w:val="24"/>
              </w:rPr>
            </w:pPr>
            <w:r w:rsidRPr="0052689B">
              <w:rPr>
                <w:rFonts w:eastAsia="Times New Roman" w:cs="Arial"/>
                <w:b/>
                <w:szCs w:val="24"/>
              </w:rPr>
              <w:t>Yes</w:t>
            </w:r>
            <w:r w:rsidRPr="0052689B">
              <w:rPr>
                <w:rFonts w:eastAsia="Times New Roman" w:cs="Arial"/>
                <w:bCs/>
                <w:szCs w:val="24"/>
              </w:rPr>
              <w:t xml:space="preserve"> </w:t>
            </w:r>
            <w:r>
              <w:rPr>
                <w:rFonts w:eastAsia="Times New Roman" w:cs="Arial"/>
                <w:bCs/>
                <w:szCs w:val="24"/>
              </w:rPr>
              <w:t>-</w:t>
            </w:r>
            <w:r w:rsidRPr="0052689B">
              <w:rPr>
                <w:rFonts w:eastAsia="Times New Roman" w:cs="Arial"/>
                <w:bCs/>
                <w:szCs w:val="24"/>
              </w:rPr>
              <w:t xml:space="preserve"> Go to </w:t>
            </w:r>
            <w:r w:rsidRPr="0052689B">
              <w:rPr>
                <w:rFonts w:eastAsia="Times New Roman" w:cs="Arial"/>
                <w:b/>
                <w:szCs w:val="24"/>
              </w:rPr>
              <w:t>Reason for Decision</w:t>
            </w:r>
          </w:p>
        </w:tc>
      </w:tr>
      <w:tr w:rsidR="0052689B" w:rsidRPr="0052689B" w14:paraId="66BAA1BA" w14:textId="77777777" w:rsidTr="0052689B">
        <w:trPr>
          <w:cantSplit/>
        </w:trPr>
        <w:tc>
          <w:tcPr>
            <w:tcW w:w="828" w:type="dxa"/>
          </w:tcPr>
          <w:p w14:paraId="551B2AC1" w14:textId="1870513A" w:rsidR="0052689B" w:rsidRPr="0052689B" w:rsidRDefault="0052689B" w:rsidP="0052689B">
            <w:pPr>
              <w:spacing w:before="120" w:after="120" w:line="240" w:lineRule="auto"/>
              <w:jc w:val="center"/>
              <w:rPr>
                <w:rFonts w:eastAsia="Times New Roman" w:cs="Arial"/>
                <w:b/>
                <w:szCs w:val="24"/>
              </w:rPr>
            </w:pPr>
            <w:r w:rsidRPr="0052689B">
              <w:rPr>
                <w:rFonts w:eastAsia="Times New Roman" w:cs="Arial"/>
                <w:b/>
                <w:szCs w:val="24"/>
              </w:rPr>
              <w:object w:dxaOrig="225" w:dyaOrig="225" w14:anchorId="76A9915C">
                <v:shape id="_x0000_i1159" type="#_x0000_t75" style="width:13.2pt;height:13.8pt" o:ole="">
                  <v:imagedata r:id="rId73" o:title=""/>
                </v:shape>
                <w:control r:id="rId74" w:name="CheckBox26" w:shapeid="_x0000_i1159"/>
              </w:object>
            </w:r>
          </w:p>
        </w:tc>
        <w:tc>
          <w:tcPr>
            <w:tcW w:w="8211" w:type="dxa"/>
            <w:gridSpan w:val="5"/>
          </w:tcPr>
          <w:p w14:paraId="0E442135" w14:textId="77777777" w:rsidR="0052689B" w:rsidRPr="0052689B" w:rsidRDefault="0052689B" w:rsidP="0052689B">
            <w:pPr>
              <w:keepNext/>
              <w:spacing w:before="120" w:after="120" w:line="240" w:lineRule="auto"/>
              <w:ind w:left="432" w:hanging="454"/>
              <w:outlineLvl w:val="6"/>
              <w:rPr>
                <w:rFonts w:eastAsia="Times New Roman" w:cs="Arial"/>
                <w:b/>
                <w:szCs w:val="24"/>
              </w:rPr>
            </w:pPr>
            <w:r w:rsidRPr="0052689B">
              <w:rPr>
                <w:rFonts w:eastAsia="Times New Roman" w:cs="Arial"/>
                <w:b/>
                <w:szCs w:val="24"/>
              </w:rPr>
              <w:t>No</w:t>
            </w:r>
          </w:p>
        </w:tc>
      </w:tr>
      <w:tr w:rsidR="0052689B" w:rsidRPr="0052689B" w14:paraId="400B8523" w14:textId="77777777" w:rsidTr="0052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39" w:type="dxa"/>
            <w:gridSpan w:val="6"/>
            <w:tcBorders>
              <w:top w:val="nil"/>
              <w:left w:val="nil"/>
              <w:bottom w:val="nil"/>
              <w:right w:val="nil"/>
            </w:tcBorders>
          </w:tcPr>
          <w:p w14:paraId="67EB1182" w14:textId="6A4A8AE9" w:rsidR="0052689B" w:rsidRPr="0052689B" w:rsidRDefault="006042F2" w:rsidP="0052689B">
            <w:pPr>
              <w:shd w:val="pct20" w:color="auto" w:fill="FFFFFF"/>
              <w:spacing w:before="360" w:after="0" w:line="240" w:lineRule="auto"/>
              <w:ind w:left="1980" w:hanging="1980"/>
              <w:rPr>
                <w:rFonts w:eastAsia="Times New Roman" w:cs="Arial"/>
                <w:b/>
                <w:sz w:val="16"/>
                <w:szCs w:val="24"/>
              </w:rPr>
            </w:pPr>
            <w:r w:rsidRPr="006042F2">
              <w:rPr>
                <w:rFonts w:eastAsia="Times New Roman" w:cs="Arial"/>
                <w:b/>
                <w:sz w:val="24"/>
                <w:szCs w:val="24"/>
              </w:rPr>
              <w:t>Future Act</w:t>
            </w:r>
            <w:r>
              <w:rPr>
                <w:rFonts w:eastAsia="Times New Roman" w:cs="Arial"/>
                <w:b/>
                <w:sz w:val="24"/>
                <w:szCs w:val="24"/>
              </w:rPr>
              <w:t>s</w:t>
            </w:r>
            <w:r w:rsidR="0052689B" w:rsidRPr="0052689B">
              <w:rPr>
                <w:rFonts w:eastAsia="Times New Roman" w:cs="Arial"/>
                <w:b/>
                <w:sz w:val="24"/>
                <w:szCs w:val="24"/>
              </w:rPr>
              <w:t>.</w:t>
            </w:r>
            <w:r w:rsidR="0052689B" w:rsidRPr="0052689B">
              <w:rPr>
                <w:rFonts w:eastAsia="Times New Roman" w:cs="Arial"/>
                <w:b/>
                <w:sz w:val="24"/>
                <w:szCs w:val="24"/>
              </w:rPr>
              <w:tab/>
              <w:t>Do</w:t>
            </w:r>
            <w:r>
              <w:rPr>
                <w:rFonts w:eastAsia="Times New Roman" w:cs="Arial"/>
                <w:b/>
                <w:sz w:val="24"/>
                <w:szCs w:val="24"/>
              </w:rPr>
              <w:t>es</w:t>
            </w:r>
            <w:r w:rsidR="0052689B" w:rsidRPr="0052689B">
              <w:rPr>
                <w:rFonts w:eastAsia="Times New Roman" w:cs="Arial"/>
                <w:b/>
                <w:sz w:val="24"/>
                <w:szCs w:val="24"/>
              </w:rPr>
              <w:t xml:space="preserve"> the future act </w:t>
            </w:r>
            <w:r>
              <w:rPr>
                <w:rFonts w:eastAsia="Times New Roman" w:cs="Arial"/>
                <w:b/>
                <w:sz w:val="24"/>
                <w:szCs w:val="24"/>
              </w:rPr>
              <w:t>provisions</w:t>
            </w:r>
            <w:r w:rsidR="0052689B" w:rsidRPr="0052689B">
              <w:rPr>
                <w:rFonts w:eastAsia="Times New Roman" w:cs="Arial"/>
                <w:b/>
                <w:sz w:val="24"/>
                <w:szCs w:val="24"/>
              </w:rPr>
              <w:t xml:space="preserve"> apply to your proposed dealing?</w:t>
            </w:r>
          </w:p>
        </w:tc>
      </w:tr>
      <w:tr w:rsidR="0052689B" w:rsidRPr="0052689B" w14:paraId="6C7691E8" w14:textId="77777777" w:rsidTr="0052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7" w:type="dxa"/>
            <w:tcBorders>
              <w:top w:val="nil"/>
              <w:left w:val="nil"/>
              <w:bottom w:val="nil"/>
              <w:right w:val="nil"/>
            </w:tcBorders>
          </w:tcPr>
          <w:p w14:paraId="14FF728C" w14:textId="4080BE77"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2B88DBE3">
                <v:shape id="_x0000_i1161" type="#_x0000_t75" style="width:13.2pt;height:13.8pt" o:ole="">
                  <v:imagedata r:id="rId75" o:title=""/>
                </v:shape>
                <w:control r:id="rId76" w:name="CheckBox32" w:shapeid="_x0000_i1161"/>
              </w:object>
            </w:r>
          </w:p>
        </w:tc>
        <w:tc>
          <w:tcPr>
            <w:tcW w:w="3286" w:type="dxa"/>
            <w:tcBorders>
              <w:top w:val="nil"/>
              <w:left w:val="nil"/>
              <w:bottom w:val="nil"/>
              <w:right w:val="nil"/>
            </w:tcBorders>
          </w:tcPr>
          <w:p w14:paraId="26DA2EBE" w14:textId="77777777" w:rsidR="0052689B" w:rsidRPr="0052689B" w:rsidRDefault="0052689B" w:rsidP="0052689B">
            <w:pPr>
              <w:spacing w:before="240" w:after="120" w:line="240" w:lineRule="auto"/>
              <w:rPr>
                <w:rFonts w:eastAsia="Times New Roman" w:cs="Arial"/>
                <w:b/>
                <w:szCs w:val="24"/>
              </w:rPr>
            </w:pPr>
            <w:r w:rsidRPr="0052689B">
              <w:rPr>
                <w:rFonts w:eastAsia="Times New Roman" w:cs="Arial"/>
                <w:b/>
                <w:szCs w:val="24"/>
              </w:rPr>
              <w:t>Yes</w:t>
            </w:r>
          </w:p>
        </w:tc>
        <w:tc>
          <w:tcPr>
            <w:tcW w:w="1028" w:type="dxa"/>
            <w:gridSpan w:val="3"/>
            <w:tcBorders>
              <w:top w:val="nil"/>
              <w:left w:val="nil"/>
              <w:bottom w:val="nil"/>
              <w:right w:val="nil"/>
            </w:tcBorders>
          </w:tcPr>
          <w:p w14:paraId="1B3FE640" w14:textId="10CA0FF3" w:rsidR="0052689B" w:rsidRPr="0052689B" w:rsidRDefault="0052689B" w:rsidP="0052689B">
            <w:pPr>
              <w:spacing w:before="240" w:after="120" w:line="240" w:lineRule="auto"/>
              <w:jc w:val="center"/>
              <w:rPr>
                <w:rFonts w:eastAsia="Times New Roman" w:cs="Arial"/>
                <w:b/>
                <w:szCs w:val="24"/>
              </w:rPr>
            </w:pPr>
            <w:r w:rsidRPr="0052689B">
              <w:rPr>
                <w:rFonts w:eastAsia="Times New Roman" w:cs="Arial"/>
                <w:b/>
                <w:szCs w:val="24"/>
              </w:rPr>
              <w:object w:dxaOrig="225" w:dyaOrig="225" w14:anchorId="3C684EA9">
                <v:shape id="_x0000_i1163" type="#_x0000_t75" style="width:13.2pt;height:13.8pt" o:ole="">
                  <v:imagedata r:id="rId77" o:title=""/>
                </v:shape>
                <w:control r:id="rId78" w:name="CheckBox33" w:shapeid="_x0000_i1163"/>
              </w:object>
            </w:r>
          </w:p>
        </w:tc>
        <w:tc>
          <w:tcPr>
            <w:tcW w:w="3928" w:type="dxa"/>
            <w:tcBorders>
              <w:top w:val="nil"/>
              <w:left w:val="nil"/>
              <w:bottom w:val="nil"/>
              <w:right w:val="nil"/>
            </w:tcBorders>
          </w:tcPr>
          <w:p w14:paraId="7D70D3B4" w14:textId="77777777" w:rsidR="0052689B" w:rsidRPr="0052689B" w:rsidRDefault="0052689B" w:rsidP="0052689B">
            <w:pPr>
              <w:spacing w:before="240" w:after="120" w:line="240" w:lineRule="auto"/>
              <w:rPr>
                <w:rFonts w:eastAsia="Times New Roman" w:cs="Arial"/>
                <w:bCs/>
                <w:szCs w:val="24"/>
              </w:rPr>
            </w:pPr>
            <w:r w:rsidRPr="0052689B">
              <w:rPr>
                <w:rFonts w:eastAsia="Times New Roman" w:cs="Arial"/>
                <w:bCs/>
                <w:szCs w:val="24"/>
              </w:rPr>
              <w:t>Part of the proposed dealing area</w:t>
            </w:r>
          </w:p>
        </w:tc>
      </w:tr>
      <w:tr w:rsidR="0052689B" w:rsidRPr="0052689B" w14:paraId="07190098" w14:textId="77777777" w:rsidTr="0052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7" w:type="dxa"/>
            <w:tcBorders>
              <w:top w:val="nil"/>
              <w:left w:val="nil"/>
              <w:bottom w:val="nil"/>
              <w:right w:val="nil"/>
            </w:tcBorders>
          </w:tcPr>
          <w:p w14:paraId="1BC85251" w14:textId="77777777" w:rsidR="0052689B" w:rsidRPr="0052689B" w:rsidRDefault="0052689B" w:rsidP="0052689B">
            <w:pPr>
              <w:spacing w:before="120" w:after="120" w:line="240" w:lineRule="auto"/>
              <w:jc w:val="both"/>
              <w:rPr>
                <w:rFonts w:eastAsia="Times New Roman" w:cs="Arial"/>
                <w:szCs w:val="24"/>
              </w:rPr>
            </w:pPr>
          </w:p>
        </w:tc>
        <w:tc>
          <w:tcPr>
            <w:tcW w:w="8242" w:type="dxa"/>
            <w:gridSpan w:val="5"/>
            <w:tcBorders>
              <w:top w:val="nil"/>
              <w:left w:val="nil"/>
              <w:bottom w:val="nil"/>
              <w:right w:val="nil"/>
            </w:tcBorders>
          </w:tcPr>
          <w:p w14:paraId="6F0AA997" w14:textId="6A56481E" w:rsidR="0052689B" w:rsidRPr="0052689B" w:rsidRDefault="0052689B" w:rsidP="0052689B">
            <w:pPr>
              <w:spacing w:before="120" w:after="120" w:line="240" w:lineRule="auto"/>
              <w:rPr>
                <w:rFonts w:eastAsia="Times New Roman" w:cs="Arial"/>
                <w:szCs w:val="24"/>
              </w:rPr>
            </w:pPr>
            <w:r w:rsidRPr="0052689B">
              <w:rPr>
                <w:rFonts w:eastAsia="Times New Roman" w:cs="Arial"/>
                <w:szCs w:val="24"/>
              </w:rPr>
              <w:t>Which future act Module</w:t>
            </w:r>
            <w:r w:rsidR="00480005">
              <w:rPr>
                <w:rFonts w:eastAsia="Times New Roman" w:cs="Arial"/>
                <w:szCs w:val="24"/>
              </w:rPr>
              <w:t>s</w:t>
            </w:r>
            <w:r w:rsidRPr="0052689B">
              <w:rPr>
                <w:rFonts w:eastAsia="Times New Roman" w:cs="Arial"/>
                <w:szCs w:val="24"/>
              </w:rPr>
              <w:t xml:space="preserve"> appl</w:t>
            </w:r>
            <w:r w:rsidR="00480005">
              <w:rPr>
                <w:rFonts w:eastAsia="Times New Roman" w:cs="Arial"/>
                <w:szCs w:val="24"/>
              </w:rPr>
              <w:t>y:</w:t>
            </w:r>
          </w:p>
        </w:tc>
      </w:tr>
      <w:tr w:rsidR="0052689B" w:rsidRPr="0052689B" w14:paraId="250D7E90" w14:textId="77777777" w:rsidTr="0052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7" w:type="dxa"/>
            <w:tcBorders>
              <w:top w:val="nil"/>
              <w:left w:val="nil"/>
              <w:bottom w:val="nil"/>
              <w:right w:val="nil"/>
            </w:tcBorders>
          </w:tcPr>
          <w:p w14:paraId="25442F76" w14:textId="77777777" w:rsidR="0052689B" w:rsidRPr="0052689B" w:rsidRDefault="0052689B" w:rsidP="0052689B">
            <w:pPr>
              <w:spacing w:before="120" w:after="120" w:line="240" w:lineRule="auto"/>
              <w:rPr>
                <w:rFonts w:eastAsia="Times New Roman" w:cs="Arial"/>
                <w:szCs w:val="24"/>
              </w:rPr>
            </w:pPr>
          </w:p>
        </w:tc>
        <w:tc>
          <w:tcPr>
            <w:tcW w:w="8242" w:type="dxa"/>
            <w:gridSpan w:val="5"/>
            <w:tcBorders>
              <w:top w:val="nil"/>
              <w:left w:val="nil"/>
              <w:bottom w:val="nil"/>
              <w:right w:val="nil"/>
            </w:tcBorders>
          </w:tcPr>
          <w:p w14:paraId="43DD8A3F" w14:textId="77777777" w:rsidR="0052689B" w:rsidRPr="0052689B" w:rsidRDefault="0052689B" w:rsidP="0052689B">
            <w:pPr>
              <w:spacing w:before="120" w:after="120" w:line="240" w:lineRule="auto"/>
              <w:rPr>
                <w:rFonts w:eastAsia="Times New Roman" w:cs="Arial"/>
                <w:szCs w:val="24"/>
              </w:rPr>
            </w:pPr>
            <w:r w:rsidRPr="0052689B">
              <w:rPr>
                <w:rFonts w:eastAsia="Times New Roman" w:cs="Arial"/>
                <w:szCs w:val="24"/>
              </w:rPr>
              <w:t xml:space="preserve">Go to </w:t>
            </w:r>
            <w:r w:rsidRPr="0052689B">
              <w:rPr>
                <w:rFonts w:eastAsia="Times New Roman" w:cs="Arial"/>
                <w:b/>
                <w:bCs/>
                <w:szCs w:val="24"/>
              </w:rPr>
              <w:t>Reason for Decision</w:t>
            </w:r>
          </w:p>
        </w:tc>
      </w:tr>
      <w:tr w:rsidR="0052689B" w:rsidRPr="0052689B" w14:paraId="76206901" w14:textId="77777777" w:rsidTr="0052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7" w:type="dxa"/>
            <w:tcBorders>
              <w:top w:val="nil"/>
              <w:left w:val="nil"/>
              <w:bottom w:val="nil"/>
              <w:right w:val="nil"/>
            </w:tcBorders>
          </w:tcPr>
          <w:p w14:paraId="11BD0E77" w14:textId="7BDE402C" w:rsidR="0052689B" w:rsidRPr="0052689B" w:rsidRDefault="0052689B" w:rsidP="0052689B">
            <w:pPr>
              <w:spacing w:before="120" w:after="120" w:line="240" w:lineRule="auto"/>
              <w:jc w:val="center"/>
              <w:rPr>
                <w:rFonts w:eastAsia="Times New Roman" w:cs="Arial"/>
                <w:b/>
                <w:bCs/>
                <w:szCs w:val="24"/>
              </w:rPr>
            </w:pPr>
            <w:r w:rsidRPr="0052689B">
              <w:rPr>
                <w:rFonts w:eastAsia="Times New Roman" w:cs="Arial"/>
                <w:b/>
                <w:szCs w:val="24"/>
              </w:rPr>
              <w:object w:dxaOrig="225" w:dyaOrig="225" w14:anchorId="089E6FE8">
                <v:shape id="_x0000_i1165" type="#_x0000_t75" style="width:13.2pt;height:13.8pt" o:ole="">
                  <v:imagedata r:id="rId79" o:title=""/>
                </v:shape>
                <w:control r:id="rId80" w:name="CheckBox34" w:shapeid="_x0000_i1165"/>
              </w:object>
            </w:r>
          </w:p>
        </w:tc>
        <w:tc>
          <w:tcPr>
            <w:tcW w:w="8242" w:type="dxa"/>
            <w:gridSpan w:val="5"/>
            <w:tcBorders>
              <w:top w:val="nil"/>
              <w:left w:val="nil"/>
              <w:bottom w:val="nil"/>
              <w:right w:val="nil"/>
            </w:tcBorders>
          </w:tcPr>
          <w:p w14:paraId="54D1225F" w14:textId="3D4FB2D6" w:rsidR="0052689B" w:rsidRPr="0052689B" w:rsidRDefault="0052689B" w:rsidP="006042F2">
            <w:pPr>
              <w:spacing w:before="120" w:after="120" w:line="240" w:lineRule="auto"/>
              <w:rPr>
                <w:rFonts w:eastAsia="Times New Roman" w:cs="Arial"/>
                <w:szCs w:val="24"/>
                <w:lang w:val="fr-FR"/>
              </w:rPr>
            </w:pPr>
            <w:r w:rsidRPr="0052689B">
              <w:rPr>
                <w:rFonts w:eastAsia="Times New Roman" w:cs="Arial"/>
                <w:b/>
                <w:bCs/>
                <w:szCs w:val="24"/>
              </w:rPr>
              <w:t>No</w:t>
            </w:r>
            <w:r w:rsidRPr="0052689B">
              <w:rPr>
                <w:rFonts w:eastAsia="Times New Roman" w:cs="Arial"/>
                <w:b/>
                <w:bCs/>
                <w:szCs w:val="24"/>
              </w:rPr>
              <w:tab/>
            </w:r>
            <w:bookmarkStart w:id="29" w:name="_Hlk76477214"/>
            <w:r w:rsidR="006042F2" w:rsidRPr="006042F2">
              <w:rPr>
                <w:rFonts w:eastAsia="Times New Roman" w:cs="Arial"/>
                <w:szCs w:val="24"/>
              </w:rPr>
              <w:t xml:space="preserve">Go back to </w:t>
            </w:r>
            <w:r w:rsidR="006042F2" w:rsidRPr="006042F2">
              <w:rPr>
                <w:rFonts w:eastAsia="Times New Roman" w:cs="Arial"/>
                <w:b/>
                <w:bCs/>
                <w:szCs w:val="24"/>
              </w:rPr>
              <w:t>Module AB</w:t>
            </w:r>
            <w:r w:rsidR="006042F2" w:rsidRPr="006042F2">
              <w:rPr>
                <w:rFonts w:eastAsia="Times New Roman" w:cs="Arial"/>
                <w:szCs w:val="24"/>
              </w:rPr>
              <w:t xml:space="preserve"> and consider its requirements</w:t>
            </w:r>
            <w:bookmarkEnd w:id="29"/>
          </w:p>
        </w:tc>
      </w:tr>
      <w:tr w:rsidR="0052689B" w:rsidRPr="0052689B" w14:paraId="51A47FEB" w14:textId="77777777" w:rsidTr="0052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7" w:type="dxa"/>
            <w:tcBorders>
              <w:top w:val="nil"/>
              <w:left w:val="nil"/>
              <w:bottom w:val="nil"/>
              <w:right w:val="nil"/>
            </w:tcBorders>
          </w:tcPr>
          <w:p w14:paraId="35587916" w14:textId="302DDC65" w:rsidR="0052689B" w:rsidRPr="0052689B" w:rsidRDefault="0052689B" w:rsidP="0052689B">
            <w:pPr>
              <w:spacing w:before="120" w:after="120" w:line="240" w:lineRule="auto"/>
              <w:rPr>
                <w:rFonts w:eastAsia="Times New Roman" w:cs="Arial"/>
                <w:b/>
                <w:bCs/>
                <w:szCs w:val="24"/>
              </w:rPr>
            </w:pPr>
          </w:p>
        </w:tc>
        <w:tc>
          <w:tcPr>
            <w:tcW w:w="8242" w:type="dxa"/>
            <w:gridSpan w:val="5"/>
            <w:tcBorders>
              <w:top w:val="nil"/>
              <w:left w:val="nil"/>
              <w:bottom w:val="nil"/>
              <w:right w:val="nil"/>
            </w:tcBorders>
          </w:tcPr>
          <w:p w14:paraId="1E2A239A" w14:textId="77777777" w:rsidR="0052689B" w:rsidRPr="0052689B" w:rsidRDefault="0052689B" w:rsidP="0052689B">
            <w:pPr>
              <w:spacing w:before="120" w:after="120" w:line="240" w:lineRule="auto"/>
              <w:rPr>
                <w:rFonts w:eastAsia="Times New Roman" w:cs="Arial"/>
                <w:b/>
                <w:bCs/>
                <w:szCs w:val="24"/>
              </w:rPr>
            </w:pPr>
            <w:r w:rsidRPr="0052689B">
              <w:rPr>
                <w:rFonts w:eastAsia="Times New Roman" w:cs="Arial"/>
                <w:szCs w:val="24"/>
              </w:rPr>
              <w:t xml:space="preserve">Go to </w:t>
            </w:r>
            <w:r w:rsidRPr="0052689B">
              <w:rPr>
                <w:rFonts w:eastAsia="Times New Roman" w:cs="Arial"/>
                <w:b/>
                <w:bCs/>
                <w:szCs w:val="24"/>
              </w:rPr>
              <w:t>Reason for Decision</w:t>
            </w:r>
          </w:p>
        </w:tc>
      </w:tr>
    </w:tbl>
    <w:p w14:paraId="2ECC4452" w14:textId="72667BFF" w:rsidR="0052689B" w:rsidRPr="0052689B" w:rsidRDefault="0052689B" w:rsidP="0052689B">
      <w:pPr>
        <w:spacing w:after="0" w:line="240" w:lineRule="auto"/>
        <w:jc w:val="both"/>
        <w:rPr>
          <w:rFonts w:eastAsia="Times New Roman" w:cs="Arial"/>
          <w:sz w:val="16"/>
          <w:szCs w:val="24"/>
        </w:rPr>
      </w:pPr>
    </w:p>
    <w:p w14:paraId="762257C3" w14:textId="229F2FFE" w:rsidR="0052689B" w:rsidRPr="0052689B" w:rsidRDefault="0052689B" w:rsidP="0052689B">
      <w:pPr>
        <w:keepNext/>
        <w:spacing w:after="0" w:line="240" w:lineRule="auto"/>
        <w:jc w:val="both"/>
        <w:outlineLvl w:val="0"/>
        <w:rPr>
          <w:rFonts w:eastAsia="Times New Roman" w:cs="Arial"/>
          <w:b/>
          <w:bCs/>
          <w:i/>
          <w:iCs/>
          <w:sz w:val="48"/>
          <w:szCs w:val="24"/>
        </w:rPr>
      </w:pPr>
      <w:r w:rsidRPr="0052689B">
        <w:rPr>
          <w:rFonts w:eastAsia="Times New Roman" w:cs="Arial"/>
          <w:b/>
          <w:bCs/>
          <w:sz w:val="24"/>
          <w:szCs w:val="24"/>
        </w:rPr>
        <w:br w:type="page"/>
      </w:r>
      <w:r w:rsidRPr="0052689B">
        <w:rPr>
          <w:rFonts w:eastAsia="Times New Roman" w:cs="Arial"/>
          <w:b/>
          <w:bCs/>
          <w:i/>
          <w:iCs/>
          <w:sz w:val="48"/>
          <w:szCs w:val="24"/>
        </w:rPr>
        <w:lastRenderedPageBreak/>
        <w:t>Decision Section</w:t>
      </w:r>
    </w:p>
    <w:p w14:paraId="1E8DCC41" w14:textId="77777777" w:rsidR="0052689B" w:rsidRPr="0052689B" w:rsidRDefault="0052689B" w:rsidP="0052689B">
      <w:pPr>
        <w:spacing w:after="0" w:line="240" w:lineRule="auto"/>
        <w:jc w:val="both"/>
        <w:rPr>
          <w:rFonts w:eastAsia="Times New Roman" w:cs="Arial"/>
          <w:sz w:val="24"/>
          <w:szCs w:val="24"/>
        </w:rPr>
      </w:pPr>
    </w:p>
    <w:p w14:paraId="40E18931" w14:textId="77777777" w:rsidR="0052689B" w:rsidRPr="0052689B" w:rsidRDefault="0052689B" w:rsidP="0052689B">
      <w:pPr>
        <w:shd w:val="clear" w:color="auto" w:fill="CCCCCC"/>
        <w:tabs>
          <w:tab w:val="left" w:pos="2520"/>
          <w:tab w:val="left" w:pos="5670"/>
        </w:tabs>
        <w:spacing w:after="0" w:line="240" w:lineRule="exact"/>
        <w:ind w:left="1620" w:hanging="1620"/>
        <w:rPr>
          <w:rFonts w:eastAsia="Times New Roman" w:cs="Arial"/>
          <w:b/>
          <w:bCs/>
          <w:iCs/>
          <w:sz w:val="24"/>
          <w:lang w:eastAsia="en-AU"/>
        </w:rPr>
      </w:pPr>
      <w:r w:rsidRPr="0052689B">
        <w:rPr>
          <w:rFonts w:eastAsia="Times New Roman" w:cs="Arial"/>
          <w:b/>
          <w:bCs/>
          <w:iCs/>
          <w:sz w:val="24"/>
          <w:lang w:eastAsia="en-AU"/>
        </w:rPr>
        <w:t>Reason for Decision</w:t>
      </w:r>
    </w:p>
    <w:p w14:paraId="275903C1" w14:textId="77777777" w:rsidR="0052689B" w:rsidRPr="0052689B" w:rsidRDefault="0052689B" w:rsidP="0052689B">
      <w:pPr>
        <w:spacing w:after="0" w:line="240" w:lineRule="auto"/>
        <w:ind w:left="1440" w:right="26" w:hanging="1440"/>
        <w:jc w:val="both"/>
        <w:rPr>
          <w:rFonts w:eastAsia="Times New Roman" w:cs="Arial"/>
          <w:sz w:val="24"/>
          <w:szCs w:val="24"/>
        </w:rPr>
      </w:pPr>
    </w:p>
    <w:p w14:paraId="55F10049" w14:textId="77777777" w:rsidR="0052689B" w:rsidRPr="0052689B" w:rsidRDefault="0052689B" w:rsidP="0052689B">
      <w:pPr>
        <w:spacing w:after="0" w:line="240" w:lineRule="auto"/>
        <w:jc w:val="both"/>
        <w:rPr>
          <w:rFonts w:eastAsia="Times New Roman" w:cs="Arial"/>
          <w:b/>
          <w:bCs/>
          <w:sz w:val="24"/>
          <w:szCs w:val="24"/>
        </w:rPr>
      </w:pPr>
    </w:p>
    <w:p w14:paraId="19A4E02B" w14:textId="4695D5D9" w:rsidR="0052689B" w:rsidRPr="0052689B" w:rsidRDefault="0052689B" w:rsidP="0052689B">
      <w:pPr>
        <w:spacing w:after="0" w:line="240" w:lineRule="auto"/>
        <w:jc w:val="both"/>
        <w:rPr>
          <w:rFonts w:eastAsia="Times New Roman" w:cs="Arial"/>
          <w:sz w:val="24"/>
          <w:szCs w:val="24"/>
        </w:rPr>
      </w:pPr>
    </w:p>
    <w:p w14:paraId="65388E76" w14:textId="77777777" w:rsidR="0052689B" w:rsidRPr="0052689B" w:rsidRDefault="0052689B" w:rsidP="0052689B">
      <w:pPr>
        <w:spacing w:after="0" w:line="240" w:lineRule="auto"/>
        <w:jc w:val="both"/>
        <w:rPr>
          <w:rFonts w:eastAsia="Times New Roman" w:cs="Arial"/>
          <w:sz w:val="24"/>
          <w:szCs w:val="24"/>
        </w:rPr>
      </w:pPr>
    </w:p>
    <w:p w14:paraId="45BE3197" w14:textId="77777777" w:rsidR="0052689B" w:rsidRPr="0052689B" w:rsidRDefault="0052689B" w:rsidP="0052689B">
      <w:pPr>
        <w:keepNext/>
        <w:spacing w:after="0" w:line="240" w:lineRule="auto"/>
        <w:jc w:val="both"/>
        <w:outlineLvl w:val="0"/>
        <w:rPr>
          <w:rFonts w:eastAsia="Times New Roman" w:cs="Arial"/>
          <w:b/>
          <w:bCs/>
          <w:sz w:val="24"/>
          <w:szCs w:val="24"/>
        </w:rPr>
      </w:pPr>
      <w:r w:rsidRPr="0052689B">
        <w:rPr>
          <w:rFonts w:eastAsia="Times New Roman" w:cs="Arial"/>
          <w:b/>
          <w:bCs/>
          <w:sz w:val="24"/>
          <w:szCs w:val="24"/>
        </w:rPr>
        <w:t>Native Title Parties &amp; Procedural Rights (if relevant)</w:t>
      </w:r>
    </w:p>
    <w:p w14:paraId="2C8136D6" w14:textId="77777777" w:rsidR="0052689B" w:rsidRPr="0052689B" w:rsidRDefault="0052689B" w:rsidP="0052689B">
      <w:pPr>
        <w:spacing w:after="0" w:line="240" w:lineRule="auto"/>
        <w:jc w:val="both"/>
        <w:rPr>
          <w:rFonts w:eastAsia="Times New Roman" w:cs="Arial"/>
          <w:sz w:val="16"/>
          <w:szCs w:val="24"/>
        </w:rPr>
      </w:pPr>
    </w:p>
    <w:tbl>
      <w:tblPr>
        <w:tblW w:w="89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840"/>
        <w:gridCol w:w="2841"/>
        <w:gridCol w:w="3247"/>
      </w:tblGrid>
      <w:tr w:rsidR="0052689B" w:rsidRPr="0052689B" w14:paraId="4CCD3ED8" w14:textId="77777777" w:rsidTr="0052689B">
        <w:tc>
          <w:tcPr>
            <w:tcW w:w="2840" w:type="dxa"/>
            <w:shd w:val="solid" w:color="000080" w:fill="FFFFFF"/>
          </w:tcPr>
          <w:p w14:paraId="7421866E" w14:textId="77777777" w:rsidR="0052689B" w:rsidRPr="0052689B" w:rsidRDefault="0052689B" w:rsidP="0052689B">
            <w:pPr>
              <w:spacing w:after="0" w:line="240" w:lineRule="auto"/>
              <w:rPr>
                <w:rFonts w:eastAsia="Times New Roman" w:cs="Arial"/>
                <w:b/>
                <w:bCs/>
                <w:color w:val="FFFFFF"/>
                <w:szCs w:val="24"/>
              </w:rPr>
            </w:pPr>
            <w:r w:rsidRPr="0052689B">
              <w:rPr>
                <w:rFonts w:eastAsia="Times New Roman" w:cs="Arial"/>
                <w:b/>
                <w:bCs/>
                <w:color w:val="FFFFFF"/>
                <w:szCs w:val="24"/>
              </w:rPr>
              <w:t>Types of native title parties</w:t>
            </w:r>
          </w:p>
          <w:p w14:paraId="452F303C" w14:textId="77777777" w:rsidR="0052689B" w:rsidRPr="0052689B" w:rsidRDefault="0052689B" w:rsidP="0052689B">
            <w:pPr>
              <w:spacing w:after="0" w:line="240" w:lineRule="auto"/>
              <w:rPr>
                <w:rFonts w:eastAsia="Times New Roman" w:cs="Arial"/>
                <w:b/>
                <w:bCs/>
                <w:color w:val="FFFFFF"/>
                <w:szCs w:val="24"/>
              </w:rPr>
            </w:pPr>
          </w:p>
        </w:tc>
        <w:tc>
          <w:tcPr>
            <w:tcW w:w="2841" w:type="dxa"/>
            <w:shd w:val="solid" w:color="000080" w:fill="FFFFFF"/>
          </w:tcPr>
          <w:p w14:paraId="3E5A3474" w14:textId="77777777" w:rsidR="0052689B" w:rsidRPr="0052689B" w:rsidRDefault="0052689B" w:rsidP="0052689B">
            <w:pPr>
              <w:spacing w:after="0" w:line="240" w:lineRule="auto"/>
              <w:rPr>
                <w:rFonts w:eastAsia="Times New Roman" w:cs="Arial"/>
                <w:b/>
                <w:bCs/>
                <w:color w:val="FFFFFF"/>
                <w:szCs w:val="24"/>
              </w:rPr>
            </w:pPr>
            <w:r w:rsidRPr="0052689B">
              <w:rPr>
                <w:rFonts w:eastAsia="Times New Roman" w:cs="Arial"/>
                <w:b/>
                <w:bCs/>
                <w:color w:val="FFFFFF"/>
                <w:szCs w:val="24"/>
              </w:rPr>
              <w:t>Names of native title parties</w:t>
            </w:r>
          </w:p>
        </w:tc>
        <w:tc>
          <w:tcPr>
            <w:tcW w:w="3247" w:type="dxa"/>
            <w:shd w:val="solid" w:color="000080" w:fill="FFFFFF"/>
          </w:tcPr>
          <w:p w14:paraId="259B2AFF" w14:textId="77777777" w:rsidR="0052689B" w:rsidRPr="0052689B" w:rsidRDefault="0052689B" w:rsidP="0052689B">
            <w:pPr>
              <w:spacing w:after="0" w:line="240" w:lineRule="auto"/>
              <w:rPr>
                <w:rFonts w:eastAsia="Times New Roman" w:cs="Arial"/>
                <w:b/>
                <w:bCs/>
                <w:color w:val="FFFFFF"/>
                <w:szCs w:val="24"/>
              </w:rPr>
            </w:pPr>
            <w:r w:rsidRPr="0052689B">
              <w:rPr>
                <w:rFonts w:eastAsia="Times New Roman" w:cs="Arial"/>
                <w:b/>
                <w:bCs/>
                <w:color w:val="FFFFFF"/>
                <w:szCs w:val="24"/>
              </w:rPr>
              <w:t>Procedural rights to be provided to the native title parties</w:t>
            </w:r>
          </w:p>
        </w:tc>
      </w:tr>
      <w:tr w:rsidR="0052689B" w:rsidRPr="0052689B" w14:paraId="23CA2F7F" w14:textId="77777777" w:rsidTr="0052689B">
        <w:tc>
          <w:tcPr>
            <w:tcW w:w="2840" w:type="dxa"/>
          </w:tcPr>
          <w:p w14:paraId="78F0C5DF" w14:textId="77777777" w:rsidR="0052689B" w:rsidRPr="0052689B" w:rsidRDefault="0052689B" w:rsidP="0052689B">
            <w:pPr>
              <w:spacing w:before="120" w:after="120" w:line="240" w:lineRule="auto"/>
              <w:rPr>
                <w:rFonts w:eastAsia="Times New Roman" w:cs="Arial"/>
                <w:szCs w:val="24"/>
              </w:rPr>
            </w:pPr>
            <w:r w:rsidRPr="0052689B">
              <w:rPr>
                <w:rFonts w:eastAsia="Times New Roman" w:cs="Arial"/>
                <w:b/>
                <w:bCs/>
                <w:szCs w:val="24"/>
              </w:rPr>
              <w:t>Registered Native Title Body Corporate</w:t>
            </w:r>
          </w:p>
        </w:tc>
        <w:tc>
          <w:tcPr>
            <w:tcW w:w="2841" w:type="dxa"/>
          </w:tcPr>
          <w:p w14:paraId="47E4014F" w14:textId="77777777" w:rsidR="0052689B" w:rsidRPr="0052689B" w:rsidRDefault="0052689B" w:rsidP="0052689B">
            <w:pPr>
              <w:spacing w:before="120" w:after="120" w:line="240" w:lineRule="auto"/>
              <w:rPr>
                <w:rFonts w:eastAsia="Times New Roman" w:cs="Arial"/>
                <w:szCs w:val="24"/>
              </w:rPr>
            </w:pPr>
          </w:p>
        </w:tc>
        <w:tc>
          <w:tcPr>
            <w:tcW w:w="3247" w:type="dxa"/>
          </w:tcPr>
          <w:p w14:paraId="111312F0" w14:textId="77777777" w:rsidR="0052689B" w:rsidRPr="0052689B" w:rsidRDefault="0052689B" w:rsidP="0052689B">
            <w:pPr>
              <w:spacing w:before="120" w:after="120" w:line="240" w:lineRule="auto"/>
              <w:rPr>
                <w:rFonts w:eastAsia="Times New Roman" w:cs="Arial"/>
                <w:szCs w:val="24"/>
              </w:rPr>
            </w:pPr>
          </w:p>
        </w:tc>
      </w:tr>
      <w:tr w:rsidR="0052689B" w:rsidRPr="0052689B" w14:paraId="447FA707" w14:textId="77777777" w:rsidTr="0052689B">
        <w:tc>
          <w:tcPr>
            <w:tcW w:w="2840" w:type="dxa"/>
          </w:tcPr>
          <w:p w14:paraId="1E8CD85B" w14:textId="77777777" w:rsidR="0052689B" w:rsidRPr="0052689B" w:rsidRDefault="0052689B" w:rsidP="0052689B">
            <w:pPr>
              <w:spacing w:before="120" w:after="120" w:line="240" w:lineRule="auto"/>
              <w:rPr>
                <w:rFonts w:eastAsia="Times New Roman" w:cs="Arial"/>
                <w:b/>
                <w:bCs/>
                <w:szCs w:val="24"/>
              </w:rPr>
            </w:pPr>
            <w:r w:rsidRPr="0052689B">
              <w:rPr>
                <w:rFonts w:eastAsia="Times New Roman" w:cs="Arial"/>
                <w:b/>
                <w:bCs/>
                <w:szCs w:val="24"/>
              </w:rPr>
              <w:t>Registered Native Title Claimants</w:t>
            </w:r>
          </w:p>
        </w:tc>
        <w:tc>
          <w:tcPr>
            <w:tcW w:w="2841" w:type="dxa"/>
          </w:tcPr>
          <w:p w14:paraId="1C54DDE6" w14:textId="77777777" w:rsidR="0052689B" w:rsidRPr="0052689B" w:rsidRDefault="0052689B" w:rsidP="0052689B">
            <w:pPr>
              <w:spacing w:before="120" w:after="120" w:line="240" w:lineRule="auto"/>
              <w:rPr>
                <w:rFonts w:eastAsia="Times New Roman" w:cs="Arial"/>
                <w:szCs w:val="24"/>
              </w:rPr>
            </w:pPr>
          </w:p>
        </w:tc>
        <w:tc>
          <w:tcPr>
            <w:tcW w:w="3247" w:type="dxa"/>
          </w:tcPr>
          <w:p w14:paraId="7ED174ED" w14:textId="77777777" w:rsidR="0052689B" w:rsidRPr="0052689B" w:rsidRDefault="0052689B" w:rsidP="0052689B">
            <w:pPr>
              <w:spacing w:before="120" w:after="120" w:line="240" w:lineRule="auto"/>
              <w:rPr>
                <w:rFonts w:eastAsia="Times New Roman" w:cs="Arial"/>
                <w:szCs w:val="24"/>
              </w:rPr>
            </w:pPr>
          </w:p>
        </w:tc>
      </w:tr>
      <w:tr w:rsidR="0052689B" w:rsidRPr="0052689B" w14:paraId="6753C36F" w14:textId="77777777" w:rsidTr="0052689B">
        <w:tc>
          <w:tcPr>
            <w:tcW w:w="2840" w:type="dxa"/>
          </w:tcPr>
          <w:p w14:paraId="703785FE" w14:textId="77777777" w:rsidR="0052689B" w:rsidRPr="0052689B" w:rsidRDefault="0052689B" w:rsidP="0052689B">
            <w:pPr>
              <w:spacing w:before="120" w:after="120" w:line="240" w:lineRule="auto"/>
              <w:rPr>
                <w:rFonts w:eastAsia="Times New Roman" w:cs="Arial"/>
                <w:szCs w:val="24"/>
              </w:rPr>
            </w:pPr>
            <w:r w:rsidRPr="0052689B">
              <w:rPr>
                <w:rFonts w:eastAsia="Times New Roman" w:cs="Arial"/>
                <w:b/>
                <w:bCs/>
                <w:szCs w:val="24"/>
              </w:rPr>
              <w:t>Native Title Representative Body</w:t>
            </w:r>
          </w:p>
        </w:tc>
        <w:tc>
          <w:tcPr>
            <w:tcW w:w="2841" w:type="dxa"/>
          </w:tcPr>
          <w:p w14:paraId="1D1C41EF" w14:textId="77777777" w:rsidR="0052689B" w:rsidRPr="0052689B" w:rsidRDefault="0052689B" w:rsidP="0052689B">
            <w:pPr>
              <w:spacing w:before="120" w:after="120" w:line="240" w:lineRule="auto"/>
              <w:rPr>
                <w:rFonts w:eastAsia="Times New Roman" w:cs="Arial"/>
                <w:szCs w:val="24"/>
              </w:rPr>
            </w:pPr>
          </w:p>
        </w:tc>
        <w:tc>
          <w:tcPr>
            <w:tcW w:w="3247" w:type="dxa"/>
          </w:tcPr>
          <w:p w14:paraId="601A2D96" w14:textId="77777777" w:rsidR="0052689B" w:rsidRPr="0052689B" w:rsidRDefault="0052689B" w:rsidP="0052689B">
            <w:pPr>
              <w:spacing w:before="120" w:after="120" w:line="240" w:lineRule="auto"/>
              <w:rPr>
                <w:rFonts w:eastAsia="Times New Roman" w:cs="Arial"/>
                <w:szCs w:val="24"/>
              </w:rPr>
            </w:pPr>
          </w:p>
        </w:tc>
      </w:tr>
    </w:tbl>
    <w:p w14:paraId="137D6167" w14:textId="77777777" w:rsidR="0052689B" w:rsidRPr="0052689B" w:rsidRDefault="0052689B" w:rsidP="0052689B">
      <w:pPr>
        <w:spacing w:after="0" w:line="240" w:lineRule="auto"/>
        <w:jc w:val="both"/>
        <w:rPr>
          <w:rFonts w:eastAsia="Times New Roman" w:cs="Arial"/>
          <w:sz w:val="16"/>
          <w:szCs w:val="24"/>
        </w:rPr>
      </w:pPr>
    </w:p>
    <w:p w14:paraId="4C0E6B5B" w14:textId="77777777" w:rsidR="0052689B" w:rsidRPr="0052689B" w:rsidRDefault="0052689B" w:rsidP="0052689B">
      <w:pPr>
        <w:spacing w:after="0" w:line="240" w:lineRule="auto"/>
        <w:jc w:val="both"/>
        <w:rPr>
          <w:rFonts w:eastAsia="Times New Roman" w:cs="Arial"/>
          <w:sz w:val="16"/>
          <w:szCs w:val="24"/>
        </w:rPr>
      </w:pPr>
    </w:p>
    <w:tbl>
      <w:tblPr>
        <w:tblW w:w="8928" w:type="dxa"/>
        <w:tblLook w:val="0000" w:firstRow="0" w:lastRow="0" w:firstColumn="0" w:lastColumn="0" w:noHBand="0" w:noVBand="0"/>
      </w:tblPr>
      <w:tblGrid>
        <w:gridCol w:w="828"/>
        <w:gridCol w:w="1440"/>
        <w:gridCol w:w="3420"/>
        <w:gridCol w:w="3240"/>
      </w:tblGrid>
      <w:tr w:rsidR="0052689B" w:rsidRPr="0052689B" w14:paraId="4BBAF218" w14:textId="77777777" w:rsidTr="0052689B">
        <w:tc>
          <w:tcPr>
            <w:tcW w:w="828" w:type="dxa"/>
          </w:tcPr>
          <w:p w14:paraId="60397213" w14:textId="7564F7B0" w:rsidR="0052689B" w:rsidRPr="0052689B" w:rsidRDefault="0052689B" w:rsidP="0052689B">
            <w:pPr>
              <w:spacing w:before="240" w:after="240" w:line="240" w:lineRule="auto"/>
              <w:ind w:right="-288" w:hanging="180"/>
              <w:jc w:val="center"/>
              <w:rPr>
                <w:rFonts w:eastAsia="Times New Roman" w:cs="Arial"/>
                <w:sz w:val="16"/>
                <w:szCs w:val="24"/>
              </w:rPr>
            </w:pPr>
            <w:r w:rsidRPr="0052689B">
              <w:rPr>
                <w:rFonts w:eastAsia="Times New Roman" w:cs="Arial"/>
                <w:b/>
                <w:szCs w:val="24"/>
              </w:rPr>
              <w:object w:dxaOrig="225" w:dyaOrig="225" w14:anchorId="7BEA990E">
                <v:shape id="_x0000_i1167" type="#_x0000_t75" style="width:13.2pt;height:13.8pt" o:ole="">
                  <v:imagedata r:id="rId81" o:title=""/>
                </v:shape>
                <w:control r:id="rId82" w:name="CheckBox37" w:shapeid="_x0000_i1167"/>
              </w:object>
            </w:r>
          </w:p>
        </w:tc>
        <w:tc>
          <w:tcPr>
            <w:tcW w:w="8100" w:type="dxa"/>
            <w:gridSpan w:val="3"/>
          </w:tcPr>
          <w:p w14:paraId="16DA31F3" w14:textId="77777777" w:rsidR="0052689B" w:rsidRPr="0052689B" w:rsidRDefault="0052689B" w:rsidP="0052689B">
            <w:pPr>
              <w:spacing w:before="240" w:after="240" w:line="240" w:lineRule="auto"/>
              <w:ind w:left="612" w:hanging="360"/>
              <w:jc w:val="both"/>
              <w:rPr>
                <w:rFonts w:eastAsia="Times New Roman" w:cs="Arial"/>
                <w:szCs w:val="24"/>
              </w:rPr>
            </w:pPr>
            <w:r w:rsidRPr="0052689B">
              <w:rPr>
                <w:rFonts w:eastAsia="Times New Roman" w:cs="Arial"/>
                <w:szCs w:val="24"/>
              </w:rPr>
              <w:t>Proceed (first providing any relevant procedural rights)</w:t>
            </w:r>
          </w:p>
        </w:tc>
      </w:tr>
      <w:tr w:rsidR="0052689B" w:rsidRPr="0052689B" w14:paraId="24844D3E" w14:textId="77777777" w:rsidTr="0052689B">
        <w:tc>
          <w:tcPr>
            <w:tcW w:w="828" w:type="dxa"/>
          </w:tcPr>
          <w:p w14:paraId="5DE6731C" w14:textId="54FA0CBA" w:rsidR="0052689B" w:rsidRPr="0052689B" w:rsidRDefault="0052689B" w:rsidP="0052689B">
            <w:pPr>
              <w:spacing w:before="240" w:after="240" w:line="240" w:lineRule="auto"/>
              <w:ind w:right="-288" w:hanging="180"/>
              <w:jc w:val="center"/>
              <w:rPr>
                <w:rFonts w:eastAsia="Times New Roman" w:cs="Arial"/>
                <w:sz w:val="16"/>
                <w:szCs w:val="24"/>
              </w:rPr>
            </w:pPr>
            <w:r w:rsidRPr="0052689B">
              <w:rPr>
                <w:rFonts w:eastAsia="Times New Roman" w:cs="Arial"/>
                <w:b/>
                <w:szCs w:val="24"/>
              </w:rPr>
              <w:object w:dxaOrig="225" w:dyaOrig="225" w14:anchorId="71FEA585">
                <v:shape id="_x0000_i1169" type="#_x0000_t75" style="width:13.2pt;height:13.8pt" o:ole="">
                  <v:imagedata r:id="rId83" o:title=""/>
                </v:shape>
                <w:control r:id="rId84" w:name="CheckBox38" w:shapeid="_x0000_i1169"/>
              </w:object>
            </w:r>
          </w:p>
        </w:tc>
        <w:tc>
          <w:tcPr>
            <w:tcW w:w="8100" w:type="dxa"/>
            <w:gridSpan w:val="3"/>
          </w:tcPr>
          <w:p w14:paraId="6CDAE4B1" w14:textId="7CE4F9CD" w:rsidR="0052689B" w:rsidRPr="0052689B" w:rsidRDefault="0052689B" w:rsidP="0052689B">
            <w:pPr>
              <w:spacing w:before="240" w:after="240" w:line="240" w:lineRule="auto"/>
              <w:ind w:left="252"/>
              <w:jc w:val="both"/>
              <w:rPr>
                <w:rFonts w:eastAsia="Times New Roman" w:cs="Arial"/>
                <w:szCs w:val="24"/>
              </w:rPr>
            </w:pPr>
            <w:r w:rsidRPr="0052689B">
              <w:rPr>
                <w:rFonts w:eastAsia="Times New Roman" w:cs="Arial"/>
                <w:szCs w:val="24"/>
              </w:rPr>
              <w:t xml:space="preserve">Send to </w:t>
            </w:r>
            <w:r w:rsidR="00EA5849">
              <w:rPr>
                <w:rFonts w:eastAsia="Times New Roman" w:cs="Arial"/>
                <w:szCs w:val="24"/>
              </w:rPr>
              <w:t>Native Title Contact Officer (</w:t>
            </w:r>
            <w:r w:rsidRPr="0052689B">
              <w:rPr>
                <w:rFonts w:eastAsia="Times New Roman" w:cs="Arial"/>
                <w:szCs w:val="24"/>
              </w:rPr>
              <w:t>NTCO</w:t>
            </w:r>
            <w:r w:rsidR="00EA5849">
              <w:rPr>
                <w:rFonts w:eastAsia="Times New Roman" w:cs="Arial"/>
                <w:szCs w:val="24"/>
              </w:rPr>
              <w:t>)</w:t>
            </w:r>
          </w:p>
        </w:tc>
      </w:tr>
      <w:tr w:rsidR="0052689B" w:rsidRPr="0052689B" w14:paraId="2C942804" w14:textId="77777777" w:rsidTr="0052689B">
        <w:tc>
          <w:tcPr>
            <w:tcW w:w="828" w:type="dxa"/>
          </w:tcPr>
          <w:p w14:paraId="02940F94" w14:textId="12918EED" w:rsidR="0052689B" w:rsidRPr="0052689B" w:rsidRDefault="0052689B" w:rsidP="0052689B">
            <w:pPr>
              <w:spacing w:before="240" w:after="240" w:line="240" w:lineRule="auto"/>
              <w:ind w:right="-288" w:hanging="180"/>
              <w:jc w:val="center"/>
              <w:rPr>
                <w:rFonts w:eastAsia="Times New Roman" w:cs="Arial"/>
                <w:sz w:val="16"/>
                <w:szCs w:val="24"/>
              </w:rPr>
            </w:pPr>
            <w:r w:rsidRPr="0052689B">
              <w:rPr>
                <w:rFonts w:eastAsia="Times New Roman" w:cs="Arial"/>
                <w:b/>
                <w:szCs w:val="24"/>
              </w:rPr>
              <w:object w:dxaOrig="225" w:dyaOrig="225" w14:anchorId="5120CDD6">
                <v:shape id="_x0000_i1171" type="#_x0000_t75" style="width:13.2pt;height:13.8pt" o:ole="">
                  <v:imagedata r:id="rId85" o:title=""/>
                </v:shape>
                <w:control r:id="rId86" w:name="CheckBox39" w:shapeid="_x0000_i1171"/>
              </w:object>
            </w:r>
          </w:p>
        </w:tc>
        <w:tc>
          <w:tcPr>
            <w:tcW w:w="8100" w:type="dxa"/>
            <w:gridSpan w:val="3"/>
          </w:tcPr>
          <w:p w14:paraId="05266242" w14:textId="1A8C5093" w:rsidR="0052689B" w:rsidRPr="0052689B" w:rsidRDefault="0052689B" w:rsidP="0052689B">
            <w:pPr>
              <w:spacing w:before="240" w:after="240" w:line="240" w:lineRule="auto"/>
              <w:ind w:left="252"/>
              <w:jc w:val="both"/>
              <w:rPr>
                <w:rFonts w:eastAsia="Times New Roman" w:cs="Arial"/>
                <w:szCs w:val="24"/>
              </w:rPr>
            </w:pPr>
            <w:r w:rsidRPr="0052689B">
              <w:rPr>
                <w:rFonts w:eastAsia="Times New Roman" w:cs="Arial"/>
                <w:szCs w:val="24"/>
              </w:rPr>
              <w:t xml:space="preserve">Send to </w:t>
            </w:r>
            <w:r w:rsidR="00EA5849">
              <w:rPr>
                <w:rFonts w:eastAsia="Times New Roman" w:cs="Arial"/>
                <w:szCs w:val="24"/>
              </w:rPr>
              <w:t>Land and Native Title Operations Policy</w:t>
            </w:r>
            <w:r w:rsidRPr="0052689B">
              <w:rPr>
                <w:rFonts w:eastAsia="Times New Roman" w:cs="Arial"/>
                <w:szCs w:val="24"/>
              </w:rPr>
              <w:t xml:space="preserve"> through NTCO</w:t>
            </w:r>
          </w:p>
        </w:tc>
      </w:tr>
      <w:tr w:rsidR="0052689B" w:rsidRPr="0052689B" w14:paraId="2508030E" w14:textId="77777777" w:rsidTr="0052689B">
        <w:trPr>
          <w:cantSplit/>
        </w:trPr>
        <w:tc>
          <w:tcPr>
            <w:tcW w:w="8928" w:type="dxa"/>
            <w:gridSpan w:val="4"/>
          </w:tcPr>
          <w:p w14:paraId="4ACFE81A" w14:textId="77777777" w:rsidR="0052689B" w:rsidRPr="0052689B" w:rsidRDefault="0052689B" w:rsidP="0052689B">
            <w:pPr>
              <w:spacing w:before="240" w:after="240" w:line="240" w:lineRule="auto"/>
              <w:jc w:val="both"/>
              <w:rPr>
                <w:rFonts w:eastAsia="Times New Roman" w:cs="Arial"/>
                <w:szCs w:val="24"/>
              </w:rPr>
            </w:pPr>
            <w:r w:rsidRPr="0052689B">
              <w:rPr>
                <w:rFonts w:eastAsia="Times New Roman" w:cs="Arial"/>
                <w:szCs w:val="24"/>
              </w:rPr>
              <w:t xml:space="preserve">Name, title and signature of officer making this assessment </w:t>
            </w:r>
            <w:r>
              <w:rPr>
                <w:rFonts w:eastAsia="Times New Roman" w:cs="Arial"/>
                <w:szCs w:val="24"/>
              </w:rPr>
              <w:t>-</w:t>
            </w:r>
          </w:p>
        </w:tc>
      </w:tr>
      <w:tr w:rsidR="0052689B" w:rsidRPr="0052689B" w14:paraId="65F1606B" w14:textId="77777777" w:rsidTr="0052689B">
        <w:trPr>
          <w:cantSplit/>
        </w:trPr>
        <w:tc>
          <w:tcPr>
            <w:tcW w:w="2268" w:type="dxa"/>
            <w:gridSpan w:val="2"/>
          </w:tcPr>
          <w:p w14:paraId="3F69E489" w14:textId="77777777" w:rsidR="0052689B" w:rsidRPr="0052689B" w:rsidRDefault="0052689B" w:rsidP="0052689B">
            <w:pPr>
              <w:spacing w:before="240" w:after="240" w:line="240" w:lineRule="auto"/>
              <w:ind w:right="-468"/>
              <w:rPr>
                <w:rFonts w:eastAsia="Times New Roman" w:cs="Arial"/>
                <w:b/>
                <w:bCs/>
                <w:szCs w:val="24"/>
              </w:rPr>
            </w:pPr>
            <w:r w:rsidRPr="0052689B">
              <w:rPr>
                <w:rFonts w:eastAsia="Times New Roman" w:cs="Arial"/>
                <w:b/>
                <w:bCs/>
                <w:szCs w:val="24"/>
              </w:rPr>
              <w:t>Name:</w:t>
            </w:r>
          </w:p>
        </w:tc>
        <w:tc>
          <w:tcPr>
            <w:tcW w:w="3420" w:type="dxa"/>
            <w:tcBorders>
              <w:right w:val="single" w:sz="4" w:space="0" w:color="auto"/>
            </w:tcBorders>
          </w:tcPr>
          <w:p w14:paraId="5C713B4D" w14:textId="77777777" w:rsidR="0052689B" w:rsidRPr="0052689B" w:rsidRDefault="0052689B" w:rsidP="0052689B">
            <w:pPr>
              <w:spacing w:before="240" w:after="240" w:line="240" w:lineRule="auto"/>
              <w:ind w:left="252"/>
              <w:jc w:val="both"/>
              <w:rPr>
                <w:rFonts w:eastAsia="Times New Roman" w:cs="Arial"/>
                <w:szCs w:val="24"/>
              </w:rPr>
            </w:pPr>
          </w:p>
        </w:tc>
        <w:tc>
          <w:tcPr>
            <w:tcW w:w="3240" w:type="dxa"/>
            <w:vMerge w:val="restart"/>
            <w:tcBorders>
              <w:top w:val="single" w:sz="4" w:space="0" w:color="auto"/>
              <w:left w:val="single" w:sz="4" w:space="0" w:color="auto"/>
              <w:bottom w:val="single" w:sz="4" w:space="0" w:color="auto"/>
              <w:right w:val="single" w:sz="4" w:space="0" w:color="auto"/>
            </w:tcBorders>
          </w:tcPr>
          <w:p w14:paraId="7EFCE983" w14:textId="77777777" w:rsidR="0052689B" w:rsidRPr="0052689B" w:rsidRDefault="0052689B" w:rsidP="0052689B">
            <w:pPr>
              <w:spacing w:before="240" w:after="240" w:line="240" w:lineRule="auto"/>
              <w:ind w:left="249"/>
              <w:rPr>
                <w:rFonts w:eastAsia="Times New Roman" w:cs="Arial"/>
                <w:szCs w:val="24"/>
              </w:rPr>
            </w:pPr>
            <w:r w:rsidRPr="0052689B">
              <w:rPr>
                <w:rFonts w:eastAsia="Times New Roman" w:cs="Arial"/>
                <w:szCs w:val="24"/>
              </w:rPr>
              <w:t>Don’t forget to:</w:t>
            </w:r>
          </w:p>
          <w:p w14:paraId="4797400C" w14:textId="77777777" w:rsidR="0052689B" w:rsidRPr="0052689B" w:rsidRDefault="0052689B" w:rsidP="0052689B">
            <w:pPr>
              <w:numPr>
                <w:ilvl w:val="0"/>
                <w:numId w:val="25"/>
              </w:numPr>
              <w:spacing w:before="240" w:after="240" w:line="240" w:lineRule="auto"/>
              <w:rPr>
                <w:rFonts w:eastAsia="Times New Roman" w:cs="Arial"/>
                <w:szCs w:val="24"/>
              </w:rPr>
            </w:pPr>
            <w:r w:rsidRPr="0052689B">
              <w:rPr>
                <w:rFonts w:eastAsia="Times New Roman" w:cs="Arial"/>
                <w:szCs w:val="24"/>
              </w:rPr>
              <w:t>Enter your research into QNTIME.</w:t>
            </w:r>
          </w:p>
          <w:p w14:paraId="1080F723" w14:textId="77777777" w:rsidR="0052689B" w:rsidRPr="0052689B" w:rsidRDefault="0052689B" w:rsidP="0052689B">
            <w:pPr>
              <w:spacing w:before="240" w:after="240" w:line="240" w:lineRule="auto"/>
              <w:ind w:left="249"/>
              <w:rPr>
                <w:rFonts w:eastAsia="Times New Roman" w:cs="Arial"/>
                <w:szCs w:val="24"/>
              </w:rPr>
            </w:pPr>
            <w:r w:rsidRPr="0052689B">
              <w:rPr>
                <w:rFonts w:eastAsia="Times New Roman" w:cs="Arial"/>
                <w:szCs w:val="24"/>
              </w:rPr>
              <w:tab/>
              <w:t xml:space="preserve">RB / </w:t>
            </w:r>
          </w:p>
          <w:p w14:paraId="3E95A6F9" w14:textId="77777777" w:rsidR="0052689B" w:rsidRPr="0052689B" w:rsidRDefault="0052689B" w:rsidP="0052689B">
            <w:pPr>
              <w:spacing w:before="240" w:after="240" w:line="240" w:lineRule="auto"/>
              <w:ind w:left="249"/>
              <w:rPr>
                <w:rFonts w:eastAsia="Times New Roman" w:cs="Arial"/>
                <w:szCs w:val="24"/>
              </w:rPr>
            </w:pPr>
            <w:r w:rsidRPr="0052689B">
              <w:rPr>
                <w:rFonts w:eastAsia="Times New Roman" w:cs="Arial"/>
                <w:szCs w:val="24"/>
              </w:rPr>
              <w:tab/>
              <w:t xml:space="preserve">RI / </w:t>
            </w:r>
          </w:p>
          <w:p w14:paraId="0E336D36" w14:textId="77777777" w:rsidR="0052689B" w:rsidRPr="0052689B" w:rsidRDefault="0052689B" w:rsidP="0052689B">
            <w:pPr>
              <w:numPr>
                <w:ilvl w:val="0"/>
                <w:numId w:val="25"/>
              </w:numPr>
              <w:spacing w:before="240" w:after="240" w:line="240" w:lineRule="auto"/>
              <w:rPr>
                <w:rFonts w:eastAsia="Times New Roman" w:cs="Arial"/>
                <w:szCs w:val="24"/>
              </w:rPr>
            </w:pPr>
            <w:r w:rsidRPr="0052689B">
              <w:rPr>
                <w:rFonts w:eastAsia="Times New Roman" w:cs="Arial"/>
                <w:szCs w:val="24"/>
              </w:rPr>
              <w:t>Request a conclusion be published where you found a PEPA.</w:t>
            </w:r>
          </w:p>
        </w:tc>
      </w:tr>
      <w:tr w:rsidR="0052689B" w:rsidRPr="0052689B" w14:paraId="03E37537" w14:textId="77777777" w:rsidTr="0052689B">
        <w:trPr>
          <w:cantSplit/>
        </w:trPr>
        <w:tc>
          <w:tcPr>
            <w:tcW w:w="2268" w:type="dxa"/>
            <w:gridSpan w:val="2"/>
          </w:tcPr>
          <w:p w14:paraId="780CE4B9" w14:textId="77777777" w:rsidR="0052689B" w:rsidRPr="0052689B" w:rsidRDefault="0052689B" w:rsidP="0052689B">
            <w:pPr>
              <w:spacing w:before="240" w:after="240" w:line="240" w:lineRule="auto"/>
              <w:ind w:right="-468"/>
              <w:rPr>
                <w:rFonts w:eastAsia="Times New Roman" w:cs="Arial"/>
                <w:b/>
                <w:bCs/>
                <w:szCs w:val="24"/>
              </w:rPr>
            </w:pPr>
            <w:r w:rsidRPr="0052689B">
              <w:rPr>
                <w:rFonts w:eastAsia="Times New Roman" w:cs="Arial"/>
                <w:b/>
                <w:bCs/>
                <w:szCs w:val="24"/>
              </w:rPr>
              <w:t>Title:</w:t>
            </w:r>
          </w:p>
        </w:tc>
        <w:tc>
          <w:tcPr>
            <w:tcW w:w="3420" w:type="dxa"/>
            <w:tcBorders>
              <w:right w:val="single" w:sz="4" w:space="0" w:color="auto"/>
            </w:tcBorders>
          </w:tcPr>
          <w:p w14:paraId="21AF9714" w14:textId="77777777" w:rsidR="0052689B" w:rsidRPr="0052689B" w:rsidRDefault="0052689B" w:rsidP="0052689B">
            <w:pPr>
              <w:spacing w:before="240" w:after="240" w:line="240" w:lineRule="auto"/>
              <w:ind w:left="252"/>
              <w:jc w:val="both"/>
              <w:rPr>
                <w:rFonts w:eastAsia="Times New Roman" w:cs="Arial"/>
                <w:szCs w:val="24"/>
              </w:rPr>
            </w:pPr>
          </w:p>
        </w:tc>
        <w:tc>
          <w:tcPr>
            <w:tcW w:w="3240" w:type="dxa"/>
            <w:vMerge/>
            <w:tcBorders>
              <w:left w:val="single" w:sz="4" w:space="0" w:color="auto"/>
              <w:bottom w:val="single" w:sz="4" w:space="0" w:color="auto"/>
              <w:right w:val="single" w:sz="4" w:space="0" w:color="auto"/>
            </w:tcBorders>
          </w:tcPr>
          <w:p w14:paraId="68439622" w14:textId="77777777" w:rsidR="0052689B" w:rsidRPr="0052689B" w:rsidRDefault="0052689B" w:rsidP="0052689B">
            <w:pPr>
              <w:spacing w:before="240" w:after="240" w:line="240" w:lineRule="auto"/>
              <w:ind w:left="249"/>
              <w:jc w:val="both"/>
              <w:rPr>
                <w:rFonts w:eastAsia="Times New Roman" w:cs="Arial"/>
                <w:szCs w:val="24"/>
              </w:rPr>
            </w:pPr>
          </w:p>
        </w:tc>
      </w:tr>
      <w:tr w:rsidR="0052689B" w:rsidRPr="0052689B" w14:paraId="41DEFB6D" w14:textId="77777777" w:rsidTr="0052689B">
        <w:trPr>
          <w:cantSplit/>
        </w:trPr>
        <w:tc>
          <w:tcPr>
            <w:tcW w:w="2268" w:type="dxa"/>
            <w:gridSpan w:val="2"/>
          </w:tcPr>
          <w:p w14:paraId="481470CF" w14:textId="77777777" w:rsidR="0052689B" w:rsidRPr="0052689B" w:rsidRDefault="0052689B" w:rsidP="0052689B">
            <w:pPr>
              <w:spacing w:before="240" w:after="240" w:line="240" w:lineRule="auto"/>
              <w:ind w:right="-468"/>
              <w:rPr>
                <w:rFonts w:eastAsia="Times New Roman" w:cs="Arial"/>
                <w:b/>
                <w:bCs/>
                <w:szCs w:val="24"/>
              </w:rPr>
            </w:pPr>
            <w:r w:rsidRPr="0052689B">
              <w:rPr>
                <w:rFonts w:eastAsia="Times New Roman" w:cs="Arial"/>
                <w:b/>
                <w:bCs/>
                <w:szCs w:val="24"/>
              </w:rPr>
              <w:t>Department/Agency:</w:t>
            </w:r>
          </w:p>
        </w:tc>
        <w:tc>
          <w:tcPr>
            <w:tcW w:w="3420" w:type="dxa"/>
            <w:tcBorders>
              <w:right w:val="single" w:sz="4" w:space="0" w:color="auto"/>
            </w:tcBorders>
          </w:tcPr>
          <w:p w14:paraId="53388705" w14:textId="77777777" w:rsidR="0052689B" w:rsidRPr="0052689B" w:rsidRDefault="0052689B" w:rsidP="0052689B">
            <w:pPr>
              <w:spacing w:before="240" w:after="240" w:line="240" w:lineRule="auto"/>
              <w:ind w:left="252"/>
              <w:jc w:val="both"/>
              <w:rPr>
                <w:rFonts w:eastAsia="Times New Roman" w:cs="Arial"/>
                <w:szCs w:val="24"/>
              </w:rPr>
            </w:pPr>
          </w:p>
        </w:tc>
        <w:tc>
          <w:tcPr>
            <w:tcW w:w="3240" w:type="dxa"/>
            <w:vMerge/>
            <w:tcBorders>
              <w:left w:val="single" w:sz="4" w:space="0" w:color="auto"/>
              <w:bottom w:val="single" w:sz="4" w:space="0" w:color="auto"/>
              <w:right w:val="single" w:sz="4" w:space="0" w:color="auto"/>
            </w:tcBorders>
          </w:tcPr>
          <w:p w14:paraId="3AA0B225" w14:textId="77777777" w:rsidR="0052689B" w:rsidRPr="0052689B" w:rsidRDefault="0052689B" w:rsidP="0052689B">
            <w:pPr>
              <w:spacing w:before="240" w:after="240" w:line="240" w:lineRule="auto"/>
              <w:ind w:left="249"/>
              <w:jc w:val="both"/>
              <w:rPr>
                <w:rFonts w:eastAsia="Times New Roman" w:cs="Arial"/>
                <w:szCs w:val="24"/>
              </w:rPr>
            </w:pPr>
          </w:p>
        </w:tc>
      </w:tr>
      <w:tr w:rsidR="0052689B" w:rsidRPr="0052689B" w14:paraId="1716CFB3" w14:textId="77777777" w:rsidTr="0052689B">
        <w:trPr>
          <w:cantSplit/>
        </w:trPr>
        <w:tc>
          <w:tcPr>
            <w:tcW w:w="2268" w:type="dxa"/>
            <w:gridSpan w:val="2"/>
          </w:tcPr>
          <w:p w14:paraId="2260511A" w14:textId="77777777" w:rsidR="0052689B" w:rsidRPr="0052689B" w:rsidRDefault="0052689B" w:rsidP="0052689B">
            <w:pPr>
              <w:spacing w:before="240" w:after="240" w:line="240" w:lineRule="auto"/>
              <w:ind w:right="-468"/>
              <w:rPr>
                <w:rFonts w:eastAsia="Times New Roman" w:cs="Arial"/>
                <w:b/>
                <w:bCs/>
                <w:szCs w:val="24"/>
              </w:rPr>
            </w:pPr>
            <w:r w:rsidRPr="0052689B">
              <w:rPr>
                <w:rFonts w:eastAsia="Times New Roman" w:cs="Arial"/>
                <w:b/>
                <w:bCs/>
                <w:szCs w:val="24"/>
              </w:rPr>
              <w:t>Signature:</w:t>
            </w:r>
          </w:p>
        </w:tc>
        <w:tc>
          <w:tcPr>
            <w:tcW w:w="3420" w:type="dxa"/>
            <w:tcBorders>
              <w:right w:val="single" w:sz="4" w:space="0" w:color="auto"/>
            </w:tcBorders>
          </w:tcPr>
          <w:p w14:paraId="64141761" w14:textId="77777777" w:rsidR="0052689B" w:rsidRPr="0052689B" w:rsidRDefault="0052689B" w:rsidP="0052689B">
            <w:pPr>
              <w:spacing w:before="240" w:after="240" w:line="240" w:lineRule="auto"/>
              <w:ind w:left="252"/>
              <w:jc w:val="both"/>
              <w:rPr>
                <w:rFonts w:eastAsia="Times New Roman" w:cs="Arial"/>
                <w:szCs w:val="24"/>
              </w:rPr>
            </w:pPr>
          </w:p>
        </w:tc>
        <w:tc>
          <w:tcPr>
            <w:tcW w:w="3240" w:type="dxa"/>
            <w:vMerge/>
            <w:tcBorders>
              <w:left w:val="single" w:sz="4" w:space="0" w:color="auto"/>
              <w:bottom w:val="single" w:sz="4" w:space="0" w:color="auto"/>
              <w:right w:val="single" w:sz="4" w:space="0" w:color="auto"/>
            </w:tcBorders>
          </w:tcPr>
          <w:p w14:paraId="71D1C245" w14:textId="77777777" w:rsidR="0052689B" w:rsidRPr="0052689B" w:rsidRDefault="0052689B" w:rsidP="0052689B">
            <w:pPr>
              <w:spacing w:before="240" w:after="240" w:line="240" w:lineRule="auto"/>
              <w:ind w:left="249"/>
              <w:jc w:val="both"/>
              <w:rPr>
                <w:rFonts w:eastAsia="Times New Roman" w:cs="Arial"/>
                <w:szCs w:val="24"/>
              </w:rPr>
            </w:pPr>
          </w:p>
        </w:tc>
      </w:tr>
      <w:tr w:rsidR="0052689B" w:rsidRPr="0052689B" w14:paraId="66AEE0AF" w14:textId="77777777" w:rsidTr="0052689B">
        <w:trPr>
          <w:cantSplit/>
        </w:trPr>
        <w:tc>
          <w:tcPr>
            <w:tcW w:w="2268" w:type="dxa"/>
            <w:gridSpan w:val="2"/>
          </w:tcPr>
          <w:p w14:paraId="612AB89A" w14:textId="77777777" w:rsidR="0052689B" w:rsidRPr="0052689B" w:rsidRDefault="0052689B" w:rsidP="0052689B">
            <w:pPr>
              <w:spacing w:before="240" w:after="240" w:line="240" w:lineRule="auto"/>
              <w:ind w:right="-468"/>
              <w:rPr>
                <w:rFonts w:eastAsia="Times New Roman" w:cs="Arial"/>
                <w:b/>
                <w:bCs/>
                <w:szCs w:val="24"/>
              </w:rPr>
            </w:pPr>
            <w:r w:rsidRPr="0052689B">
              <w:rPr>
                <w:rFonts w:eastAsia="Times New Roman" w:cs="Arial"/>
                <w:b/>
                <w:bCs/>
                <w:szCs w:val="24"/>
              </w:rPr>
              <w:t>Date:</w:t>
            </w:r>
          </w:p>
        </w:tc>
        <w:tc>
          <w:tcPr>
            <w:tcW w:w="3420" w:type="dxa"/>
            <w:tcBorders>
              <w:right w:val="single" w:sz="4" w:space="0" w:color="auto"/>
            </w:tcBorders>
          </w:tcPr>
          <w:p w14:paraId="3EF8DD16" w14:textId="77777777" w:rsidR="0052689B" w:rsidRPr="0052689B" w:rsidRDefault="0052689B" w:rsidP="0052689B">
            <w:pPr>
              <w:spacing w:before="240" w:after="240" w:line="240" w:lineRule="auto"/>
              <w:ind w:left="252"/>
              <w:jc w:val="both"/>
              <w:rPr>
                <w:rFonts w:eastAsia="Times New Roman" w:cs="Arial"/>
                <w:szCs w:val="24"/>
              </w:rPr>
            </w:pPr>
          </w:p>
        </w:tc>
        <w:tc>
          <w:tcPr>
            <w:tcW w:w="3240" w:type="dxa"/>
            <w:vMerge/>
            <w:tcBorders>
              <w:left w:val="single" w:sz="4" w:space="0" w:color="auto"/>
              <w:bottom w:val="single" w:sz="4" w:space="0" w:color="auto"/>
              <w:right w:val="single" w:sz="4" w:space="0" w:color="auto"/>
            </w:tcBorders>
          </w:tcPr>
          <w:p w14:paraId="6C467978" w14:textId="77777777" w:rsidR="0052689B" w:rsidRPr="0052689B" w:rsidRDefault="0052689B" w:rsidP="0052689B">
            <w:pPr>
              <w:spacing w:before="240" w:after="240" w:line="240" w:lineRule="auto"/>
              <w:ind w:left="249"/>
              <w:jc w:val="both"/>
              <w:rPr>
                <w:rFonts w:eastAsia="Times New Roman" w:cs="Arial"/>
                <w:szCs w:val="24"/>
              </w:rPr>
            </w:pPr>
          </w:p>
        </w:tc>
      </w:tr>
    </w:tbl>
    <w:p w14:paraId="5DEE8F96" w14:textId="77777777" w:rsidR="00B33130" w:rsidRPr="001650C2" w:rsidRDefault="00B33130" w:rsidP="000615BD">
      <w:pPr>
        <w:keepNext/>
        <w:spacing w:after="0" w:line="240" w:lineRule="auto"/>
        <w:outlineLvl w:val="8"/>
      </w:pPr>
    </w:p>
    <w:sectPr w:rsidR="00B33130" w:rsidRPr="001650C2" w:rsidSect="00A43952">
      <w:headerReference w:type="default" r:id="rId87"/>
      <w:footerReference w:type="default" r:id="rId88"/>
      <w:pgSz w:w="11906" w:h="16838"/>
      <w:pgMar w:top="1985" w:right="991" w:bottom="1440" w:left="1442" w:header="708" w:footer="454"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0343" w14:textId="77777777" w:rsidR="00A9488A" w:rsidRDefault="00A9488A" w:rsidP="00AB78B4">
      <w:pPr>
        <w:spacing w:after="0" w:line="240" w:lineRule="auto"/>
      </w:pPr>
      <w:r>
        <w:separator/>
      </w:r>
    </w:p>
  </w:endnote>
  <w:endnote w:type="continuationSeparator" w:id="0">
    <w:p w14:paraId="5E9567F8" w14:textId="77777777" w:rsidR="00A9488A" w:rsidRDefault="00A9488A" w:rsidP="00AB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D869" w14:textId="3EA6734E" w:rsidR="00A9488A" w:rsidRDefault="00A9488A" w:rsidP="00AA3690">
    <w:pPr>
      <w:pStyle w:val="Footer"/>
      <w:jc w:val="right"/>
    </w:pPr>
    <w:r>
      <w:rPr>
        <w:noProof/>
        <w:lang w:eastAsia="en-AU"/>
      </w:rPr>
      <w:drawing>
        <wp:inline distT="0" distB="0" distL="0" distR="0" wp14:anchorId="12A24869" wp14:editId="76C0AC26">
          <wp:extent cx="571500" cy="77152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stretch>
                    <a:fillRect/>
                  </a:stretch>
                </pic:blipFill>
                <pic:spPr>
                  <a:xfrm>
                    <a:off x="0" y="0"/>
                    <a:ext cx="571500" cy="7715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B62C" w14:textId="77777777" w:rsidR="00A9488A" w:rsidRDefault="00A94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4451" w14:textId="657880FC" w:rsidR="00A9488A" w:rsidRPr="00242F2F" w:rsidRDefault="00A9488A" w:rsidP="00AA3690">
    <w:pPr>
      <w:pStyle w:val="Footer"/>
      <w:tabs>
        <w:tab w:val="clear" w:pos="9026"/>
        <w:tab w:val="right" w:pos="9473"/>
      </w:tabs>
      <w:ind w:left="-426"/>
      <w:rPr>
        <w:sz w:val="16"/>
        <w:szCs w:val="16"/>
      </w:rPr>
    </w:pPr>
    <w:r>
      <w:rPr>
        <w:sz w:val="16"/>
        <w:szCs w:val="16"/>
      </w:rPr>
      <w:t xml:space="preserve">Queensland Government </w:t>
    </w:r>
    <w:r w:rsidRPr="00242F2F">
      <w:rPr>
        <w:sz w:val="16"/>
        <w:szCs w:val="16"/>
      </w:rPr>
      <w:t xml:space="preserve">Native Title Work Procedure – </w:t>
    </w:r>
    <w:r>
      <w:rPr>
        <w:sz w:val="16"/>
        <w:szCs w:val="16"/>
      </w:rPr>
      <w:t>Annexure 7.1</w:t>
    </w:r>
    <w:r w:rsidRPr="00242F2F">
      <w:rPr>
        <w:sz w:val="16"/>
        <w:szCs w:val="16"/>
      </w:rPr>
      <w:t xml:space="preserve">, Department of </w:t>
    </w:r>
    <w:r>
      <w:rPr>
        <w:sz w:val="16"/>
        <w:szCs w:val="16"/>
      </w:rPr>
      <w:t xml:space="preserve">Resources, </w:t>
    </w:r>
    <w:r w:rsidR="0089482A">
      <w:rPr>
        <w:sz w:val="16"/>
        <w:szCs w:val="16"/>
      </w:rPr>
      <w:t>2023</w:t>
    </w:r>
    <w:r w:rsidR="0089482A" w:rsidRPr="00242F2F">
      <w:rPr>
        <w:sz w:val="16"/>
        <w:szCs w:val="16"/>
      </w:rPr>
      <w:t xml:space="preserve"> </w:t>
    </w:r>
    <w:r w:rsidRPr="00242F2F">
      <w:rPr>
        <w:sz w:val="16"/>
        <w:szCs w:val="16"/>
      </w:rPr>
      <w:tab/>
    </w:r>
    <w:r w:rsidRPr="00242F2F">
      <w:rPr>
        <w:sz w:val="16"/>
        <w:szCs w:val="16"/>
      </w:rPr>
      <w:fldChar w:fldCharType="begin"/>
    </w:r>
    <w:r w:rsidRPr="00242F2F">
      <w:rPr>
        <w:sz w:val="16"/>
        <w:szCs w:val="16"/>
      </w:rPr>
      <w:instrText xml:space="preserve"> PAGE  \* Arabic  \* MERGEFORMAT </w:instrText>
    </w:r>
    <w:r w:rsidRPr="00242F2F">
      <w:rPr>
        <w:sz w:val="16"/>
        <w:szCs w:val="16"/>
      </w:rPr>
      <w:fldChar w:fldCharType="separate"/>
    </w:r>
    <w:r>
      <w:rPr>
        <w:sz w:val="16"/>
        <w:szCs w:val="16"/>
      </w:rPr>
      <w:t>1</w:t>
    </w:r>
    <w:r w:rsidRPr="00242F2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7EFA" w14:textId="77777777" w:rsidR="00A9488A" w:rsidRDefault="00A9488A" w:rsidP="00AB78B4">
      <w:pPr>
        <w:spacing w:after="0" w:line="240" w:lineRule="auto"/>
      </w:pPr>
      <w:r>
        <w:separator/>
      </w:r>
    </w:p>
  </w:footnote>
  <w:footnote w:type="continuationSeparator" w:id="0">
    <w:p w14:paraId="2844D225" w14:textId="77777777" w:rsidR="00A9488A" w:rsidRDefault="00A9488A" w:rsidP="00AB7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CF71" w14:textId="3D3AE10D" w:rsidR="00A9488A" w:rsidRDefault="00A9488A" w:rsidP="00AB78B4">
    <w:pPr>
      <w:pStyle w:val="Header"/>
    </w:pPr>
    <w:r>
      <w:rPr>
        <w:noProof/>
        <w:lang w:eastAsia="en-AU"/>
      </w:rPr>
      <w:drawing>
        <wp:inline distT="0" distB="0" distL="0" distR="0" wp14:anchorId="16D8867E" wp14:editId="0BAC504A">
          <wp:extent cx="2480451" cy="543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
                  <a:srcRect l="7279" r="-871"/>
                  <a:stretch/>
                </pic:blipFill>
                <pic:spPr bwMode="auto">
                  <a:xfrm>
                    <a:off x="0" y="0"/>
                    <a:ext cx="2480451" cy="54333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mc:AlternateContent>
        <mc:Choice Requires="wps">
          <w:drawing>
            <wp:anchor distT="0" distB="0" distL="114300" distR="114300" simplePos="0" relativeHeight="251659264" behindDoc="1" locked="0" layoutInCell="1" allowOverlap="1" wp14:anchorId="695423CD" wp14:editId="11ED3D27">
              <wp:simplePos x="0" y="0"/>
              <wp:positionH relativeFrom="column">
                <wp:posOffset>-922020</wp:posOffset>
              </wp:positionH>
              <wp:positionV relativeFrom="paragraph">
                <wp:posOffset>10795</wp:posOffset>
              </wp:positionV>
              <wp:extent cx="7585862" cy="552450"/>
              <wp:effectExtent l="0" t="0" r="0" b="0"/>
              <wp:wrapNone/>
              <wp:docPr id="2" name="Rectangle 2"/>
              <wp:cNvGraphicFramePr/>
              <a:graphic xmlns:a="http://schemas.openxmlformats.org/drawingml/2006/main">
                <a:graphicData uri="http://schemas.microsoft.com/office/word/2010/wordprocessingShape">
                  <wps:wsp>
                    <wps:cNvSpPr/>
                    <wps:spPr>
                      <a:xfrm>
                        <a:off x="0" y="0"/>
                        <a:ext cx="7585862" cy="552450"/>
                      </a:xfrm>
                      <a:prstGeom prst="rect">
                        <a:avLst/>
                      </a:prstGeom>
                      <a:solidFill>
                        <a:srgbClr val="4C545B"/>
                      </a:solidFill>
                      <a:ln w="25400" cap="flat" cmpd="sng" algn="ctr">
                        <a:noFill/>
                        <a:prstDash val="solid"/>
                      </a:ln>
                      <a:effectLst/>
                    </wps:spPr>
                    <wps:bodyPr rot="0" spcFirstLastPara="0" vertOverflow="overflow" horzOverflow="overflow" vert="horz" wrap="none" lIns="0" tIns="468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AB44A2D" id="Rectangle 2" o:spid="_x0000_s1026" style="position:absolute;margin-left:-72.6pt;margin-top:.85pt;width:597.3pt;height:4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" fillcolor="#4c545b" stroked="f" strokeweight="2pt">
              <v:textbox inset="0,1.3mm,0"/>
            </v:rect>
          </w:pict>
        </mc:Fallback>
      </mc:AlternateContent>
    </w:r>
  </w:p>
  <w:p w14:paraId="54F60DDF" w14:textId="77777777" w:rsidR="00A9488A" w:rsidRDefault="00A9488A" w:rsidP="00AB78B4">
    <w:pPr>
      <w:pStyle w:val="Header"/>
    </w:pPr>
  </w:p>
  <w:p w14:paraId="7E7F0C75" w14:textId="77777777" w:rsidR="00A9488A" w:rsidRDefault="00A9488A" w:rsidP="00AB78B4">
    <w:pPr>
      <w:pStyle w:val="Header"/>
    </w:pPr>
  </w:p>
  <w:p w14:paraId="6B0DECA5" w14:textId="77777777" w:rsidR="00A9488A" w:rsidRDefault="00A9488A" w:rsidP="00AB78B4"/>
  <w:p w14:paraId="103C77CC" w14:textId="77777777" w:rsidR="00A9488A" w:rsidRDefault="00A94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9A65" w14:textId="77777777" w:rsidR="00A9488A" w:rsidRDefault="00A9488A" w:rsidP="00AB78B4">
    <w:pPr>
      <w:pStyle w:val="Header"/>
    </w:pPr>
  </w:p>
  <w:p w14:paraId="36FCC0AD" w14:textId="77777777" w:rsidR="00A9488A" w:rsidRPr="00425495" w:rsidRDefault="00A9488A" w:rsidP="00AB78B4">
    <w:pPr>
      <w:pStyle w:val="Header"/>
    </w:pPr>
  </w:p>
  <w:p w14:paraId="1978783A" w14:textId="77777777" w:rsidR="00A9488A" w:rsidRPr="00537518" w:rsidRDefault="00A9488A" w:rsidP="00AB78B4">
    <w:pPr>
      <w:pStyle w:val="Header"/>
    </w:pPr>
  </w:p>
  <w:p w14:paraId="3DA91892" w14:textId="77777777" w:rsidR="00A9488A" w:rsidRDefault="00A9488A" w:rsidP="00AB78B4">
    <w:pPr>
      <w:pStyle w:val="Header"/>
    </w:pPr>
  </w:p>
  <w:p w14:paraId="1B20682A" w14:textId="77777777" w:rsidR="00A9488A" w:rsidRDefault="00A94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51A0" w14:textId="77777777" w:rsidR="00A9488A" w:rsidRDefault="00A9488A" w:rsidP="00D809D9">
    <w:pPr>
      <w:pStyle w:val="Header"/>
    </w:pPr>
  </w:p>
  <w:p w14:paraId="13922BB0" w14:textId="77777777" w:rsidR="00A9488A" w:rsidRPr="00425495" w:rsidRDefault="00A9488A" w:rsidP="00D809D9">
    <w:pPr>
      <w:pStyle w:val="Header"/>
    </w:pPr>
  </w:p>
  <w:p w14:paraId="69A2BA21" w14:textId="77777777" w:rsidR="00A9488A" w:rsidRPr="00537518" w:rsidRDefault="00A9488A" w:rsidP="00D809D9">
    <w:pPr>
      <w:pStyle w:val="Header"/>
    </w:pPr>
  </w:p>
  <w:p w14:paraId="22CB70DC" w14:textId="77777777" w:rsidR="00A9488A" w:rsidRDefault="00A9488A" w:rsidP="00D809D9">
    <w:pPr>
      <w:pStyle w:val="Header"/>
    </w:pPr>
  </w:p>
  <w:p w14:paraId="71B57ED6" w14:textId="77777777" w:rsidR="00A9488A" w:rsidRPr="00D809D9" w:rsidRDefault="00A9488A" w:rsidP="00D80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3AC"/>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1" w15:restartNumberingAfterBreak="0">
    <w:nsid w:val="0D121872"/>
    <w:multiLevelType w:val="hybridMultilevel"/>
    <w:tmpl w:val="147C4DF2"/>
    <w:lvl w:ilvl="0" w:tplc="6A7A69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C4DEC"/>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3" w15:restartNumberingAfterBreak="0">
    <w:nsid w:val="13112C7C"/>
    <w:multiLevelType w:val="hybridMultilevel"/>
    <w:tmpl w:val="BE3EC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36E8C"/>
    <w:multiLevelType w:val="multilevel"/>
    <w:tmpl w:val="870086A8"/>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8537059"/>
    <w:multiLevelType w:val="multilevel"/>
    <w:tmpl w:val="76F0479C"/>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ABE3467"/>
    <w:multiLevelType w:val="hybridMultilevel"/>
    <w:tmpl w:val="88CA3048"/>
    <w:lvl w:ilvl="0" w:tplc="0C12900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2C0A50"/>
    <w:multiLevelType w:val="hybridMultilevel"/>
    <w:tmpl w:val="E2A20DB0"/>
    <w:lvl w:ilvl="0" w:tplc="A2E6DC6E">
      <w:start w:val="1"/>
      <w:numFmt w:val="decimal"/>
      <w:lvlText w:val="%1)"/>
      <w:lvlJc w:val="left"/>
      <w:pPr>
        <w:tabs>
          <w:tab w:val="num" w:pos="609"/>
        </w:tabs>
        <w:ind w:left="609" w:hanging="360"/>
      </w:pPr>
      <w:rPr>
        <w:rFonts w:hint="default"/>
      </w:rPr>
    </w:lvl>
    <w:lvl w:ilvl="1" w:tplc="0C090019" w:tentative="1">
      <w:start w:val="1"/>
      <w:numFmt w:val="lowerLetter"/>
      <w:lvlText w:val="%2."/>
      <w:lvlJc w:val="left"/>
      <w:pPr>
        <w:tabs>
          <w:tab w:val="num" w:pos="1329"/>
        </w:tabs>
        <w:ind w:left="1329" w:hanging="360"/>
      </w:pPr>
    </w:lvl>
    <w:lvl w:ilvl="2" w:tplc="0C09001B" w:tentative="1">
      <w:start w:val="1"/>
      <w:numFmt w:val="lowerRoman"/>
      <w:lvlText w:val="%3."/>
      <w:lvlJc w:val="right"/>
      <w:pPr>
        <w:tabs>
          <w:tab w:val="num" w:pos="2049"/>
        </w:tabs>
        <w:ind w:left="2049" w:hanging="180"/>
      </w:pPr>
    </w:lvl>
    <w:lvl w:ilvl="3" w:tplc="0C09000F" w:tentative="1">
      <w:start w:val="1"/>
      <w:numFmt w:val="decimal"/>
      <w:lvlText w:val="%4."/>
      <w:lvlJc w:val="left"/>
      <w:pPr>
        <w:tabs>
          <w:tab w:val="num" w:pos="2769"/>
        </w:tabs>
        <w:ind w:left="2769" w:hanging="360"/>
      </w:pPr>
    </w:lvl>
    <w:lvl w:ilvl="4" w:tplc="0C090019" w:tentative="1">
      <w:start w:val="1"/>
      <w:numFmt w:val="lowerLetter"/>
      <w:lvlText w:val="%5."/>
      <w:lvlJc w:val="left"/>
      <w:pPr>
        <w:tabs>
          <w:tab w:val="num" w:pos="3489"/>
        </w:tabs>
        <w:ind w:left="3489" w:hanging="360"/>
      </w:pPr>
    </w:lvl>
    <w:lvl w:ilvl="5" w:tplc="0C09001B" w:tentative="1">
      <w:start w:val="1"/>
      <w:numFmt w:val="lowerRoman"/>
      <w:lvlText w:val="%6."/>
      <w:lvlJc w:val="right"/>
      <w:pPr>
        <w:tabs>
          <w:tab w:val="num" w:pos="4209"/>
        </w:tabs>
        <w:ind w:left="4209" w:hanging="180"/>
      </w:pPr>
    </w:lvl>
    <w:lvl w:ilvl="6" w:tplc="0C09000F" w:tentative="1">
      <w:start w:val="1"/>
      <w:numFmt w:val="decimal"/>
      <w:lvlText w:val="%7."/>
      <w:lvlJc w:val="left"/>
      <w:pPr>
        <w:tabs>
          <w:tab w:val="num" w:pos="4929"/>
        </w:tabs>
        <w:ind w:left="4929" w:hanging="360"/>
      </w:pPr>
    </w:lvl>
    <w:lvl w:ilvl="7" w:tplc="0C090019" w:tentative="1">
      <w:start w:val="1"/>
      <w:numFmt w:val="lowerLetter"/>
      <w:lvlText w:val="%8."/>
      <w:lvlJc w:val="left"/>
      <w:pPr>
        <w:tabs>
          <w:tab w:val="num" w:pos="5649"/>
        </w:tabs>
        <w:ind w:left="5649" w:hanging="360"/>
      </w:pPr>
    </w:lvl>
    <w:lvl w:ilvl="8" w:tplc="0C09001B" w:tentative="1">
      <w:start w:val="1"/>
      <w:numFmt w:val="lowerRoman"/>
      <w:lvlText w:val="%9."/>
      <w:lvlJc w:val="right"/>
      <w:pPr>
        <w:tabs>
          <w:tab w:val="num" w:pos="6369"/>
        </w:tabs>
        <w:ind w:left="6369" w:hanging="180"/>
      </w:pPr>
    </w:lvl>
  </w:abstractNum>
  <w:abstractNum w:abstractNumId="8" w15:restartNumberingAfterBreak="0">
    <w:nsid w:val="2B00529D"/>
    <w:multiLevelType w:val="multilevel"/>
    <w:tmpl w:val="96B059A6"/>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w:hAnsi="Wingding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3404E69"/>
    <w:multiLevelType w:val="multilevel"/>
    <w:tmpl w:val="2BE424D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sz w:val="20"/>
      </w:rPr>
    </w:lvl>
    <w:lvl w:ilvl="2">
      <w:start w:val="1"/>
      <w:numFmt w:val="lowerRoman"/>
      <w:lvlText w:val="%3."/>
      <w:lvlJc w:val="left"/>
      <w:pPr>
        <w:tabs>
          <w:tab w:val="num" w:pos="680"/>
        </w:tabs>
        <w:ind w:left="680" w:hanging="226"/>
      </w:pPr>
      <w:rPr>
        <w:rFonts w:hint="default"/>
        <w:sz w:val="20"/>
      </w:rPr>
    </w:lvl>
    <w:lvl w:ilvl="3">
      <w:start w:val="1"/>
      <w:numFmt w:val="decimal"/>
      <w:lvlText w:val="%4."/>
      <w:lvlJc w:val="left"/>
      <w:pPr>
        <w:tabs>
          <w:tab w:val="num" w:pos="907"/>
        </w:tabs>
        <w:ind w:left="907" w:hanging="227"/>
      </w:pPr>
      <w:rPr>
        <w:rFont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7723CF7"/>
    <w:multiLevelType w:val="multilevel"/>
    <w:tmpl w:val="0980C446"/>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77" w:hanging="357"/>
      </w:pPr>
      <w:rPr>
        <w:rFonts w:hint="default"/>
      </w:rPr>
    </w:lvl>
    <w:lvl w:ilvl="2">
      <w:start w:val="1"/>
      <w:numFmt w:val="bullet"/>
      <w:lvlText w:val=""/>
      <w:lvlJc w:val="left"/>
      <w:pPr>
        <w:tabs>
          <w:tab w:val="num" w:pos="1440"/>
        </w:tabs>
        <w:ind w:left="1435" w:hanging="358"/>
      </w:pPr>
      <w:rPr>
        <w:rFonts w:ascii="Symbol" w:hAnsi="Symbol" w:hint="default"/>
        <w:sz w:val="20"/>
      </w:rPr>
    </w:lvl>
    <w:lvl w:ilvl="3">
      <w:start w:val="1"/>
      <w:numFmt w:val="decimal"/>
      <w:lvlText w:val="%4."/>
      <w:lvlJc w:val="left"/>
      <w:pPr>
        <w:tabs>
          <w:tab w:val="num" w:pos="2880"/>
        </w:tabs>
        <w:ind w:left="1792" w:hanging="357"/>
      </w:pPr>
      <w:rPr>
        <w:rFonts w:hint="default"/>
      </w:rPr>
    </w:lvl>
    <w:lvl w:ilvl="4">
      <w:start w:val="1"/>
      <w:numFmt w:val="lowerLetter"/>
      <w:lvlText w:val="%5."/>
      <w:lvlJc w:val="left"/>
      <w:pPr>
        <w:tabs>
          <w:tab w:val="num" w:pos="3600"/>
        </w:tabs>
        <w:ind w:left="2149" w:hanging="357"/>
      </w:pPr>
      <w:rPr>
        <w:rFonts w:hint="default"/>
      </w:rPr>
    </w:lvl>
    <w:lvl w:ilvl="5">
      <w:start w:val="1"/>
      <w:numFmt w:val="lowerRoman"/>
      <w:lvlText w:val="%6."/>
      <w:lvlJc w:val="right"/>
      <w:pPr>
        <w:tabs>
          <w:tab w:val="num" w:pos="4320"/>
        </w:tabs>
        <w:ind w:left="2506" w:hanging="357"/>
      </w:pPr>
      <w:rPr>
        <w:rFonts w:hint="default"/>
      </w:rPr>
    </w:lvl>
    <w:lvl w:ilvl="6">
      <w:start w:val="1"/>
      <w:numFmt w:val="decimal"/>
      <w:lvlText w:val="%7."/>
      <w:lvlJc w:val="left"/>
      <w:pPr>
        <w:tabs>
          <w:tab w:val="num" w:pos="25515"/>
        </w:tabs>
        <w:ind w:left="2863" w:hanging="357"/>
      </w:pPr>
      <w:rPr>
        <w:rFonts w:hint="default"/>
      </w:rPr>
    </w:lvl>
    <w:lvl w:ilvl="7">
      <w:start w:val="1"/>
      <w:numFmt w:val="lowerLetter"/>
      <w:lvlText w:val="%8."/>
      <w:lvlJc w:val="left"/>
      <w:pPr>
        <w:tabs>
          <w:tab w:val="num" w:pos="5760"/>
        </w:tabs>
        <w:ind w:left="3221" w:hanging="358"/>
      </w:pPr>
      <w:rPr>
        <w:rFonts w:hint="default"/>
      </w:rPr>
    </w:lvl>
    <w:lvl w:ilvl="8">
      <w:start w:val="1"/>
      <w:numFmt w:val="lowerRoman"/>
      <w:lvlText w:val="%9."/>
      <w:lvlJc w:val="right"/>
      <w:pPr>
        <w:tabs>
          <w:tab w:val="num" w:pos="6480"/>
        </w:tabs>
        <w:ind w:left="3578" w:hanging="357"/>
      </w:pPr>
      <w:rPr>
        <w:rFonts w:hint="default"/>
      </w:rPr>
    </w:lvl>
  </w:abstractNum>
  <w:abstractNum w:abstractNumId="11" w15:restartNumberingAfterBreak="0">
    <w:nsid w:val="3A436706"/>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12" w15:restartNumberingAfterBreak="0">
    <w:nsid w:val="3C8F6BA7"/>
    <w:multiLevelType w:val="multilevel"/>
    <w:tmpl w:val="76F0479C"/>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6B55E61"/>
    <w:multiLevelType w:val="multilevel"/>
    <w:tmpl w:val="CD2A49BA"/>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1792" w:hanging="357"/>
      </w:pPr>
      <w:rPr>
        <w:rFonts w:ascii="Wingdings" w:hAnsi="Wingdings" w:hint="default"/>
        <w:sz w:val="22"/>
      </w:rPr>
    </w:lvl>
    <w:lvl w:ilvl="4">
      <w:start w:val="1"/>
      <w:numFmt w:val="lowerLetter"/>
      <w:lvlText w:val="(%5)"/>
      <w:lvlJc w:val="left"/>
      <w:pPr>
        <w:tabs>
          <w:tab w:val="num" w:pos="3258"/>
        </w:tabs>
        <w:ind w:left="2149" w:hanging="357"/>
      </w:pPr>
      <w:rPr>
        <w:rFonts w:hint="default"/>
      </w:rPr>
    </w:lvl>
    <w:lvl w:ilvl="5">
      <w:start w:val="1"/>
      <w:numFmt w:val="lowerRoman"/>
      <w:lvlText w:val="(%6)"/>
      <w:lvlJc w:val="left"/>
      <w:pPr>
        <w:tabs>
          <w:tab w:val="num" w:pos="3618"/>
        </w:tabs>
        <w:ind w:left="2506" w:hanging="357"/>
      </w:pPr>
      <w:rPr>
        <w:rFonts w:hint="default"/>
      </w:rPr>
    </w:lvl>
    <w:lvl w:ilvl="6">
      <w:start w:val="1"/>
      <w:numFmt w:val="decimal"/>
      <w:lvlText w:val="%7."/>
      <w:lvlJc w:val="left"/>
      <w:pPr>
        <w:tabs>
          <w:tab w:val="num" w:pos="3978"/>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left"/>
      <w:pPr>
        <w:tabs>
          <w:tab w:val="num" w:pos="31185"/>
        </w:tabs>
        <w:ind w:left="3578" w:hanging="357"/>
      </w:pPr>
      <w:rPr>
        <w:rFonts w:hint="default"/>
      </w:rPr>
    </w:lvl>
  </w:abstractNum>
  <w:abstractNum w:abstractNumId="14" w15:restartNumberingAfterBreak="0">
    <w:nsid w:val="473C1E2C"/>
    <w:multiLevelType w:val="multilevel"/>
    <w:tmpl w:val="96B059A6"/>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w:hAnsi="Wingding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9BD0BC9"/>
    <w:multiLevelType w:val="multilevel"/>
    <w:tmpl w:val="0980C446"/>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77" w:hanging="357"/>
      </w:pPr>
      <w:rPr>
        <w:rFonts w:hint="default"/>
      </w:rPr>
    </w:lvl>
    <w:lvl w:ilvl="2">
      <w:start w:val="1"/>
      <w:numFmt w:val="bullet"/>
      <w:lvlText w:val=""/>
      <w:lvlJc w:val="left"/>
      <w:pPr>
        <w:tabs>
          <w:tab w:val="num" w:pos="1440"/>
        </w:tabs>
        <w:ind w:left="1435" w:hanging="358"/>
      </w:pPr>
      <w:rPr>
        <w:rFonts w:ascii="Symbol" w:hAnsi="Symbol" w:hint="default"/>
        <w:sz w:val="20"/>
      </w:rPr>
    </w:lvl>
    <w:lvl w:ilvl="3">
      <w:start w:val="1"/>
      <w:numFmt w:val="decimal"/>
      <w:lvlText w:val="%4."/>
      <w:lvlJc w:val="left"/>
      <w:pPr>
        <w:tabs>
          <w:tab w:val="num" w:pos="2880"/>
        </w:tabs>
        <w:ind w:left="1792" w:hanging="357"/>
      </w:pPr>
      <w:rPr>
        <w:rFonts w:hint="default"/>
      </w:rPr>
    </w:lvl>
    <w:lvl w:ilvl="4">
      <w:start w:val="1"/>
      <w:numFmt w:val="lowerLetter"/>
      <w:lvlText w:val="%5."/>
      <w:lvlJc w:val="left"/>
      <w:pPr>
        <w:tabs>
          <w:tab w:val="num" w:pos="3600"/>
        </w:tabs>
        <w:ind w:left="2149" w:hanging="357"/>
      </w:pPr>
      <w:rPr>
        <w:rFonts w:hint="default"/>
      </w:rPr>
    </w:lvl>
    <w:lvl w:ilvl="5">
      <w:start w:val="1"/>
      <w:numFmt w:val="lowerRoman"/>
      <w:lvlText w:val="%6."/>
      <w:lvlJc w:val="right"/>
      <w:pPr>
        <w:tabs>
          <w:tab w:val="num" w:pos="4320"/>
        </w:tabs>
        <w:ind w:left="2506" w:hanging="357"/>
      </w:pPr>
      <w:rPr>
        <w:rFonts w:hint="default"/>
      </w:rPr>
    </w:lvl>
    <w:lvl w:ilvl="6">
      <w:start w:val="1"/>
      <w:numFmt w:val="decimal"/>
      <w:lvlText w:val="%7."/>
      <w:lvlJc w:val="left"/>
      <w:pPr>
        <w:tabs>
          <w:tab w:val="num" w:pos="25515"/>
        </w:tabs>
        <w:ind w:left="2863" w:hanging="357"/>
      </w:pPr>
      <w:rPr>
        <w:rFonts w:hint="default"/>
      </w:rPr>
    </w:lvl>
    <w:lvl w:ilvl="7">
      <w:start w:val="1"/>
      <w:numFmt w:val="lowerLetter"/>
      <w:lvlText w:val="%8."/>
      <w:lvlJc w:val="left"/>
      <w:pPr>
        <w:tabs>
          <w:tab w:val="num" w:pos="5760"/>
        </w:tabs>
        <w:ind w:left="3221" w:hanging="358"/>
      </w:pPr>
      <w:rPr>
        <w:rFonts w:hint="default"/>
      </w:rPr>
    </w:lvl>
    <w:lvl w:ilvl="8">
      <w:start w:val="1"/>
      <w:numFmt w:val="lowerRoman"/>
      <w:lvlText w:val="%9."/>
      <w:lvlJc w:val="right"/>
      <w:pPr>
        <w:tabs>
          <w:tab w:val="num" w:pos="6480"/>
        </w:tabs>
        <w:ind w:left="3578" w:hanging="357"/>
      </w:pPr>
      <w:rPr>
        <w:rFonts w:hint="default"/>
      </w:rPr>
    </w:lvl>
  </w:abstractNum>
  <w:abstractNum w:abstractNumId="16" w15:restartNumberingAfterBreak="0">
    <w:nsid w:val="4E9452AF"/>
    <w:multiLevelType w:val="multilevel"/>
    <w:tmpl w:val="0980C446"/>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77" w:hanging="357"/>
      </w:pPr>
      <w:rPr>
        <w:rFonts w:hint="default"/>
      </w:rPr>
    </w:lvl>
    <w:lvl w:ilvl="2">
      <w:start w:val="1"/>
      <w:numFmt w:val="bullet"/>
      <w:lvlText w:val=""/>
      <w:lvlJc w:val="left"/>
      <w:pPr>
        <w:tabs>
          <w:tab w:val="num" w:pos="1440"/>
        </w:tabs>
        <w:ind w:left="1435" w:hanging="358"/>
      </w:pPr>
      <w:rPr>
        <w:rFonts w:ascii="Symbol" w:hAnsi="Symbol" w:hint="default"/>
        <w:sz w:val="20"/>
      </w:rPr>
    </w:lvl>
    <w:lvl w:ilvl="3">
      <w:start w:val="1"/>
      <w:numFmt w:val="decimal"/>
      <w:lvlText w:val="%4."/>
      <w:lvlJc w:val="left"/>
      <w:pPr>
        <w:tabs>
          <w:tab w:val="num" w:pos="2880"/>
        </w:tabs>
        <w:ind w:left="1792" w:hanging="357"/>
      </w:pPr>
      <w:rPr>
        <w:rFonts w:hint="default"/>
      </w:rPr>
    </w:lvl>
    <w:lvl w:ilvl="4">
      <w:start w:val="1"/>
      <w:numFmt w:val="lowerLetter"/>
      <w:lvlText w:val="%5."/>
      <w:lvlJc w:val="left"/>
      <w:pPr>
        <w:tabs>
          <w:tab w:val="num" w:pos="3600"/>
        </w:tabs>
        <w:ind w:left="2149" w:hanging="357"/>
      </w:pPr>
      <w:rPr>
        <w:rFonts w:hint="default"/>
      </w:rPr>
    </w:lvl>
    <w:lvl w:ilvl="5">
      <w:start w:val="1"/>
      <w:numFmt w:val="lowerRoman"/>
      <w:lvlText w:val="%6."/>
      <w:lvlJc w:val="right"/>
      <w:pPr>
        <w:tabs>
          <w:tab w:val="num" w:pos="4320"/>
        </w:tabs>
        <w:ind w:left="2506" w:hanging="357"/>
      </w:pPr>
      <w:rPr>
        <w:rFonts w:hint="default"/>
      </w:rPr>
    </w:lvl>
    <w:lvl w:ilvl="6">
      <w:start w:val="1"/>
      <w:numFmt w:val="decimal"/>
      <w:lvlText w:val="%7."/>
      <w:lvlJc w:val="left"/>
      <w:pPr>
        <w:tabs>
          <w:tab w:val="num" w:pos="25515"/>
        </w:tabs>
        <w:ind w:left="2863" w:hanging="357"/>
      </w:pPr>
      <w:rPr>
        <w:rFonts w:hint="default"/>
      </w:rPr>
    </w:lvl>
    <w:lvl w:ilvl="7">
      <w:start w:val="1"/>
      <w:numFmt w:val="lowerLetter"/>
      <w:lvlText w:val="%8."/>
      <w:lvlJc w:val="left"/>
      <w:pPr>
        <w:tabs>
          <w:tab w:val="num" w:pos="5760"/>
        </w:tabs>
        <w:ind w:left="3221" w:hanging="358"/>
      </w:pPr>
      <w:rPr>
        <w:rFonts w:hint="default"/>
      </w:rPr>
    </w:lvl>
    <w:lvl w:ilvl="8">
      <w:start w:val="1"/>
      <w:numFmt w:val="lowerRoman"/>
      <w:lvlText w:val="%9."/>
      <w:lvlJc w:val="right"/>
      <w:pPr>
        <w:tabs>
          <w:tab w:val="num" w:pos="6480"/>
        </w:tabs>
        <w:ind w:left="3578" w:hanging="357"/>
      </w:pPr>
      <w:rPr>
        <w:rFonts w:hint="default"/>
      </w:rPr>
    </w:lvl>
  </w:abstractNum>
  <w:abstractNum w:abstractNumId="17" w15:restartNumberingAfterBreak="0">
    <w:nsid w:val="53C0262F"/>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18" w15:restartNumberingAfterBreak="0">
    <w:nsid w:val="58341875"/>
    <w:multiLevelType w:val="hybridMultilevel"/>
    <w:tmpl w:val="4BA2D3E6"/>
    <w:lvl w:ilvl="0" w:tplc="478E94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FB4D27"/>
    <w:multiLevelType w:val="hybridMultilevel"/>
    <w:tmpl w:val="1630AC54"/>
    <w:lvl w:ilvl="0" w:tplc="547455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7E7DC4"/>
    <w:multiLevelType w:val="multilevel"/>
    <w:tmpl w:val="2BE424D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sz w:val="20"/>
      </w:rPr>
    </w:lvl>
    <w:lvl w:ilvl="2">
      <w:start w:val="1"/>
      <w:numFmt w:val="lowerRoman"/>
      <w:lvlText w:val="%3."/>
      <w:lvlJc w:val="left"/>
      <w:pPr>
        <w:tabs>
          <w:tab w:val="num" w:pos="680"/>
        </w:tabs>
        <w:ind w:left="680" w:hanging="226"/>
      </w:pPr>
      <w:rPr>
        <w:rFonts w:hint="default"/>
        <w:sz w:val="20"/>
      </w:rPr>
    </w:lvl>
    <w:lvl w:ilvl="3">
      <w:start w:val="1"/>
      <w:numFmt w:val="decimal"/>
      <w:lvlText w:val="%4."/>
      <w:lvlJc w:val="left"/>
      <w:pPr>
        <w:tabs>
          <w:tab w:val="num" w:pos="907"/>
        </w:tabs>
        <w:ind w:left="907" w:hanging="227"/>
      </w:pPr>
      <w:rPr>
        <w:rFont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A366587"/>
    <w:multiLevelType w:val="multilevel"/>
    <w:tmpl w:val="CD2A49BA"/>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1792" w:hanging="357"/>
      </w:pPr>
      <w:rPr>
        <w:rFonts w:ascii="Wingdings" w:hAnsi="Wingdings" w:hint="default"/>
        <w:sz w:val="22"/>
      </w:rPr>
    </w:lvl>
    <w:lvl w:ilvl="4">
      <w:start w:val="1"/>
      <w:numFmt w:val="lowerLetter"/>
      <w:lvlText w:val="(%5)"/>
      <w:lvlJc w:val="left"/>
      <w:pPr>
        <w:tabs>
          <w:tab w:val="num" w:pos="3258"/>
        </w:tabs>
        <w:ind w:left="2149" w:hanging="357"/>
      </w:pPr>
      <w:rPr>
        <w:rFonts w:hint="default"/>
      </w:rPr>
    </w:lvl>
    <w:lvl w:ilvl="5">
      <w:start w:val="1"/>
      <w:numFmt w:val="lowerRoman"/>
      <w:lvlText w:val="(%6)"/>
      <w:lvlJc w:val="left"/>
      <w:pPr>
        <w:tabs>
          <w:tab w:val="num" w:pos="3618"/>
        </w:tabs>
        <w:ind w:left="2506" w:hanging="357"/>
      </w:pPr>
      <w:rPr>
        <w:rFonts w:hint="default"/>
      </w:rPr>
    </w:lvl>
    <w:lvl w:ilvl="6">
      <w:start w:val="1"/>
      <w:numFmt w:val="decimal"/>
      <w:lvlText w:val="%7."/>
      <w:lvlJc w:val="left"/>
      <w:pPr>
        <w:tabs>
          <w:tab w:val="num" w:pos="3978"/>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left"/>
      <w:pPr>
        <w:tabs>
          <w:tab w:val="num" w:pos="31185"/>
        </w:tabs>
        <w:ind w:left="3578" w:hanging="357"/>
      </w:pPr>
      <w:rPr>
        <w:rFonts w:hint="default"/>
      </w:rPr>
    </w:lvl>
  </w:abstractNum>
  <w:abstractNum w:abstractNumId="22" w15:restartNumberingAfterBreak="0">
    <w:nsid w:val="6D40713D"/>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23" w15:restartNumberingAfterBreak="0">
    <w:nsid w:val="7B596397"/>
    <w:multiLevelType w:val="hybridMultilevel"/>
    <w:tmpl w:val="D340DFE4"/>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2197229">
    <w:abstractNumId w:val="4"/>
  </w:num>
  <w:num w:numId="2" w16cid:durableId="1309818192">
    <w:abstractNumId w:val="4"/>
  </w:num>
  <w:num w:numId="3" w16cid:durableId="82335493">
    <w:abstractNumId w:val="4"/>
  </w:num>
  <w:num w:numId="4" w16cid:durableId="1120488952">
    <w:abstractNumId w:val="4"/>
  </w:num>
  <w:num w:numId="5" w16cid:durableId="420876132">
    <w:abstractNumId w:val="4"/>
  </w:num>
  <w:num w:numId="6" w16cid:durableId="1739205073">
    <w:abstractNumId w:val="13"/>
  </w:num>
  <w:num w:numId="7" w16cid:durableId="1819881878">
    <w:abstractNumId w:val="15"/>
  </w:num>
  <w:num w:numId="8" w16cid:durableId="898519876">
    <w:abstractNumId w:val="16"/>
  </w:num>
  <w:num w:numId="9" w16cid:durableId="1614480215">
    <w:abstractNumId w:val="17"/>
  </w:num>
  <w:num w:numId="10" w16cid:durableId="406810774">
    <w:abstractNumId w:val="2"/>
  </w:num>
  <w:num w:numId="11" w16cid:durableId="1911038644">
    <w:abstractNumId w:val="14"/>
  </w:num>
  <w:num w:numId="12" w16cid:durableId="1151822476">
    <w:abstractNumId w:val="5"/>
  </w:num>
  <w:num w:numId="13" w16cid:durableId="511652656">
    <w:abstractNumId w:val="20"/>
  </w:num>
  <w:num w:numId="14" w16cid:durableId="1823616386">
    <w:abstractNumId w:val="22"/>
  </w:num>
  <w:num w:numId="15" w16cid:durableId="1742017280">
    <w:abstractNumId w:val="0"/>
  </w:num>
  <w:num w:numId="16" w16cid:durableId="1273588232">
    <w:abstractNumId w:val="21"/>
  </w:num>
  <w:num w:numId="17" w16cid:durableId="1567186072">
    <w:abstractNumId w:val="10"/>
  </w:num>
  <w:num w:numId="18" w16cid:durableId="171342929">
    <w:abstractNumId w:val="11"/>
  </w:num>
  <w:num w:numId="19" w16cid:durableId="1123234108">
    <w:abstractNumId w:val="8"/>
  </w:num>
  <w:num w:numId="20" w16cid:durableId="770973089">
    <w:abstractNumId w:val="12"/>
  </w:num>
  <w:num w:numId="21" w16cid:durableId="834145237">
    <w:abstractNumId w:val="9"/>
  </w:num>
  <w:num w:numId="22" w16cid:durableId="785973584">
    <w:abstractNumId w:val="3"/>
  </w:num>
  <w:num w:numId="23" w16cid:durableId="2515231">
    <w:abstractNumId w:val="18"/>
  </w:num>
  <w:num w:numId="24" w16cid:durableId="1632250680">
    <w:abstractNumId w:val="23"/>
  </w:num>
  <w:num w:numId="25" w16cid:durableId="209341012">
    <w:abstractNumId w:val="7"/>
  </w:num>
  <w:num w:numId="26" w16cid:durableId="830216114">
    <w:abstractNumId w:val="1"/>
  </w:num>
  <w:num w:numId="27" w16cid:durableId="26569506">
    <w:abstractNumId w:val="19"/>
  </w:num>
  <w:num w:numId="28" w16cid:durableId="246234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A5"/>
    <w:rsid w:val="00013095"/>
    <w:rsid w:val="00023339"/>
    <w:rsid w:val="00046B49"/>
    <w:rsid w:val="00051FC3"/>
    <w:rsid w:val="00056D23"/>
    <w:rsid w:val="00060842"/>
    <w:rsid w:val="000615BD"/>
    <w:rsid w:val="000800C9"/>
    <w:rsid w:val="000812B5"/>
    <w:rsid w:val="000A2509"/>
    <w:rsid w:val="000A3E8F"/>
    <w:rsid w:val="000C788E"/>
    <w:rsid w:val="000E530F"/>
    <w:rsid w:val="000F44ED"/>
    <w:rsid w:val="00135652"/>
    <w:rsid w:val="001505E4"/>
    <w:rsid w:val="001650C2"/>
    <w:rsid w:val="001728CC"/>
    <w:rsid w:val="001A05E1"/>
    <w:rsid w:val="001A7F80"/>
    <w:rsid w:val="001B0FAF"/>
    <w:rsid w:val="001D7F23"/>
    <w:rsid w:val="00207B98"/>
    <w:rsid w:val="00211F6A"/>
    <w:rsid w:val="002231A0"/>
    <w:rsid w:val="00234CD7"/>
    <w:rsid w:val="00256A06"/>
    <w:rsid w:val="00261F6A"/>
    <w:rsid w:val="00281D30"/>
    <w:rsid w:val="002E035A"/>
    <w:rsid w:val="002E3335"/>
    <w:rsid w:val="002F28A9"/>
    <w:rsid w:val="00340865"/>
    <w:rsid w:val="0034425E"/>
    <w:rsid w:val="0035290E"/>
    <w:rsid w:val="003A7DBF"/>
    <w:rsid w:val="003B60C6"/>
    <w:rsid w:val="003C3631"/>
    <w:rsid w:val="003E5E86"/>
    <w:rsid w:val="003F754B"/>
    <w:rsid w:val="00415C14"/>
    <w:rsid w:val="00431D55"/>
    <w:rsid w:val="00432A8E"/>
    <w:rsid w:val="0045625C"/>
    <w:rsid w:val="00457044"/>
    <w:rsid w:val="00460F10"/>
    <w:rsid w:val="0047081D"/>
    <w:rsid w:val="00480005"/>
    <w:rsid w:val="004A5CF6"/>
    <w:rsid w:val="004D3CF0"/>
    <w:rsid w:val="0052445C"/>
    <w:rsid w:val="0052689B"/>
    <w:rsid w:val="005612B6"/>
    <w:rsid w:val="005752B6"/>
    <w:rsid w:val="00592D47"/>
    <w:rsid w:val="005A446F"/>
    <w:rsid w:val="005B0AD4"/>
    <w:rsid w:val="005B23DB"/>
    <w:rsid w:val="005B492D"/>
    <w:rsid w:val="005C4D13"/>
    <w:rsid w:val="005F1290"/>
    <w:rsid w:val="005F2FAC"/>
    <w:rsid w:val="006042F2"/>
    <w:rsid w:val="00655893"/>
    <w:rsid w:val="006644BC"/>
    <w:rsid w:val="006A50F8"/>
    <w:rsid w:val="006A784E"/>
    <w:rsid w:val="006B48B8"/>
    <w:rsid w:val="006B4D15"/>
    <w:rsid w:val="006C3373"/>
    <w:rsid w:val="006C3C41"/>
    <w:rsid w:val="006D754B"/>
    <w:rsid w:val="006E241C"/>
    <w:rsid w:val="006E6AE3"/>
    <w:rsid w:val="00711DEA"/>
    <w:rsid w:val="00741E0F"/>
    <w:rsid w:val="00743171"/>
    <w:rsid w:val="00772DF4"/>
    <w:rsid w:val="00773484"/>
    <w:rsid w:val="00782057"/>
    <w:rsid w:val="007A2318"/>
    <w:rsid w:val="007A4CBB"/>
    <w:rsid w:val="007A5C82"/>
    <w:rsid w:val="007B7E33"/>
    <w:rsid w:val="007C70C4"/>
    <w:rsid w:val="007E6285"/>
    <w:rsid w:val="007F7C29"/>
    <w:rsid w:val="0080156A"/>
    <w:rsid w:val="00823DDB"/>
    <w:rsid w:val="00833988"/>
    <w:rsid w:val="0084331A"/>
    <w:rsid w:val="00850E43"/>
    <w:rsid w:val="00873262"/>
    <w:rsid w:val="0089482A"/>
    <w:rsid w:val="008A1577"/>
    <w:rsid w:val="008E3F0F"/>
    <w:rsid w:val="00902930"/>
    <w:rsid w:val="00933371"/>
    <w:rsid w:val="009B4D8B"/>
    <w:rsid w:val="009C1204"/>
    <w:rsid w:val="00A13E86"/>
    <w:rsid w:val="00A35BC2"/>
    <w:rsid w:val="00A43952"/>
    <w:rsid w:val="00A43ED6"/>
    <w:rsid w:val="00A4402A"/>
    <w:rsid w:val="00A56A26"/>
    <w:rsid w:val="00A62992"/>
    <w:rsid w:val="00A908CC"/>
    <w:rsid w:val="00A9488A"/>
    <w:rsid w:val="00AA3690"/>
    <w:rsid w:val="00AA7306"/>
    <w:rsid w:val="00AB78B4"/>
    <w:rsid w:val="00AC2D86"/>
    <w:rsid w:val="00AD10A5"/>
    <w:rsid w:val="00AF45B6"/>
    <w:rsid w:val="00B0722A"/>
    <w:rsid w:val="00B1103A"/>
    <w:rsid w:val="00B22C18"/>
    <w:rsid w:val="00B33130"/>
    <w:rsid w:val="00B4076E"/>
    <w:rsid w:val="00B51CDB"/>
    <w:rsid w:val="00C043EB"/>
    <w:rsid w:val="00C33612"/>
    <w:rsid w:val="00C75420"/>
    <w:rsid w:val="00C75E64"/>
    <w:rsid w:val="00C77B59"/>
    <w:rsid w:val="00CD030B"/>
    <w:rsid w:val="00CE5039"/>
    <w:rsid w:val="00D05467"/>
    <w:rsid w:val="00D30D80"/>
    <w:rsid w:val="00D35284"/>
    <w:rsid w:val="00D65DBE"/>
    <w:rsid w:val="00D75282"/>
    <w:rsid w:val="00D809D9"/>
    <w:rsid w:val="00D864D7"/>
    <w:rsid w:val="00D87E41"/>
    <w:rsid w:val="00DA1C24"/>
    <w:rsid w:val="00DB1676"/>
    <w:rsid w:val="00DB723F"/>
    <w:rsid w:val="00DD0992"/>
    <w:rsid w:val="00DD384F"/>
    <w:rsid w:val="00DE3664"/>
    <w:rsid w:val="00E011BE"/>
    <w:rsid w:val="00E05D35"/>
    <w:rsid w:val="00E21173"/>
    <w:rsid w:val="00E8491D"/>
    <w:rsid w:val="00EA5849"/>
    <w:rsid w:val="00EB2DE6"/>
    <w:rsid w:val="00EE7359"/>
    <w:rsid w:val="00EF025C"/>
    <w:rsid w:val="00F0098B"/>
    <w:rsid w:val="00F6546B"/>
    <w:rsid w:val="00F87CFA"/>
    <w:rsid w:val="00FA0272"/>
    <w:rsid w:val="00FA71D7"/>
    <w:rsid w:val="00FE1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67585"/>
    <o:shapelayout v:ext="edit">
      <o:idmap v:ext="edit" data="1"/>
    </o:shapelayout>
  </w:shapeDefaults>
  <w:decimalSymbol w:val="."/>
  <w:listSeparator w:val=","/>
  <w14:docId w14:val="12CDCD9A"/>
  <w15:docId w15:val="{14C52616-077E-4C95-B980-E5C187CB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51FC3"/>
  </w:style>
  <w:style w:type="paragraph" w:styleId="Heading1">
    <w:name w:val="heading 1"/>
    <w:basedOn w:val="Normal"/>
    <w:next w:val="BodyText"/>
    <w:link w:val="Heading1Char"/>
    <w:qFormat/>
    <w:rsid w:val="001B0FAF"/>
    <w:pPr>
      <w:keepNext/>
      <w:spacing w:after="120" w:line="240" w:lineRule="atLeast"/>
      <w:outlineLvl w:val="0"/>
    </w:pPr>
    <w:rPr>
      <w:rFonts w:eastAsia="Times New Roman" w:cs="Arial"/>
      <w:b/>
      <w:bCs/>
      <w:kern w:val="32"/>
      <w:sz w:val="30"/>
      <w:szCs w:val="32"/>
      <w:lang w:eastAsia="en-AU"/>
    </w:rPr>
  </w:style>
  <w:style w:type="paragraph" w:styleId="Heading2">
    <w:name w:val="heading 2"/>
    <w:basedOn w:val="Normal"/>
    <w:next w:val="BodyText"/>
    <w:link w:val="Heading2Char"/>
    <w:qFormat/>
    <w:rsid w:val="001B0FAF"/>
    <w:pPr>
      <w:keepNext/>
      <w:keepLines/>
      <w:spacing w:after="120" w:line="300" w:lineRule="atLeast"/>
      <w:outlineLvl w:val="1"/>
    </w:pPr>
    <w:rPr>
      <w:rFonts w:eastAsia="Times New Roman" w:cs="Arial"/>
      <w:b/>
      <w:bCs/>
      <w:iCs/>
      <w:sz w:val="27"/>
      <w:szCs w:val="28"/>
      <w:lang w:eastAsia="en-AU"/>
    </w:rPr>
  </w:style>
  <w:style w:type="paragraph" w:styleId="Heading3">
    <w:name w:val="heading 3"/>
    <w:basedOn w:val="Heading2"/>
    <w:next w:val="BodyText"/>
    <w:link w:val="Heading3Char"/>
    <w:qFormat/>
    <w:rsid w:val="003E5E86"/>
    <w:pPr>
      <w:tabs>
        <w:tab w:val="left" w:pos="170"/>
      </w:tabs>
      <w:spacing w:before="120"/>
      <w:outlineLvl w:val="2"/>
    </w:pPr>
    <w:rPr>
      <w:bCs w:val="0"/>
      <w:sz w:val="25"/>
      <w:szCs w:val="26"/>
    </w:rPr>
  </w:style>
  <w:style w:type="paragraph" w:styleId="Heading4">
    <w:name w:val="heading 4"/>
    <w:basedOn w:val="Normal"/>
    <w:next w:val="BodyText"/>
    <w:link w:val="Heading4Char"/>
    <w:qFormat/>
    <w:rsid w:val="001B0FAF"/>
    <w:pPr>
      <w:keepNext/>
      <w:tabs>
        <w:tab w:val="left" w:pos="907"/>
      </w:tabs>
      <w:spacing w:before="120" w:after="120" w:line="300" w:lineRule="atLeast"/>
      <w:outlineLvl w:val="3"/>
    </w:pPr>
    <w:rPr>
      <w:rFonts w:eastAsia="Times New Roman" w:cs="Times New Roman"/>
      <w:b/>
      <w:bCs/>
      <w:sz w:val="23"/>
      <w:szCs w:val="28"/>
      <w:lang w:eastAsia="en-AU"/>
    </w:rPr>
  </w:style>
  <w:style w:type="paragraph" w:styleId="Heading5">
    <w:name w:val="heading 5"/>
    <w:basedOn w:val="Heading4"/>
    <w:next w:val="BodyText"/>
    <w:link w:val="Heading5Char"/>
    <w:qFormat/>
    <w:rsid w:val="00711DEA"/>
    <w:pPr>
      <w:numPr>
        <w:ilvl w:val="4"/>
      </w:numPr>
      <w:outlineLvl w:val="4"/>
    </w:pPr>
    <w:rPr>
      <w:sz w:val="22"/>
    </w:rPr>
  </w:style>
  <w:style w:type="paragraph" w:styleId="Heading6">
    <w:name w:val="heading 6"/>
    <w:basedOn w:val="Normal"/>
    <w:next w:val="Normal"/>
    <w:link w:val="Heading6Char"/>
    <w:uiPriority w:val="9"/>
    <w:semiHidden/>
    <w:unhideWhenUsed/>
    <w:rsid w:val="00431D5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C29"/>
    <w:rPr>
      <w:rFonts w:eastAsia="Times New Roman" w:cs="Arial"/>
      <w:b/>
      <w:bCs/>
      <w:kern w:val="32"/>
      <w:sz w:val="30"/>
      <w:szCs w:val="32"/>
      <w:lang w:eastAsia="en-AU"/>
    </w:rPr>
  </w:style>
  <w:style w:type="paragraph" w:styleId="BodyText">
    <w:name w:val="Body Text"/>
    <w:basedOn w:val="Normal"/>
    <w:link w:val="BodyTextChar"/>
    <w:rsid w:val="00DB1676"/>
    <w:pPr>
      <w:spacing w:after="120" w:line="300" w:lineRule="atLeast"/>
    </w:pPr>
    <w:rPr>
      <w:rFonts w:eastAsia="Times New Roman" w:cs="Arial"/>
      <w:lang w:eastAsia="en-AU"/>
    </w:rPr>
  </w:style>
  <w:style w:type="character" w:customStyle="1" w:styleId="BodyTextChar">
    <w:name w:val="Body Text Char"/>
    <w:link w:val="BodyText"/>
    <w:rsid w:val="00DB1676"/>
    <w:rPr>
      <w:rFonts w:ascii="Arial" w:eastAsia="Times New Roman" w:hAnsi="Arial" w:cs="Arial"/>
      <w:sz w:val="20"/>
      <w:lang w:eastAsia="en-AU"/>
    </w:rPr>
  </w:style>
  <w:style w:type="character" w:customStyle="1" w:styleId="Heading2Char">
    <w:name w:val="Heading 2 Char"/>
    <w:basedOn w:val="DefaultParagraphFont"/>
    <w:link w:val="Heading2"/>
    <w:rsid w:val="00711DEA"/>
    <w:rPr>
      <w:rFonts w:ascii="Arial" w:eastAsia="Times New Roman" w:hAnsi="Arial" w:cs="Arial"/>
      <w:b/>
      <w:bCs/>
      <w:iCs/>
      <w:sz w:val="27"/>
      <w:szCs w:val="28"/>
      <w:lang w:eastAsia="en-AU"/>
    </w:rPr>
  </w:style>
  <w:style w:type="character" w:customStyle="1" w:styleId="Heading3Char">
    <w:name w:val="Heading 3 Char"/>
    <w:basedOn w:val="DefaultParagraphFont"/>
    <w:link w:val="Heading3"/>
    <w:rsid w:val="003E5E86"/>
    <w:rPr>
      <w:rFonts w:eastAsia="Times New Roman" w:cs="Arial"/>
      <w:b/>
      <w:iCs/>
      <w:sz w:val="25"/>
      <w:szCs w:val="26"/>
      <w:lang w:eastAsia="en-AU"/>
    </w:rPr>
  </w:style>
  <w:style w:type="character" w:customStyle="1" w:styleId="Heading4Char">
    <w:name w:val="Heading 4 Char"/>
    <w:basedOn w:val="DefaultParagraphFont"/>
    <w:link w:val="Heading4"/>
    <w:rsid w:val="00711DEA"/>
    <w:rPr>
      <w:rFonts w:ascii="Arial" w:eastAsia="Times New Roman" w:hAnsi="Arial" w:cs="Times New Roman"/>
      <w:b/>
      <w:bCs/>
      <w:sz w:val="23"/>
      <w:szCs w:val="28"/>
      <w:lang w:eastAsia="en-AU"/>
    </w:rPr>
  </w:style>
  <w:style w:type="character" w:customStyle="1" w:styleId="Heading5Char">
    <w:name w:val="Heading 5 Char"/>
    <w:basedOn w:val="DefaultParagraphFont"/>
    <w:link w:val="Heading5"/>
    <w:rsid w:val="00711DEA"/>
    <w:rPr>
      <w:rFonts w:ascii="Arial" w:eastAsia="Times New Roman" w:hAnsi="Arial" w:cs="Times New Roman"/>
      <w:b/>
      <w:bCs/>
      <w:szCs w:val="28"/>
      <w:lang w:eastAsia="en-AU"/>
    </w:rPr>
  </w:style>
  <w:style w:type="character" w:styleId="Hyperlink">
    <w:name w:val="Hyperlink"/>
    <w:uiPriority w:val="99"/>
    <w:semiHidden/>
    <w:rsid w:val="00711DEA"/>
    <w:rPr>
      <w:rFonts w:ascii="Arial" w:hAnsi="Arial"/>
      <w:color w:val="003C6A"/>
      <w:sz w:val="20"/>
      <w:u w:val="single"/>
    </w:rPr>
  </w:style>
  <w:style w:type="paragraph" w:styleId="TOC1">
    <w:name w:val="toc 1"/>
    <w:basedOn w:val="Normal"/>
    <w:next w:val="Normal"/>
    <w:uiPriority w:val="39"/>
    <w:semiHidden/>
    <w:rsid w:val="00782057"/>
    <w:pPr>
      <w:tabs>
        <w:tab w:val="left" w:pos="480"/>
        <w:tab w:val="right" w:leader="dot" w:pos="9072"/>
      </w:tabs>
      <w:spacing w:before="60" w:after="60" w:line="300" w:lineRule="atLeast"/>
    </w:pPr>
    <w:rPr>
      <w:rFonts w:eastAsia="Times New Roman" w:cs="Times New Roman"/>
      <w:b/>
      <w:noProof/>
      <w:szCs w:val="24"/>
      <w:lang w:eastAsia="en-AU"/>
    </w:rPr>
  </w:style>
  <w:style w:type="paragraph" w:styleId="TOC2">
    <w:name w:val="toc 2"/>
    <w:basedOn w:val="Normal"/>
    <w:next w:val="Normal"/>
    <w:uiPriority w:val="39"/>
    <w:semiHidden/>
    <w:rsid w:val="00C77B59"/>
    <w:pPr>
      <w:tabs>
        <w:tab w:val="left" w:pos="482"/>
        <w:tab w:val="right" w:leader="dot" w:pos="9072"/>
      </w:tabs>
      <w:spacing w:before="60" w:after="60" w:line="300" w:lineRule="atLeast"/>
      <w:ind w:left="113"/>
    </w:pPr>
    <w:rPr>
      <w:rFonts w:eastAsia="Times New Roman" w:cs="Times New Roman"/>
      <w:noProof/>
      <w:szCs w:val="24"/>
      <w:lang w:eastAsia="en-AU"/>
    </w:rPr>
  </w:style>
  <w:style w:type="paragraph" w:styleId="TOC3">
    <w:name w:val="toc 3"/>
    <w:basedOn w:val="Normal"/>
    <w:next w:val="Normal"/>
    <w:uiPriority w:val="39"/>
    <w:semiHidden/>
    <w:rsid w:val="00782057"/>
    <w:pPr>
      <w:tabs>
        <w:tab w:val="right" w:pos="482"/>
        <w:tab w:val="right" w:leader="dot" w:pos="9072"/>
      </w:tabs>
      <w:spacing w:before="60" w:after="60" w:line="300" w:lineRule="atLeast"/>
      <w:ind w:left="227"/>
    </w:pPr>
    <w:rPr>
      <w:rFonts w:eastAsia="Times New Roman" w:cs="Times New Roman"/>
      <w:noProof/>
      <w:szCs w:val="24"/>
      <w:lang w:eastAsia="en-AU"/>
    </w:rPr>
  </w:style>
  <w:style w:type="paragraph" w:styleId="TOC4">
    <w:name w:val="toc 4"/>
    <w:basedOn w:val="Normal"/>
    <w:next w:val="Normal"/>
    <w:autoRedefine/>
    <w:uiPriority w:val="39"/>
    <w:semiHidden/>
    <w:rsid w:val="00C77B59"/>
    <w:pPr>
      <w:tabs>
        <w:tab w:val="left" w:pos="482"/>
        <w:tab w:val="right" w:leader="dot" w:pos="9072"/>
      </w:tabs>
      <w:spacing w:before="60" w:after="60" w:line="300" w:lineRule="atLeast"/>
      <w:ind w:left="340"/>
    </w:pPr>
  </w:style>
  <w:style w:type="paragraph" w:styleId="TOC5">
    <w:name w:val="toc 5"/>
    <w:basedOn w:val="Normal"/>
    <w:next w:val="Normal"/>
    <w:autoRedefine/>
    <w:uiPriority w:val="39"/>
    <w:semiHidden/>
    <w:rsid w:val="00C77B59"/>
    <w:pPr>
      <w:tabs>
        <w:tab w:val="left" w:pos="482"/>
        <w:tab w:val="right" w:leader="dot" w:pos="9072"/>
      </w:tabs>
      <w:spacing w:before="60" w:after="60" w:line="300" w:lineRule="atLeast"/>
      <w:ind w:left="454"/>
    </w:pPr>
  </w:style>
  <w:style w:type="character" w:customStyle="1" w:styleId="BodyTextbold">
    <w:name w:val="Body Text (bold)"/>
    <w:rsid w:val="00DB1676"/>
    <w:rPr>
      <w:rFonts w:ascii="Arial" w:hAnsi="Arial" w:cs="Arial"/>
      <w:b/>
      <w:sz w:val="20"/>
      <w:szCs w:val="22"/>
      <w:lang w:val="en-AU" w:eastAsia="en-AU" w:bidi="ar-SA"/>
    </w:rPr>
  </w:style>
  <w:style w:type="character" w:customStyle="1" w:styleId="BodyTextitalic">
    <w:name w:val="Body Text (italic)"/>
    <w:rsid w:val="00DB1676"/>
    <w:rPr>
      <w:rFonts w:ascii="Arial" w:hAnsi="Arial" w:cs="Arial"/>
      <w:i/>
      <w:sz w:val="20"/>
      <w:szCs w:val="22"/>
      <w:lang w:val="en-AU" w:eastAsia="en-AU" w:bidi="ar-SA"/>
    </w:rPr>
  </w:style>
  <w:style w:type="character" w:customStyle="1" w:styleId="BodyTextbolditalic">
    <w:name w:val="Body Text (bold italic)"/>
    <w:rsid w:val="00DB1676"/>
    <w:rPr>
      <w:rFonts w:ascii="Arial" w:hAnsi="Arial" w:cs="Arial"/>
      <w:b/>
      <w:i/>
      <w:sz w:val="20"/>
      <w:szCs w:val="22"/>
      <w:lang w:val="en-AU" w:eastAsia="en-AU" w:bidi="ar-SA"/>
    </w:rPr>
  </w:style>
  <w:style w:type="paragraph" w:styleId="Header">
    <w:name w:val="header"/>
    <w:basedOn w:val="Normal"/>
    <w:link w:val="HeaderChar"/>
    <w:uiPriority w:val="99"/>
    <w:semiHidden/>
    <w:rsid w:val="00AB78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1D55"/>
  </w:style>
  <w:style w:type="paragraph" w:styleId="Footer">
    <w:name w:val="footer"/>
    <w:basedOn w:val="Normal"/>
    <w:link w:val="FooterChar"/>
    <w:unhideWhenUsed/>
    <w:rsid w:val="00431D55"/>
    <w:pPr>
      <w:tabs>
        <w:tab w:val="center" w:pos="4513"/>
        <w:tab w:val="right" w:pos="9026"/>
      </w:tabs>
      <w:spacing w:after="0" w:line="240" w:lineRule="auto"/>
    </w:pPr>
    <w:rPr>
      <w:sz w:val="18"/>
    </w:rPr>
  </w:style>
  <w:style w:type="character" w:customStyle="1" w:styleId="FooterChar">
    <w:name w:val="Footer Char"/>
    <w:basedOn w:val="DefaultParagraphFont"/>
    <w:link w:val="Footer"/>
    <w:rsid w:val="00431D55"/>
    <w:rPr>
      <w:rFonts w:ascii="Arial" w:hAnsi="Arial"/>
      <w:sz w:val="18"/>
    </w:rPr>
  </w:style>
  <w:style w:type="paragraph" w:styleId="BalloonText">
    <w:name w:val="Balloon Text"/>
    <w:basedOn w:val="Normal"/>
    <w:link w:val="BalloonTextChar"/>
    <w:uiPriority w:val="99"/>
    <w:semiHidden/>
    <w:unhideWhenUsed/>
    <w:rsid w:val="00AB7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8B4"/>
    <w:rPr>
      <w:rFonts w:ascii="Tahoma" w:hAnsi="Tahoma" w:cs="Tahoma"/>
      <w:sz w:val="16"/>
      <w:szCs w:val="16"/>
    </w:rPr>
  </w:style>
  <w:style w:type="character" w:styleId="PlaceholderText">
    <w:name w:val="Placeholder Text"/>
    <w:basedOn w:val="DefaultParagraphFont"/>
    <w:uiPriority w:val="99"/>
    <w:semiHidden/>
    <w:rsid w:val="00AB78B4"/>
    <w:rPr>
      <w:color w:val="808080"/>
    </w:rPr>
  </w:style>
  <w:style w:type="paragraph" w:customStyle="1" w:styleId="Documenttitle">
    <w:name w:val="Document title"/>
    <w:next w:val="BodyText"/>
    <w:qFormat/>
    <w:rsid w:val="00AB78B4"/>
    <w:pPr>
      <w:spacing w:after="120" w:line="240" w:lineRule="atLeast"/>
    </w:pPr>
    <w:rPr>
      <w:rFonts w:cs="Arial"/>
      <w:b/>
      <w:sz w:val="40"/>
    </w:rPr>
  </w:style>
  <w:style w:type="paragraph" w:customStyle="1" w:styleId="Documentsubtitle">
    <w:name w:val="Document subtitle"/>
    <w:qFormat/>
    <w:rsid w:val="00AB78B4"/>
    <w:pPr>
      <w:spacing w:after="120" w:line="240" w:lineRule="atLeast"/>
    </w:pPr>
    <w:rPr>
      <w:rFonts w:cs="Arial"/>
      <w:b/>
      <w:sz w:val="30"/>
    </w:rPr>
  </w:style>
  <w:style w:type="paragraph" w:customStyle="1" w:styleId="DocumentSummary">
    <w:name w:val="Document 'Summary'"/>
    <w:basedOn w:val="Normal"/>
    <w:qFormat/>
    <w:rsid w:val="00431D55"/>
    <w:pPr>
      <w:spacing w:after="120" w:line="300" w:lineRule="atLeast"/>
    </w:pPr>
    <w:rPr>
      <w:rFonts w:cs="Arial"/>
      <w:b/>
      <w:sz w:val="30"/>
    </w:rPr>
  </w:style>
  <w:style w:type="character" w:customStyle="1" w:styleId="Heading6Char">
    <w:name w:val="Heading 6 Char"/>
    <w:basedOn w:val="DefaultParagraphFont"/>
    <w:link w:val="Heading6"/>
    <w:uiPriority w:val="9"/>
    <w:semiHidden/>
    <w:rsid w:val="00431D55"/>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qFormat/>
    <w:rsid w:val="00A56A26"/>
    <w:pPr>
      <w:ind w:left="720"/>
      <w:contextualSpacing/>
    </w:pPr>
  </w:style>
  <w:style w:type="table" w:styleId="TableGrid">
    <w:name w:val="Table Grid"/>
    <w:basedOn w:val="TableNormal"/>
    <w:uiPriority w:val="59"/>
    <w:rsid w:val="00A56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centred">
    <w:name w:val="Table heading text (centred)"/>
    <w:qFormat/>
    <w:rsid w:val="00432A8E"/>
    <w:pPr>
      <w:spacing w:before="60" w:after="60" w:line="300" w:lineRule="atLeast"/>
      <w:jc w:val="center"/>
    </w:pPr>
    <w:rPr>
      <w:rFonts w:cs="Arial"/>
      <w:b/>
    </w:rPr>
  </w:style>
  <w:style w:type="paragraph" w:customStyle="1" w:styleId="Tablebodytextleftaligned">
    <w:name w:val="Table body text (left aligned)"/>
    <w:basedOn w:val="Normal"/>
    <w:qFormat/>
    <w:rsid w:val="00432A8E"/>
    <w:pPr>
      <w:spacing w:before="60" w:after="60" w:line="240" w:lineRule="auto"/>
    </w:pPr>
    <w:rPr>
      <w:rFonts w:cs="Arial"/>
    </w:rPr>
  </w:style>
  <w:style w:type="paragraph" w:customStyle="1" w:styleId="Tablebodytextcentred">
    <w:name w:val="Table body text (centred)"/>
    <w:basedOn w:val="Tablebodytextleftaligned"/>
    <w:qFormat/>
    <w:rsid w:val="00432A8E"/>
    <w:pPr>
      <w:jc w:val="center"/>
    </w:pPr>
  </w:style>
  <w:style w:type="paragraph" w:customStyle="1" w:styleId="Figurecaptiontext">
    <w:name w:val="Figure caption text"/>
    <w:autoRedefine/>
    <w:qFormat/>
    <w:rsid w:val="00DB723F"/>
    <w:pPr>
      <w:keepNext/>
      <w:spacing w:before="120" w:after="120" w:line="300" w:lineRule="atLeast"/>
    </w:pPr>
    <w:rPr>
      <w:rFonts w:cs="Arial"/>
      <w:b/>
      <w:i/>
    </w:rPr>
  </w:style>
  <w:style w:type="paragraph" w:customStyle="1" w:styleId="Tablenotes">
    <w:name w:val="Table notes"/>
    <w:qFormat/>
    <w:rsid w:val="00DE3664"/>
    <w:pPr>
      <w:spacing w:after="0" w:line="240" w:lineRule="auto"/>
    </w:pPr>
    <w:rPr>
      <w:rFonts w:cs="Arial"/>
      <w:sz w:val="18"/>
    </w:rPr>
  </w:style>
  <w:style w:type="paragraph" w:styleId="FootnoteText">
    <w:name w:val="footnote text"/>
    <w:basedOn w:val="Normal"/>
    <w:link w:val="FootnoteTextChar"/>
    <w:uiPriority w:val="99"/>
    <w:semiHidden/>
    <w:unhideWhenUsed/>
    <w:rsid w:val="00DE3664"/>
    <w:pPr>
      <w:spacing w:after="0" w:line="240" w:lineRule="auto"/>
    </w:pPr>
  </w:style>
  <w:style w:type="character" w:customStyle="1" w:styleId="FootnoteTextChar">
    <w:name w:val="Footnote Text Char"/>
    <w:basedOn w:val="DefaultParagraphFont"/>
    <w:link w:val="FootnoteText"/>
    <w:uiPriority w:val="99"/>
    <w:semiHidden/>
    <w:rsid w:val="00DE3664"/>
  </w:style>
  <w:style w:type="character" w:styleId="FootnoteReference">
    <w:name w:val="footnote reference"/>
    <w:basedOn w:val="DefaultParagraphFont"/>
    <w:semiHidden/>
    <w:unhideWhenUsed/>
    <w:rsid w:val="00DE3664"/>
    <w:rPr>
      <w:vertAlign w:val="superscript"/>
    </w:rPr>
  </w:style>
  <w:style w:type="paragraph" w:customStyle="1" w:styleId="Footnotes">
    <w:name w:val="Footnotes"/>
    <w:basedOn w:val="FootnoteText"/>
    <w:qFormat/>
    <w:rsid w:val="00DE3664"/>
    <w:pPr>
      <w:spacing w:after="120"/>
    </w:pPr>
    <w:rPr>
      <w:sz w:val="18"/>
    </w:rPr>
  </w:style>
  <w:style w:type="paragraph" w:customStyle="1" w:styleId="BodyText1">
    <w:name w:val="Body Text1"/>
    <w:basedOn w:val="BodyText"/>
    <w:autoRedefine/>
    <w:semiHidden/>
    <w:rsid w:val="00A35BC2"/>
    <w:pPr>
      <w:spacing w:before="120"/>
    </w:pPr>
    <w:rPr>
      <w:szCs w:val="22"/>
    </w:rPr>
  </w:style>
  <w:style w:type="paragraph" w:customStyle="1" w:styleId="Imagecaptiontext">
    <w:name w:val="Image caption text"/>
    <w:qFormat/>
    <w:rsid w:val="003F754B"/>
    <w:pPr>
      <w:keepNext/>
      <w:spacing w:before="120" w:after="120" w:line="300" w:lineRule="exact"/>
    </w:pPr>
    <w:rPr>
      <w:rFonts w:cs="Arial"/>
      <w:b/>
      <w:i/>
    </w:rPr>
  </w:style>
  <w:style w:type="paragraph" w:customStyle="1" w:styleId="Tablecaptiontext">
    <w:name w:val="Table caption text"/>
    <w:qFormat/>
    <w:rsid w:val="003F754B"/>
    <w:pPr>
      <w:keepNext/>
      <w:spacing w:before="120" w:after="120" w:line="300" w:lineRule="atLeast"/>
    </w:pPr>
    <w:rPr>
      <w:rFonts w:cs="Arial"/>
      <w:b/>
      <w:i/>
    </w:rPr>
  </w:style>
  <w:style w:type="paragraph" w:styleId="TOCHeading">
    <w:name w:val="TOC Heading"/>
    <w:basedOn w:val="Heading1"/>
    <w:next w:val="Normal"/>
    <w:uiPriority w:val="39"/>
    <w:semiHidden/>
    <w:qFormat/>
    <w:rsid w:val="001B0FA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TableNotes0">
    <w:name w:val="Table Notes"/>
    <w:basedOn w:val="Normal"/>
    <w:link w:val="TableNotesChar"/>
    <w:semiHidden/>
    <w:rsid w:val="001B0FAF"/>
    <w:pPr>
      <w:keepNext/>
      <w:keepLines/>
      <w:spacing w:before="60" w:after="60" w:line="260" w:lineRule="atLeast"/>
      <w:textAlignment w:val="baseline"/>
    </w:pPr>
    <w:rPr>
      <w:rFonts w:eastAsia="Times New Roman" w:cs="Times New Roman"/>
      <w:color w:val="000000"/>
      <w:sz w:val="18"/>
      <w:szCs w:val="24"/>
      <w:lang w:eastAsia="en-AU"/>
    </w:rPr>
  </w:style>
  <w:style w:type="character" w:customStyle="1" w:styleId="TableNotesChar">
    <w:name w:val="Table Notes Char"/>
    <w:link w:val="TableNotes0"/>
    <w:semiHidden/>
    <w:rsid w:val="00772DF4"/>
    <w:rPr>
      <w:rFonts w:eastAsia="Times New Roman" w:cs="Times New Roman"/>
      <w:color w:val="000000"/>
      <w:sz w:val="18"/>
      <w:szCs w:val="24"/>
      <w:lang w:eastAsia="en-AU"/>
    </w:rPr>
  </w:style>
  <w:style w:type="paragraph" w:styleId="TOC6">
    <w:name w:val="toc 6"/>
    <w:basedOn w:val="Normal"/>
    <w:next w:val="Normal"/>
    <w:autoRedefine/>
    <w:uiPriority w:val="39"/>
    <w:semiHidden/>
    <w:rsid w:val="00873262"/>
    <w:pPr>
      <w:tabs>
        <w:tab w:val="left" w:pos="482"/>
        <w:tab w:val="right" w:leader="dot" w:pos="9072"/>
      </w:tabs>
      <w:spacing w:before="60" w:after="60" w:line="300" w:lineRule="atLeast"/>
    </w:pPr>
  </w:style>
  <w:style w:type="paragraph" w:customStyle="1" w:styleId="Tablenotesheading">
    <w:name w:val="Table notes (heading)"/>
    <w:next w:val="Tablenotes"/>
    <w:qFormat/>
    <w:rsid w:val="00D87E41"/>
    <w:pPr>
      <w:spacing w:after="0" w:line="240" w:lineRule="auto"/>
    </w:pPr>
    <w:rPr>
      <w:rFonts w:cs="Arial"/>
      <w:b/>
      <w:sz w:val="18"/>
    </w:rPr>
  </w:style>
  <w:style w:type="table" w:customStyle="1" w:styleId="TableGrid1">
    <w:name w:val="Table Grid1"/>
    <w:basedOn w:val="TableNormal"/>
    <w:next w:val="TableGrid"/>
    <w:uiPriority w:val="59"/>
    <w:rsid w:val="00B4076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70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8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21" Type="http://schemas.openxmlformats.org/officeDocument/2006/relationships/image" Target="media/image7.wmf"/><Relationship Id="rId42" Type="http://schemas.openxmlformats.org/officeDocument/2006/relationships/control" Target="activeX/activeX13.xml"/><Relationship Id="rId47" Type="http://schemas.openxmlformats.org/officeDocument/2006/relationships/image" Target="media/image20.wmf"/><Relationship Id="rId63" Type="http://schemas.openxmlformats.org/officeDocument/2006/relationships/control" Target="activeX/activeX24.xml"/><Relationship Id="rId68" Type="http://schemas.openxmlformats.org/officeDocument/2006/relationships/control" Target="activeX/activeX27.xml"/><Relationship Id="rId84" Type="http://schemas.openxmlformats.org/officeDocument/2006/relationships/control" Target="activeX/activeX35.xml"/><Relationship Id="rId89" Type="http://schemas.openxmlformats.org/officeDocument/2006/relationships/fontTable" Target="fontTable.xml"/><Relationship Id="rId16" Type="http://schemas.openxmlformats.org/officeDocument/2006/relationships/image" Target="media/image4.jpeg"/><Relationship Id="rId11" Type="http://schemas.openxmlformats.org/officeDocument/2006/relationships/header" Target="header1.xml"/><Relationship Id="rId32" Type="http://schemas.openxmlformats.org/officeDocument/2006/relationships/control" Target="activeX/activeX8.xml"/><Relationship Id="rId37" Type="http://schemas.openxmlformats.org/officeDocument/2006/relationships/image" Target="media/image15.wmf"/><Relationship Id="rId53" Type="http://schemas.openxmlformats.org/officeDocument/2006/relationships/control" Target="activeX/activeX19.xml"/><Relationship Id="rId58" Type="http://schemas.openxmlformats.org/officeDocument/2006/relationships/image" Target="media/image25.wmf"/><Relationship Id="rId74" Type="http://schemas.openxmlformats.org/officeDocument/2006/relationships/control" Target="activeX/activeX30.xml"/><Relationship Id="rId79" Type="http://schemas.openxmlformats.org/officeDocument/2006/relationships/image" Target="media/image35.wmf"/><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eader" Target="header2.xml"/><Relationship Id="rId22" Type="http://schemas.openxmlformats.org/officeDocument/2006/relationships/control" Target="activeX/activeX3.xml"/><Relationship Id="rId27" Type="http://schemas.openxmlformats.org/officeDocument/2006/relationships/image" Target="media/image10.wmf"/><Relationship Id="rId30" Type="http://schemas.openxmlformats.org/officeDocument/2006/relationships/control" Target="activeX/activeX7.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16.xml"/><Relationship Id="rId56" Type="http://schemas.openxmlformats.org/officeDocument/2006/relationships/image" Target="media/image24.wmf"/><Relationship Id="rId64" Type="http://schemas.openxmlformats.org/officeDocument/2006/relationships/control" Target="activeX/activeX25.xml"/><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control" Target="activeX/activeX29.xml"/><Relationship Id="rId80" Type="http://schemas.openxmlformats.org/officeDocument/2006/relationships/control" Target="activeX/activeX33.xml"/><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1.xml"/><Relationship Id="rId46" Type="http://schemas.openxmlformats.org/officeDocument/2006/relationships/control" Target="activeX/activeX15.xml"/><Relationship Id="rId59" Type="http://schemas.openxmlformats.org/officeDocument/2006/relationships/control" Target="activeX/activeX22.xml"/><Relationship Id="rId67" Type="http://schemas.openxmlformats.org/officeDocument/2006/relationships/image" Target="media/image29.wmf"/><Relationship Id="rId20" Type="http://schemas.openxmlformats.org/officeDocument/2006/relationships/control" Target="activeX/activeX2.xml"/><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control" Target="activeX/activeX28.xml"/><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wmf"/><Relationship Id="rId28" Type="http://schemas.openxmlformats.org/officeDocument/2006/relationships/control" Target="activeX/activeX6.xml"/><Relationship Id="rId36" Type="http://schemas.openxmlformats.org/officeDocument/2006/relationships/control" Target="activeX/activeX10.xml"/><Relationship Id="rId49" Type="http://schemas.openxmlformats.org/officeDocument/2006/relationships/image" Target="media/image21.wmf"/><Relationship Id="rId57" Type="http://schemas.openxmlformats.org/officeDocument/2006/relationships/control" Target="activeX/activeX21.xml"/><Relationship Id="rId10" Type="http://schemas.openxmlformats.org/officeDocument/2006/relationships/endnotes" Target="endnotes.xml"/><Relationship Id="rId31" Type="http://schemas.openxmlformats.org/officeDocument/2006/relationships/image" Target="media/image12.wmf"/><Relationship Id="rId44" Type="http://schemas.openxmlformats.org/officeDocument/2006/relationships/control" Target="activeX/activeX14.xml"/><Relationship Id="rId52" Type="http://schemas.openxmlformats.org/officeDocument/2006/relationships/control" Target="activeX/activeX18.xml"/><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control" Target="activeX/activeX32.xml"/><Relationship Id="rId81" Type="http://schemas.openxmlformats.org/officeDocument/2006/relationships/image" Target="media/image36.wmf"/><Relationship Id="rId86" Type="http://schemas.openxmlformats.org/officeDocument/2006/relationships/control" Target="activeX/activeX3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control" Target="activeX/activeX1.xml"/><Relationship Id="rId39" Type="http://schemas.openxmlformats.org/officeDocument/2006/relationships/image" Target="media/image16.wmf"/><Relationship Id="rId34" Type="http://schemas.openxmlformats.org/officeDocument/2006/relationships/control" Target="activeX/activeX9.xml"/><Relationship Id="rId50" Type="http://schemas.openxmlformats.org/officeDocument/2006/relationships/control" Target="activeX/activeX17.xml"/><Relationship Id="rId55" Type="http://schemas.openxmlformats.org/officeDocument/2006/relationships/control" Target="activeX/activeX20.xml"/><Relationship Id="rId76" Type="http://schemas.openxmlformats.org/officeDocument/2006/relationships/control" Target="activeX/activeX31.xml"/><Relationship Id="rId7" Type="http://schemas.openxmlformats.org/officeDocument/2006/relationships/settings" Target="settings.xml"/><Relationship Id="rId71"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control" Target="activeX/activeX4.xml"/><Relationship Id="rId40" Type="http://schemas.openxmlformats.org/officeDocument/2006/relationships/control" Target="activeX/activeX12.xml"/><Relationship Id="rId45" Type="http://schemas.openxmlformats.org/officeDocument/2006/relationships/image" Target="media/image19.wmf"/><Relationship Id="rId66" Type="http://schemas.openxmlformats.org/officeDocument/2006/relationships/control" Target="activeX/activeX26.xml"/><Relationship Id="rId87" Type="http://schemas.openxmlformats.org/officeDocument/2006/relationships/header" Target="header3.xml"/><Relationship Id="rId61" Type="http://schemas.openxmlformats.org/officeDocument/2006/relationships/control" Target="activeX/activeX23.xml"/><Relationship Id="rId82" Type="http://schemas.openxmlformats.org/officeDocument/2006/relationships/control" Target="activeX/activeX34.xml"/><Relationship Id="rId19" Type="http://schemas.openxmlformats.org/officeDocument/2006/relationships/image" Target="media/image6.wm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0AAF77DE82034E82181DB0B29B8F50" ma:contentTypeVersion="32" ma:contentTypeDescription="Create a new document." ma:contentTypeScope="" ma:versionID="04f9e38ebee6f2e2668fa15af159a1b9">
  <xsd:schema xmlns:xsd="http://www.w3.org/2001/XMLSchema" xmlns:xs="http://www.w3.org/2001/XMLSchema" xmlns:p="http://schemas.microsoft.com/office/2006/metadata/properties" xmlns:ns2="9847746d-c2b9-4620-b0ef-8c6050d7f5d8" xmlns:ns3="06e3edcc-02bb-48f1-ab4f-90c79e99b6f0" targetNamespace="http://schemas.microsoft.com/office/2006/metadata/properties" ma:root="true" ma:fieldsID="3ee2648250900aaf54824acc9ac84c24" ns2:_="" ns3:_="">
    <xsd:import namespace="9847746d-c2b9-4620-b0ef-8c6050d7f5d8"/>
    <xsd:import namespace="06e3edcc-02bb-48f1-ab4f-90c79e99b6f0"/>
    <xsd:element name="properties">
      <xsd:complexType>
        <xsd:sequence>
          <xsd:element name="documentManagement">
            <xsd:complexType>
              <xsd:all>
                <xsd:element ref="ns2:DocumentCategory"/>
                <xsd:element ref="ns2:Folder_x0020_2"/>
                <xsd:element ref="ns2:MediaServiceMetadata" minOccurs="0"/>
                <xsd:element ref="ns2:MediaServiceFastMetadata"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7746d-c2b9-4620-b0ef-8c6050d7f5d8" elementFormDefault="qualified">
    <xsd:import namespace="http://schemas.microsoft.com/office/2006/documentManagement/types"/>
    <xsd:import namespace="http://schemas.microsoft.com/office/infopath/2007/PartnerControls"/>
    <xsd:element name="DocumentCategory" ma:index="1" ma:displayName="SeeUnity Rule" ma:indexed="true" ma:list="{d1e68ac2-8343-41f7-b498-60ed79239a63}" ma:internalName="DocumentCategory" ma:readOnly="false" ma:showField="Title">
      <xsd:simpleType>
        <xsd:restriction base="dms:Lookup"/>
      </xsd:simpleType>
    </xsd:element>
    <xsd:element name="Folder_x0020_2" ma:index="2" ma:displayName="Folder" ma:description="This column is connected to the Folder Categories lookup table" ma:indexed="true" ma:list="{158e2696-7161-425f-a988-a3a3e3d35e7d}" ma:internalName="Folder_x0020_2" ma:readOnly="false" ma:showField="Title">
      <xsd:simpleType>
        <xsd:restriction base="dms:Lookup"/>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hidden="true" ma:internalName="MediaServiceOCR"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e3edcc-02bb-48f1-ab4f-90c79e99b6f0" elementFormDefault="qualified">
    <xsd:import namespace="http://schemas.microsoft.com/office/2006/documentManagement/types"/>
    <xsd:import namespace="http://schemas.microsoft.com/office/infopath/2007/PartnerControls"/>
    <xsd:element name="SharedWithUsers" ma:index="13"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cc18fcda-c5f8-475e-862a-c37a648bc27e}" ma:internalName="TaxCatchAll" ma:readOnly="false" ma:showField="CatchAllData" ma:web="06e3edcc-02bb-48f1-ab4f-90c79e99b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Category"/>
        <xsd:element ref="dc:subject" maxOccurs="1" ma:index="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Category xmlns="9847746d-c2b9-4620-b0ef-8c6050d7f5d8">113</DocumentCategory>
    <Folder_x0020_2 xmlns="9847746d-c2b9-4620-b0ef-8c6050d7f5d8">8</Folder_x0020_2>
    <lcf76f155ced4ddcb4097134ff3c332f xmlns="9847746d-c2b9-4620-b0ef-8c6050d7f5d8">
      <Terms xmlns="http://schemas.microsoft.com/office/infopath/2007/PartnerControls"/>
    </lcf76f155ced4ddcb4097134ff3c332f>
    <TaxCatchAll xmlns="06e3edcc-02bb-48f1-ab4f-90c79e99b6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B9F4-AB4D-445E-8551-7F765EF435A5}">
  <ds:schemaRefs>
    <ds:schemaRef ds:uri="http://schemas.microsoft.com/sharepoint/v3/contenttype/forms"/>
  </ds:schemaRefs>
</ds:datastoreItem>
</file>

<file path=customXml/itemProps2.xml><?xml version="1.0" encoding="utf-8"?>
<ds:datastoreItem xmlns:ds="http://schemas.openxmlformats.org/officeDocument/2006/customXml" ds:itemID="{7BF81321-1D2D-4C28-8B06-6DB9395AC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7746d-c2b9-4620-b0ef-8c6050d7f5d8"/>
    <ds:schemaRef ds:uri="06e3edcc-02bb-48f1-ab4f-90c79e99b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CF120-8717-4640-ADB0-0AF7526FDC2D}">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06e3edcc-02bb-48f1-ab4f-90c79e99b6f0"/>
    <ds:schemaRef ds:uri="9847746d-c2b9-4620-b0ef-8c6050d7f5d8"/>
  </ds:schemaRefs>
</ds:datastoreItem>
</file>

<file path=customXml/itemProps4.xml><?xml version="1.0" encoding="utf-8"?>
<ds:datastoreItem xmlns:ds="http://schemas.openxmlformats.org/officeDocument/2006/customXml" ds:itemID="{BB33DB46-D965-4C01-AFE0-A8CCCC1D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Queensland Government Native Title Work Procedures - Annexure 7.1</vt:lpstr>
    </vt:vector>
  </TitlesOfParts>
  <Company>Queensland Department of Resources</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Government Native Title Work Procedures - Annexure 7.1</dc:title>
  <dc:subject>This annexure provides a template Native Title Assessment Form to record your native title assessment for a proposed dealing.</dc:subject>
  <dc:creator>Queensland Department of Resources</dc:creator>
  <cp:keywords>Queensland Department of Resources: native title work procedures; annexure 7.1</cp:keywords>
  <cp:lastModifiedBy>Helen Wyatt</cp:lastModifiedBy>
  <cp:revision>4</cp:revision>
  <cp:lastPrinted>2017-05-22T02:38:00Z</cp:lastPrinted>
  <dcterms:created xsi:type="dcterms:W3CDTF">2024-02-06T02:41:00Z</dcterms:created>
  <dcterms:modified xsi:type="dcterms:W3CDTF">2024-03-25T23:43:00Z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0x010100940AAF77DE82034E82181DB0B29B8F50</vt:lpwstr>
  </property>
  <property fmtid="{D5CDD505-2E9C-101B-9397-08002B2CF9AE}" pid="4" name="_ExtendedDescription">
    <vt:lpwstr/>
  </property>
  <property fmtid="{D5CDD505-2E9C-101B-9397-08002B2CF9AE}" pid="5" name="MediaServiceImageTags">
    <vt:lpwstr/>
  </property>
  <property fmtid="{D5CDD505-2E9C-101B-9397-08002B2CF9AE}" pid="6" name="GrammarlyDocumentId">
    <vt:lpwstr>73c401151bd46e7f0f45808e3d5108f9a603fbe368b9974824e0a5963f405b01</vt:lpwstr>
  </property>
</Properties>
</file>